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908BD">
        <w:rPr>
          <w:rFonts w:ascii="Times New Roman" w:eastAsia="Times New Roman" w:hAnsi="Times New Roman" w:cs="Times New Roman"/>
          <w:b/>
          <w:sz w:val="24"/>
        </w:rPr>
        <w:t>РАБОЧАЯ ПРОГРАММА УЧЕБНОЙ ДИСЦИПЛИНЫ</w:t>
      </w: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908BD">
        <w:rPr>
          <w:rFonts w:ascii="Times New Roman" w:eastAsia="Times New Roman" w:hAnsi="Times New Roman" w:cs="Times New Roman"/>
          <w:b/>
          <w:sz w:val="24"/>
        </w:rPr>
        <w:t>ОП.02 Основы товароведения продовольственных товаров</w:t>
      </w: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4"/>
        </w:rPr>
      </w:pPr>
    </w:p>
    <w:p w:rsidR="00765A5B" w:rsidRDefault="00765A5B" w:rsidP="00B908BD">
      <w:pPr>
        <w:widowControl w:val="0"/>
        <w:autoSpaceDE w:val="0"/>
        <w:autoSpaceDN w:val="0"/>
        <w:spacing w:after="0" w:line="240" w:lineRule="auto"/>
        <w:ind w:left="804"/>
        <w:jc w:val="center"/>
        <w:rPr>
          <w:rFonts w:ascii="Times New Roman" w:eastAsia="Times New Roman" w:hAnsi="Times New Roman" w:cs="Times New Roman"/>
          <w:iCs/>
          <w:sz w:val="24"/>
        </w:rPr>
      </w:pPr>
    </w:p>
    <w:p w:rsidR="00765A5B" w:rsidRDefault="00765A5B" w:rsidP="00B908BD">
      <w:pPr>
        <w:widowControl w:val="0"/>
        <w:autoSpaceDE w:val="0"/>
        <w:autoSpaceDN w:val="0"/>
        <w:spacing w:after="0" w:line="240" w:lineRule="auto"/>
        <w:ind w:left="804"/>
        <w:jc w:val="center"/>
        <w:rPr>
          <w:rFonts w:ascii="Times New Roman" w:eastAsia="Times New Roman" w:hAnsi="Times New Roman" w:cs="Times New Roman"/>
          <w:iCs/>
          <w:sz w:val="24"/>
        </w:rPr>
      </w:pPr>
    </w:p>
    <w:p w:rsidR="00765A5B" w:rsidRPr="00F0423E" w:rsidRDefault="00765A5B" w:rsidP="00765A5B">
      <w:pPr>
        <w:pStyle w:val="a3"/>
        <w:spacing w:before="80"/>
        <w:ind w:left="438" w:right="2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0423E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Рассмотрена на заседании МК </w:t>
      </w:r>
    </w:p>
    <w:p w:rsidR="00765A5B" w:rsidRPr="00F0423E" w:rsidRDefault="00765A5B" w:rsidP="00765A5B">
      <w:pPr>
        <w:pStyle w:val="a3"/>
        <w:spacing w:before="80"/>
        <w:ind w:left="438" w:right="2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0423E">
        <w:rPr>
          <w:rFonts w:ascii="Times New Roman" w:hAnsi="Times New Roman" w:cs="Times New Roman"/>
          <w:spacing w:val="-1"/>
          <w:sz w:val="24"/>
          <w:szCs w:val="24"/>
        </w:rPr>
        <w:t>Протокол № ___ от «_____» ___________ 202__ г.</w:t>
      </w:r>
    </w:p>
    <w:p w:rsidR="00765A5B" w:rsidRPr="00F0423E" w:rsidRDefault="00765A5B" w:rsidP="00765A5B">
      <w:pPr>
        <w:pStyle w:val="a3"/>
        <w:spacing w:before="80"/>
        <w:ind w:left="438" w:right="2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0423E">
        <w:rPr>
          <w:rFonts w:ascii="Times New Roman" w:hAnsi="Times New Roman" w:cs="Times New Roman"/>
          <w:spacing w:val="-1"/>
          <w:sz w:val="24"/>
          <w:szCs w:val="24"/>
        </w:rPr>
        <w:t>Председатель методической комиссии</w:t>
      </w:r>
    </w:p>
    <w:p w:rsidR="00765A5B" w:rsidRPr="00F0423E" w:rsidRDefault="00765A5B" w:rsidP="00765A5B">
      <w:pPr>
        <w:pStyle w:val="a3"/>
        <w:spacing w:before="80"/>
        <w:ind w:left="438" w:right="267"/>
        <w:jc w:val="both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F0423E">
        <w:rPr>
          <w:rFonts w:ascii="Times New Roman" w:hAnsi="Times New Roman" w:cs="Times New Roman"/>
          <w:spacing w:val="-1"/>
          <w:sz w:val="24"/>
          <w:szCs w:val="24"/>
        </w:rPr>
        <w:t xml:space="preserve">___________________ </w:t>
      </w:r>
      <w:r w:rsidRPr="00F0423E">
        <w:rPr>
          <w:rFonts w:ascii="Times New Roman" w:hAnsi="Times New Roman" w:cs="Times New Roman"/>
          <w:spacing w:val="-1"/>
          <w:sz w:val="24"/>
          <w:szCs w:val="24"/>
          <w:u w:val="single"/>
        </w:rPr>
        <w:t>Тумилович А.С</w:t>
      </w:r>
    </w:p>
    <w:p w:rsidR="00765A5B" w:rsidRPr="00F0423E" w:rsidRDefault="00765A5B" w:rsidP="00765A5B">
      <w:pPr>
        <w:rPr>
          <w:rFonts w:ascii="Times New Roman" w:eastAsia="OfficinaSansBookC" w:hAnsi="Times New Roman"/>
          <w:sz w:val="24"/>
          <w:szCs w:val="24"/>
        </w:rPr>
      </w:pPr>
    </w:p>
    <w:p w:rsidR="008E0057" w:rsidRPr="008E0057" w:rsidRDefault="00765A5B" w:rsidP="008E0057">
      <w:pPr>
        <w:keepNext/>
        <w:keepLines/>
        <w:ind w:firstLine="438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highlight w:val="yellow"/>
          <w:lang w:eastAsia="ru-RU"/>
        </w:rPr>
      </w:pPr>
      <w:r w:rsidRPr="00F0423E">
        <w:rPr>
          <w:rFonts w:ascii="Times New Roman" w:hAnsi="Times New Roman"/>
          <w:sz w:val="24"/>
          <w:szCs w:val="24"/>
        </w:rPr>
        <w:t>Рабочая программа учебной дисциплины</w:t>
      </w:r>
      <w:r w:rsidRPr="00F0423E">
        <w:rPr>
          <w:rFonts w:ascii="Times New Roman" w:hAnsi="Times New Roman"/>
          <w:caps/>
          <w:sz w:val="24"/>
          <w:szCs w:val="24"/>
        </w:rPr>
        <w:t xml:space="preserve"> </w:t>
      </w:r>
      <w:r w:rsidRPr="00F0423E">
        <w:rPr>
          <w:rFonts w:ascii="Times New Roman" w:hAnsi="Times New Roman"/>
          <w:sz w:val="24"/>
          <w:szCs w:val="24"/>
        </w:rPr>
        <w:t xml:space="preserve">разработана на основе </w:t>
      </w:r>
      <w:r w:rsidR="008E0057" w:rsidRPr="008E005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государственного образовательного стандарта (далее - ФГОС) по профессии среднего профессионального образования (далее — СПО) 43.01.09 Повар, кондитер,</w:t>
      </w:r>
      <w:r w:rsidR="008E0057" w:rsidRPr="008E00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утвержденного </w:t>
      </w:r>
      <w:r w:rsidR="008E0057" w:rsidRPr="008E0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</w:t>
      </w:r>
      <w:r w:rsidR="008E0057" w:rsidRPr="008E005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Министерства образования и науки Российской Федерации от 9 декабря 2016 г. N 1569 </w:t>
      </w:r>
    </w:p>
    <w:p w:rsidR="008E0057" w:rsidRPr="008E0057" w:rsidRDefault="008E0057" w:rsidP="008E0057">
      <w:pPr>
        <w:keepNext/>
        <w:keepLines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765A5B" w:rsidRPr="00F0423E" w:rsidRDefault="00765A5B" w:rsidP="00765A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765A5B" w:rsidRDefault="008E0057" w:rsidP="00527C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65A5B" w:rsidRPr="001B7673">
        <w:rPr>
          <w:rFonts w:ascii="Times New Roman" w:hAnsi="Times New Roman"/>
          <w:sz w:val="24"/>
          <w:szCs w:val="24"/>
        </w:rPr>
        <w:t>Организация-разработчик: Государственное автономное профессиональное образовательное учреждение</w:t>
      </w:r>
      <w:r w:rsidR="00765A5B" w:rsidRPr="001B7673">
        <w:rPr>
          <w:rFonts w:ascii="Times New Roman" w:hAnsi="Times New Roman"/>
          <w:spacing w:val="-2"/>
          <w:sz w:val="24"/>
          <w:szCs w:val="24"/>
        </w:rPr>
        <w:t xml:space="preserve"> Калужской области </w:t>
      </w:r>
      <w:r w:rsidR="00765A5B" w:rsidRPr="001B7673">
        <w:rPr>
          <w:rFonts w:ascii="Times New Roman" w:hAnsi="Times New Roman"/>
          <w:sz w:val="24"/>
          <w:szCs w:val="24"/>
        </w:rPr>
        <w:t>«Обнинский</w:t>
      </w:r>
      <w:r w:rsidR="00765A5B" w:rsidRPr="001B767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65A5B" w:rsidRPr="001B7673">
        <w:rPr>
          <w:rFonts w:ascii="Times New Roman" w:hAnsi="Times New Roman"/>
          <w:sz w:val="24"/>
          <w:szCs w:val="24"/>
        </w:rPr>
        <w:t>колледж</w:t>
      </w:r>
      <w:r w:rsidR="00765A5B" w:rsidRPr="001B767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65A5B" w:rsidRPr="001B7673">
        <w:rPr>
          <w:rFonts w:ascii="Times New Roman" w:hAnsi="Times New Roman"/>
          <w:sz w:val="24"/>
          <w:szCs w:val="24"/>
        </w:rPr>
        <w:t>технологий и услуг».</w:t>
      </w:r>
    </w:p>
    <w:p w:rsidR="00527CFA" w:rsidRPr="001B7673" w:rsidRDefault="00527CFA" w:rsidP="00527C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765A5B" w:rsidRPr="00765A5B" w:rsidRDefault="00765A5B" w:rsidP="00765A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0423E">
        <w:rPr>
          <w:rFonts w:ascii="Times New Roman" w:hAnsi="Times New Roman"/>
          <w:sz w:val="24"/>
          <w:szCs w:val="24"/>
        </w:rPr>
        <w:t xml:space="preserve">Разработчик: </w:t>
      </w:r>
      <w:r>
        <w:rPr>
          <w:rFonts w:ascii="Times New Roman" w:hAnsi="Times New Roman"/>
          <w:sz w:val="24"/>
          <w:szCs w:val="24"/>
        </w:rPr>
        <w:t>Партен В.В., методист</w:t>
      </w: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0057" w:rsidRDefault="008E0057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0057" w:rsidRDefault="008E0057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4FE2" w:rsidRDefault="00384FE2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4FE2" w:rsidRDefault="00384FE2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4FE2" w:rsidRDefault="00384FE2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4FE2" w:rsidRDefault="00384FE2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4FE2" w:rsidRDefault="00384FE2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4FE2" w:rsidRDefault="00384FE2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A5B" w:rsidRPr="00765A5B" w:rsidRDefault="00765A5B" w:rsidP="00765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B908BD" w:rsidRPr="00B908BD" w:rsidRDefault="00B908BD" w:rsidP="00765A5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908BD">
        <w:rPr>
          <w:rFonts w:ascii="Times New Roman" w:eastAsia="Times New Roman" w:hAnsi="Times New Roman" w:cs="Times New Roman"/>
          <w:b/>
          <w:sz w:val="24"/>
        </w:rPr>
        <w:lastRenderedPageBreak/>
        <w:t>ОБЩАЯ ХАРАКТЕРИСТИКА РАБОЧЕЙ ПРОГРАММЫ УЧЕБНОЙ ДИСЦИПЛИНЫ «ОП.02 ОСНОВЫ ТОВАРОВЕДЕНИЯ ПРОДОВОЛЬСТВЕННЫХ ТОВАРОВ»</w:t>
      </w: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B908BD">
        <w:rPr>
          <w:rFonts w:ascii="Times New Roman" w:eastAsia="Times New Roman" w:hAnsi="Times New Roman" w:cs="Times New Roman"/>
          <w:sz w:val="24"/>
          <w:szCs w:val="24"/>
        </w:rPr>
        <w:tab/>
        <w:t>Учебная дисциплина «ОП.02 Основы товароведения продовольственных товаров» является обязательной частью общепрофессионального цикла образовательной программы в с</w:t>
      </w:r>
      <w:r w:rsidR="008B50F4">
        <w:rPr>
          <w:rFonts w:ascii="Times New Roman" w:eastAsia="Times New Roman" w:hAnsi="Times New Roman" w:cs="Times New Roman"/>
          <w:sz w:val="24"/>
          <w:szCs w:val="24"/>
        </w:rPr>
        <w:t xml:space="preserve">оответствии с ФГОС по профессии </w:t>
      </w:r>
      <w:r w:rsidR="008B50F4" w:rsidRPr="008E005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43.01.09 Повар, кондитер,</w:t>
      </w: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Особое значение дисциплина имеет при формировании и развитии ОК 01-07, </w:t>
      </w:r>
      <w:r w:rsidRPr="00B908BD">
        <w:rPr>
          <w:rFonts w:ascii="Times New Roman" w:eastAsia="Times New Roman" w:hAnsi="Times New Roman" w:cs="Times New Roman"/>
          <w:sz w:val="24"/>
          <w:szCs w:val="24"/>
        </w:rPr>
        <w:br/>
        <w:t>ОК 09</w:t>
      </w: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b/>
          <w:sz w:val="24"/>
          <w:szCs w:val="24"/>
        </w:rPr>
        <w:t xml:space="preserve">1.2. Цель и планируемые результаты освоения дисциплины:   </w:t>
      </w:r>
    </w:p>
    <w:p w:rsidR="00B908BD" w:rsidRPr="00B908BD" w:rsidRDefault="00B908BD" w:rsidP="00B908B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3"/>
        <w:gridCol w:w="3172"/>
        <w:gridCol w:w="4121"/>
      </w:tblGrid>
      <w:tr w:rsidR="00B908BD" w:rsidRPr="00B908BD" w:rsidTr="004F6A55">
        <w:trPr>
          <w:trHeight w:val="505"/>
        </w:trPr>
        <w:tc>
          <w:tcPr>
            <w:tcW w:w="2063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908BD" w:rsidRPr="00B908BD" w:rsidRDefault="00B908BD" w:rsidP="00B90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ПК,</w:t>
            </w:r>
          </w:p>
          <w:p w:rsidR="00B908BD" w:rsidRPr="00B908BD" w:rsidRDefault="00B908BD" w:rsidP="00B90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</w:t>
            </w:r>
            <w:r w:rsidRPr="00B908B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317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908BD" w:rsidRPr="00B908BD" w:rsidRDefault="00B908BD" w:rsidP="00B90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12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908BD" w:rsidRPr="00B908BD" w:rsidRDefault="00B908BD" w:rsidP="00B90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B908BD" w:rsidRPr="00B908BD" w:rsidTr="004F6A55">
        <w:trPr>
          <w:trHeight w:val="4315"/>
        </w:trPr>
        <w:tc>
          <w:tcPr>
            <w:tcW w:w="20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1.1-1.4,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2.1-2.8,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3.1-3.6,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4.1-4.5,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5.1-5.5</w:t>
            </w:r>
          </w:p>
          <w:p w:rsidR="00B908BD" w:rsidRPr="00B908BD" w:rsidRDefault="00B908BD" w:rsidP="008B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01-07, </w:t>
            </w: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 09</w:t>
            </w:r>
          </w:p>
        </w:tc>
        <w:tc>
          <w:tcPr>
            <w:tcW w:w="31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908BD" w:rsidRPr="00B908BD" w:rsidRDefault="00B908BD" w:rsidP="00B908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 органолептическую оценку качества и безопасности продовольственных продуктов и сырья;</w:t>
            </w:r>
          </w:p>
          <w:p w:rsidR="00B908BD" w:rsidRPr="00B908BD" w:rsidRDefault="00B908BD" w:rsidP="00B908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условия и организовывать хранение продуктов и запасов с учетом требований системы анализа, оценки и управления опасными факторами (ХАССП);</w:t>
            </w:r>
          </w:p>
          <w:p w:rsidR="00B908BD" w:rsidRPr="00B908BD" w:rsidRDefault="00B908BD" w:rsidP="00B908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оформлять учетно-отчетную документацию по расходу и хранению продуктов;</w:t>
            </w:r>
          </w:p>
          <w:p w:rsidR="00B908BD" w:rsidRPr="00B908BD" w:rsidRDefault="00B908BD" w:rsidP="00B908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контроль хранения и расхода продуктов</w:t>
            </w:r>
          </w:p>
        </w:tc>
        <w:tc>
          <w:tcPr>
            <w:tcW w:w="4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908BD" w:rsidRPr="00B908BD" w:rsidRDefault="00B908BD" w:rsidP="00B908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      </w:r>
          </w:p>
          <w:p w:rsidR="00B908BD" w:rsidRPr="00B908BD" w:rsidRDefault="00B908BD" w:rsidP="00B908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сопроводительной документации на различные группы продуктов;</w:t>
            </w:r>
          </w:p>
          <w:p w:rsidR="00B908BD" w:rsidRPr="00B908BD" w:rsidRDefault="00B908BD" w:rsidP="00B908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 контроля качества, безопасности пищевого сырья, продуктов;</w:t>
            </w:r>
          </w:p>
          <w:p w:rsidR="00B908BD" w:rsidRPr="00B908BD" w:rsidRDefault="00B908BD" w:rsidP="00B908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современные способы обеспечения правильной сохранности запасов и расхода продуктов;</w:t>
            </w:r>
          </w:p>
          <w:p w:rsidR="00B908BD" w:rsidRPr="00B908BD" w:rsidRDefault="00B908BD" w:rsidP="00B908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складских помещений и требования к ним;</w:t>
            </w:r>
          </w:p>
          <w:p w:rsidR="00B908BD" w:rsidRPr="00B908BD" w:rsidRDefault="00B908BD" w:rsidP="00B908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оформления заказа на продукты со склада и приема продуктов, поступающих со склада и от поставщиков</w:t>
            </w:r>
          </w:p>
        </w:tc>
      </w:tr>
    </w:tbl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4"/>
        </w:rPr>
      </w:pPr>
      <w:r w:rsidRPr="00B908BD">
        <w:rPr>
          <w:rFonts w:ascii="Times New Roman" w:eastAsia="Times New Roman" w:hAnsi="Times New Roman" w:cs="Times New Roman"/>
          <w:b/>
          <w:sz w:val="34"/>
        </w:rPr>
        <w:br w:type="page"/>
      </w:r>
    </w:p>
    <w:p w:rsidR="00B908BD" w:rsidRDefault="00B908BD" w:rsidP="00B908BD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908BD">
        <w:rPr>
          <w:rFonts w:ascii="Times New Roman" w:eastAsia="Times New Roman" w:hAnsi="Times New Roman" w:cs="Times New Roman"/>
          <w:b/>
          <w:sz w:val="24"/>
        </w:rPr>
        <w:lastRenderedPageBreak/>
        <w:t>СТРУКТУРА И СОДЕРЖАНИЕ УЧЕБНОЙ ДИСЦИПЛИНЫ</w:t>
      </w:r>
    </w:p>
    <w:p w:rsidR="00527CFA" w:rsidRPr="00B908BD" w:rsidRDefault="00527CFA" w:rsidP="00B908BD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8BD" w:rsidRPr="007661BB" w:rsidRDefault="00B908BD" w:rsidP="007661BB">
      <w:pPr>
        <w:pStyle w:val="a8"/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61BB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 учебной дисциплины и виды учебной работы</w:t>
      </w: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1"/>
        <w:gridCol w:w="1391"/>
      </w:tblGrid>
      <w:tr w:rsidR="00B908BD" w:rsidRPr="00B908BD" w:rsidTr="004F6A55">
        <w:trPr>
          <w:trHeight w:val="551"/>
        </w:trPr>
        <w:tc>
          <w:tcPr>
            <w:tcW w:w="7681" w:type="dxa"/>
            <w:vAlign w:val="center"/>
          </w:tcPr>
          <w:p w:rsidR="00B908BD" w:rsidRPr="00B908BD" w:rsidRDefault="00B908BD" w:rsidP="00B908BD">
            <w:pPr>
              <w:spacing w:line="276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91" w:type="dxa"/>
            <w:vAlign w:val="center"/>
          </w:tcPr>
          <w:p w:rsidR="00B908BD" w:rsidRPr="00B908BD" w:rsidRDefault="00B908BD" w:rsidP="00B908BD">
            <w:pPr>
              <w:spacing w:line="276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B908BD" w:rsidRPr="00B908BD" w:rsidTr="004F6A55">
        <w:trPr>
          <w:trHeight w:val="489"/>
        </w:trPr>
        <w:tc>
          <w:tcPr>
            <w:tcW w:w="7681" w:type="dxa"/>
          </w:tcPr>
          <w:p w:rsidR="00B908BD" w:rsidRPr="00B908BD" w:rsidRDefault="00B908BD" w:rsidP="00B908BD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учебной дисциплины</w:t>
            </w:r>
          </w:p>
        </w:tc>
        <w:tc>
          <w:tcPr>
            <w:tcW w:w="1391" w:type="dxa"/>
            <w:vAlign w:val="center"/>
          </w:tcPr>
          <w:p w:rsidR="00B908BD" w:rsidRPr="00765A5B" w:rsidRDefault="00765A5B" w:rsidP="00B908BD">
            <w:pPr>
              <w:spacing w:line="276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60</w:t>
            </w:r>
          </w:p>
        </w:tc>
      </w:tr>
      <w:tr w:rsidR="00B908BD" w:rsidRPr="00B908BD" w:rsidTr="004F6A55">
        <w:trPr>
          <w:trHeight w:val="489"/>
        </w:trPr>
        <w:tc>
          <w:tcPr>
            <w:tcW w:w="7681" w:type="dxa"/>
            <w:vAlign w:val="center"/>
          </w:tcPr>
          <w:p w:rsidR="00B908BD" w:rsidRPr="00B908BD" w:rsidRDefault="00B908BD" w:rsidP="00B908BD">
            <w:pPr>
              <w:suppressAutoHyphens/>
              <w:spacing w:line="276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т.ч. в форме практической подготовки</w:t>
            </w:r>
          </w:p>
        </w:tc>
        <w:tc>
          <w:tcPr>
            <w:tcW w:w="1391" w:type="dxa"/>
            <w:vAlign w:val="center"/>
          </w:tcPr>
          <w:p w:rsidR="00B908BD" w:rsidRPr="00765A5B" w:rsidRDefault="00765A5B" w:rsidP="00B908BD">
            <w:pPr>
              <w:suppressAutoHyphens/>
              <w:spacing w:line="276" w:lineRule="auto"/>
              <w:ind w:lef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16</w:t>
            </w:r>
          </w:p>
        </w:tc>
      </w:tr>
      <w:tr w:rsidR="00B908BD" w:rsidRPr="00B908BD" w:rsidTr="004F6A55">
        <w:trPr>
          <w:trHeight w:val="491"/>
        </w:trPr>
        <w:tc>
          <w:tcPr>
            <w:tcW w:w="9072" w:type="dxa"/>
            <w:gridSpan w:val="2"/>
            <w:vAlign w:val="center"/>
          </w:tcPr>
          <w:p w:rsidR="00B908BD" w:rsidRPr="00B908BD" w:rsidRDefault="00B908BD" w:rsidP="00B908BD">
            <w:pPr>
              <w:suppressAutoHyphens/>
              <w:spacing w:line="276" w:lineRule="auto"/>
              <w:ind w:left="11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B908BD" w:rsidRPr="00B908BD" w:rsidTr="004F6A55">
        <w:trPr>
          <w:trHeight w:val="491"/>
        </w:trPr>
        <w:tc>
          <w:tcPr>
            <w:tcW w:w="7681" w:type="dxa"/>
          </w:tcPr>
          <w:p w:rsidR="00B908BD" w:rsidRPr="00B908BD" w:rsidRDefault="00B908BD" w:rsidP="00B908BD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91" w:type="dxa"/>
            <w:vAlign w:val="center"/>
          </w:tcPr>
          <w:p w:rsidR="00B908BD" w:rsidRPr="00765A5B" w:rsidRDefault="00765A5B" w:rsidP="00B908BD">
            <w:pPr>
              <w:spacing w:line="276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</w:tr>
      <w:tr w:rsidR="00B908BD" w:rsidRPr="00B908BD" w:rsidTr="004F6A55">
        <w:trPr>
          <w:trHeight w:val="489"/>
        </w:trPr>
        <w:tc>
          <w:tcPr>
            <w:tcW w:w="7681" w:type="dxa"/>
          </w:tcPr>
          <w:p w:rsidR="00B908BD" w:rsidRPr="00B908BD" w:rsidRDefault="00B908BD" w:rsidP="00B908BD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1391" w:type="dxa"/>
            <w:vAlign w:val="center"/>
          </w:tcPr>
          <w:p w:rsidR="00B908BD" w:rsidRPr="00765A5B" w:rsidRDefault="00765A5B" w:rsidP="00B908BD">
            <w:pPr>
              <w:spacing w:line="276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B908BD" w:rsidRPr="00B908BD" w:rsidTr="004F6A55">
        <w:trPr>
          <w:trHeight w:val="491"/>
        </w:trPr>
        <w:tc>
          <w:tcPr>
            <w:tcW w:w="7681" w:type="dxa"/>
          </w:tcPr>
          <w:p w:rsidR="00B908BD" w:rsidRPr="00B908BD" w:rsidRDefault="00B908BD" w:rsidP="00B908BD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391" w:type="dxa"/>
            <w:vAlign w:val="center"/>
          </w:tcPr>
          <w:p w:rsidR="00B908BD" w:rsidRPr="00B908BD" w:rsidRDefault="00B908BD" w:rsidP="00765A5B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</w:tr>
      <w:tr w:rsidR="00B908BD" w:rsidRPr="00B908BD" w:rsidTr="004F6A55">
        <w:trPr>
          <w:trHeight w:val="551"/>
        </w:trPr>
        <w:tc>
          <w:tcPr>
            <w:tcW w:w="9072" w:type="dxa"/>
            <w:gridSpan w:val="2"/>
          </w:tcPr>
          <w:p w:rsidR="00B908BD" w:rsidRPr="00B908BD" w:rsidRDefault="00B908BD" w:rsidP="00B908BD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Промежуточная аттестация проводится в форме </w:t>
            </w:r>
            <w:r w:rsidR="00765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дифференцированного зачёта</w:t>
            </w:r>
          </w:p>
        </w:tc>
      </w:tr>
    </w:tbl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B908BD" w:rsidRPr="00B908BD" w:rsidSect="000F056A">
          <w:pgSz w:w="11910" w:h="16840"/>
          <w:pgMar w:top="1134" w:right="850" w:bottom="1134" w:left="1701" w:header="0" w:footer="1215" w:gutter="0"/>
          <w:cols w:space="720"/>
        </w:sectPr>
      </w:pPr>
    </w:p>
    <w:p w:rsidR="00B908BD" w:rsidRPr="00527CFA" w:rsidRDefault="00B908BD" w:rsidP="00527CFA">
      <w:pPr>
        <w:pStyle w:val="a8"/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27CFA">
        <w:rPr>
          <w:rFonts w:ascii="Times New Roman" w:eastAsia="Times New Roman" w:hAnsi="Times New Roman" w:cs="Times New Roman"/>
          <w:b/>
          <w:sz w:val="24"/>
        </w:rPr>
        <w:lastRenderedPageBreak/>
        <w:t>Тематический план и содержание учебной дисциплины</w:t>
      </w: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404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7848"/>
        <w:gridCol w:w="1418"/>
        <w:gridCol w:w="2409"/>
      </w:tblGrid>
      <w:tr w:rsidR="008E0057" w:rsidRPr="00B908BD" w:rsidTr="00384FE2">
        <w:trPr>
          <w:trHeight w:val="757"/>
        </w:trPr>
        <w:tc>
          <w:tcPr>
            <w:tcW w:w="23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разделов и тем</w:t>
            </w: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E0057" w:rsidRPr="008E0057" w:rsidRDefault="008E0057" w:rsidP="00B908B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</w:pPr>
            <w:r w:rsidRPr="008E0057">
              <w:rPr>
                <w:rFonts w:ascii="Times New Roman" w:hAnsi="Times New Roman" w:cs="Times New Roman"/>
                <w:b/>
                <w:lang w:val="ru-RU"/>
              </w:rPr>
              <w:t>Объем, акад. ч., в т. ч. в форме практической подготовки, акад. ч.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57" w:rsidRPr="008E0057" w:rsidRDefault="008E0057">
            <w:pPr>
              <w:rPr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Коды компетенций,</w:t>
            </w:r>
            <w:r w:rsidRPr="00B908B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90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формированию которых способствует элемент программы</w:t>
            </w:r>
          </w:p>
        </w:tc>
      </w:tr>
      <w:tr w:rsidR="008E0057" w:rsidRPr="00B908BD" w:rsidTr="00384FE2">
        <w:trPr>
          <w:trHeight w:val="275"/>
        </w:trPr>
        <w:tc>
          <w:tcPr>
            <w:tcW w:w="23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57" w:rsidRPr="008E0057" w:rsidRDefault="008E0057" w:rsidP="008E0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00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8E0057" w:rsidRPr="00B908BD" w:rsidTr="00384FE2">
        <w:trPr>
          <w:trHeight w:val="275"/>
        </w:trPr>
        <w:tc>
          <w:tcPr>
            <w:tcW w:w="23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0057" w:rsidRPr="00B908BD" w:rsidRDefault="008E0057" w:rsidP="00B90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057" w:rsidRPr="00B908BD" w:rsidTr="00384FE2">
        <w:trPr>
          <w:trHeight w:val="275"/>
        </w:trPr>
        <w:tc>
          <w:tcPr>
            <w:tcW w:w="10215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Основы товароведения продовольственных товаров</w:t>
            </w:r>
          </w:p>
        </w:tc>
        <w:tc>
          <w:tcPr>
            <w:tcW w:w="1418" w:type="dxa"/>
          </w:tcPr>
          <w:p w:rsidR="008E0057" w:rsidRPr="00765A5B" w:rsidRDefault="008E0057" w:rsidP="00B90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24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057" w:rsidRPr="00B908BD" w:rsidTr="00384FE2">
        <w:trPr>
          <w:trHeight w:val="551"/>
        </w:trPr>
        <w:tc>
          <w:tcPr>
            <w:tcW w:w="2367" w:type="dxa"/>
            <w:vMerge w:val="restart"/>
            <w:tcBorders>
              <w:bottom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1. Химический состав пищевых продуктов</w:t>
            </w: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1. </w:t>
            </w: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Пищевые вещества: вода, минеральные вещества, углеводы, жиры, белки, витамины, ферменты. </w:t>
            </w: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пищевых веществ, значение в питании.</w:t>
            </w:r>
          </w:p>
        </w:tc>
        <w:tc>
          <w:tcPr>
            <w:tcW w:w="1418" w:type="dxa"/>
            <w:tcBorders>
              <w:bottom w:val="nil"/>
            </w:tcBorders>
          </w:tcPr>
          <w:p w:rsidR="008E0057" w:rsidRPr="00765A5B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B50F4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01-07, 09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1.1-1.5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2.1-2.8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3.1-3.5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4.1-4.5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ПК 5.1-5.5</w:t>
            </w:r>
          </w:p>
        </w:tc>
      </w:tr>
      <w:tr w:rsidR="008E0057" w:rsidRPr="00B908BD" w:rsidTr="00384FE2">
        <w:trPr>
          <w:trHeight w:val="656"/>
        </w:trPr>
        <w:tc>
          <w:tcPr>
            <w:tcW w:w="2367" w:type="dxa"/>
            <w:vMerge/>
            <w:tcBorders>
              <w:top w:val="nil"/>
              <w:bottom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bottom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Энергетическая ценность пищевых продуктов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bottom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057" w:rsidRPr="00B908BD" w:rsidTr="00384FE2">
        <w:trPr>
          <w:trHeight w:val="275"/>
        </w:trPr>
        <w:tc>
          <w:tcPr>
            <w:tcW w:w="2367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продовольственных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товаров</w:t>
            </w: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8E0057" w:rsidRPr="00765A5B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09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B50F4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01-07, 09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1.1-1.5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2.1-2.8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3.1-3.6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4.1-4.5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ПК 5.1-5.5</w:t>
            </w:r>
          </w:p>
        </w:tc>
      </w:tr>
      <w:tr w:rsidR="008E0057" w:rsidRPr="00B908BD" w:rsidTr="00384FE2">
        <w:trPr>
          <w:trHeight w:val="138"/>
        </w:trPr>
        <w:tc>
          <w:tcPr>
            <w:tcW w:w="2367" w:type="dxa"/>
            <w:vMerge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продовольственных товаров.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057" w:rsidRPr="00B908BD" w:rsidTr="00384FE2">
        <w:trPr>
          <w:trHeight w:val="302"/>
        </w:trPr>
        <w:tc>
          <w:tcPr>
            <w:tcW w:w="2367" w:type="dxa"/>
            <w:vMerge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Качество и безопасность продовольственных товаров.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057" w:rsidRPr="00B908BD" w:rsidTr="00384FE2">
        <w:trPr>
          <w:trHeight w:val="275"/>
        </w:trPr>
        <w:tc>
          <w:tcPr>
            <w:tcW w:w="2367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2.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Товароведная характеристика овощей, плодов, грибов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 продуктов их переработки</w:t>
            </w: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</w:tcPr>
          <w:p w:rsidR="008E0057" w:rsidRPr="00765A5B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09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B50F4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01-07, 09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1.1-1.5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2.1-2.8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3.1-3.5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4.1-4.5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 5.1-5.5</w:t>
            </w:r>
          </w:p>
        </w:tc>
      </w:tr>
      <w:tr w:rsidR="008E0057" w:rsidRPr="00B908BD" w:rsidTr="00384FE2">
        <w:trPr>
          <w:trHeight w:val="865"/>
        </w:trPr>
        <w:tc>
          <w:tcPr>
            <w:tcW w:w="236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Ассортимент и характеристика, значение в питании, общие требования к качеству свежих овощей, плодов, грибов и продуктов их переработки, в том числе региональных. </w:t>
            </w: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Кулинарное назначение овощей, плодов, грибов и продуктов их переработки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057" w:rsidRPr="00B908BD" w:rsidTr="00384FE2">
        <w:trPr>
          <w:trHeight w:val="551"/>
        </w:trPr>
        <w:tc>
          <w:tcPr>
            <w:tcW w:w="236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Условия и сроки хранения свежих овощей, плодов, грибов и продуктов их переработки</w:t>
            </w:r>
          </w:p>
        </w:tc>
        <w:tc>
          <w:tcPr>
            <w:tcW w:w="1418" w:type="dxa"/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057" w:rsidRPr="00B908BD" w:rsidTr="00384FE2">
        <w:trPr>
          <w:trHeight w:val="346"/>
        </w:trPr>
        <w:tc>
          <w:tcPr>
            <w:tcW w:w="2367" w:type="dxa"/>
            <w:vMerge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384FE2" w:rsidRDefault="00384FE2" w:rsidP="00384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E0057" w:rsidRPr="00765A5B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09" w:type="dxa"/>
            <w:vMerge w:val="restart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B50F4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01-07, 09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1.1-1.5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2.1-2.8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3.1-3.5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4.1-4.5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ПК 5.1-5.5</w:t>
            </w:r>
          </w:p>
        </w:tc>
      </w:tr>
      <w:tr w:rsidR="008E0057" w:rsidRPr="00B908BD" w:rsidTr="00384FE2">
        <w:trPr>
          <w:trHeight w:val="1104"/>
        </w:trPr>
        <w:tc>
          <w:tcPr>
            <w:tcW w:w="2367" w:type="dxa"/>
            <w:vMerge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384F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хозяйственно-ботанических сортов корнеплодов и оценка качества по стандарту.</w:t>
            </w:r>
          </w:p>
          <w:p w:rsidR="008E0057" w:rsidRPr="00B908BD" w:rsidRDefault="008E0057" w:rsidP="00384F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помологических сортов семечковых плодов и оценка качества по стандарту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057" w:rsidRPr="00B908BD" w:rsidTr="00384FE2">
        <w:trPr>
          <w:trHeight w:val="276"/>
        </w:trPr>
        <w:tc>
          <w:tcPr>
            <w:tcW w:w="2367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3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Товароведная характеристика зерновых товаров</w:t>
            </w: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8E0057" w:rsidRPr="00765A5B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09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 </w:t>
            </w:r>
            <w:r w:rsidR="008B50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01-07, 09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1.1-1.5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2.1-2.8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3.1-3.5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4.1-4.5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ПК 5.1-5.5</w:t>
            </w:r>
          </w:p>
        </w:tc>
      </w:tr>
      <w:tr w:rsidR="008E0057" w:rsidRPr="00B908BD" w:rsidTr="00384FE2">
        <w:trPr>
          <w:trHeight w:val="1104"/>
        </w:trPr>
        <w:tc>
          <w:tcPr>
            <w:tcW w:w="2367" w:type="dxa"/>
            <w:vMerge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Ассортимент и характеристика, значение в питании, общие требования к качеству зерна и продуктов его переработки: круп, муки, макаронных изделий, хлеба и хле-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бобулочных изделий. Кулинарное назначение зерновых товаров.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057" w:rsidRPr="00B908BD" w:rsidTr="00384FE2">
        <w:trPr>
          <w:trHeight w:val="275"/>
        </w:trPr>
        <w:tc>
          <w:tcPr>
            <w:tcW w:w="236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Условия и сроки хранения зерновых товаров</w:t>
            </w:r>
          </w:p>
        </w:tc>
        <w:tc>
          <w:tcPr>
            <w:tcW w:w="1418" w:type="dxa"/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057" w:rsidRPr="00B908BD" w:rsidTr="00384FE2">
        <w:trPr>
          <w:trHeight w:val="346"/>
        </w:trPr>
        <w:tc>
          <w:tcPr>
            <w:tcW w:w="2367" w:type="dxa"/>
            <w:vMerge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384FE2" w:rsidRDefault="00384FE2" w:rsidP="00384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том числе практических занятий</w:t>
            </w:r>
            <w:r w:rsidRPr="00384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E0057" w:rsidRPr="00765A5B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09" w:type="dxa"/>
            <w:vMerge w:val="restart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B50F4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01-07, 09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1.1-1.5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2.1-2.8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3.1-3.5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4.1-4.5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ПК 5.1-5.5</w:t>
            </w:r>
          </w:p>
        </w:tc>
      </w:tr>
      <w:tr w:rsidR="008E0057" w:rsidRPr="00B908BD" w:rsidTr="00384FE2">
        <w:trPr>
          <w:trHeight w:val="661"/>
        </w:trPr>
        <w:tc>
          <w:tcPr>
            <w:tcW w:w="2367" w:type="dxa"/>
            <w:vMerge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с ассортиментом круп и макаронных изделий и оценка качества по стандарту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057" w:rsidRPr="00B908BD" w:rsidTr="00384FE2">
        <w:trPr>
          <w:trHeight w:val="278"/>
        </w:trPr>
        <w:tc>
          <w:tcPr>
            <w:tcW w:w="2367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765A5B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5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4.</w:t>
            </w:r>
          </w:p>
          <w:p w:rsidR="008E0057" w:rsidRPr="00765A5B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5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Товароведная характеристика молочных товаров</w:t>
            </w: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8E0057" w:rsidRPr="00765A5B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09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B50F4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01-07, 09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1.1-1.5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2.1-2.8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3.1-3.5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4.1-4.5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ПК 5.1-5.5</w:t>
            </w:r>
          </w:p>
        </w:tc>
      </w:tr>
      <w:tr w:rsidR="008E0057" w:rsidRPr="00B908BD" w:rsidTr="00384FE2">
        <w:trPr>
          <w:trHeight w:val="828"/>
        </w:trPr>
        <w:tc>
          <w:tcPr>
            <w:tcW w:w="2367" w:type="dxa"/>
            <w:vMerge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Ассортимент и характеристика, значение в питании, общие требования к качеству молока и молочных продуктов. </w:t>
            </w: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Кулинарное назначение молочных товаров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057" w:rsidRPr="00B908BD" w:rsidTr="00384FE2">
        <w:trPr>
          <w:trHeight w:val="216"/>
        </w:trPr>
        <w:tc>
          <w:tcPr>
            <w:tcW w:w="236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Условия и сроки храения молочных товаров</w:t>
            </w:r>
          </w:p>
        </w:tc>
        <w:tc>
          <w:tcPr>
            <w:tcW w:w="1418" w:type="dxa"/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057" w:rsidRPr="00B908BD" w:rsidTr="00384FE2">
        <w:trPr>
          <w:trHeight w:val="275"/>
        </w:trPr>
        <w:tc>
          <w:tcPr>
            <w:tcW w:w="236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384FE2" w:rsidRDefault="00384FE2" w:rsidP="00384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том числе практических занятий</w:t>
            </w:r>
            <w:r w:rsidRPr="00384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8E0057" w:rsidRPr="00765A5B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057" w:rsidRPr="00B908BD" w:rsidTr="00384FE2">
        <w:trPr>
          <w:trHeight w:val="275"/>
        </w:trPr>
        <w:tc>
          <w:tcPr>
            <w:tcW w:w="236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Оценка качества молока, сливок, сыров по стандарту.</w:t>
            </w:r>
          </w:p>
        </w:tc>
        <w:tc>
          <w:tcPr>
            <w:tcW w:w="1418" w:type="dxa"/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057" w:rsidRPr="00B908BD" w:rsidTr="00384FE2">
        <w:trPr>
          <w:trHeight w:val="275"/>
        </w:trPr>
        <w:tc>
          <w:tcPr>
            <w:tcW w:w="2367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Товароведная характеристика рыбы,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рыбных продуктов</w:t>
            </w: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8E0057" w:rsidRPr="00765A5B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09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B50F4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01-07, 09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1.1-1.5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2.1-2.8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3.1-3.5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4.1-4.5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ПК 5.1-5.5</w:t>
            </w:r>
          </w:p>
        </w:tc>
      </w:tr>
      <w:tr w:rsidR="008E0057" w:rsidRPr="00B908BD" w:rsidTr="00384FE2">
        <w:trPr>
          <w:trHeight w:val="828"/>
        </w:trPr>
        <w:tc>
          <w:tcPr>
            <w:tcW w:w="2367" w:type="dxa"/>
            <w:vMerge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Ассортимент и характеристика, значение в питании, общие требования к качеству рыбы, рыбных продуктов. </w:t>
            </w: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Кулинарное назначение рыбы, рыбных продуктов</w:t>
            </w:r>
          </w:p>
        </w:tc>
        <w:tc>
          <w:tcPr>
            <w:tcW w:w="1418" w:type="dxa"/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057" w:rsidRPr="00B908BD" w:rsidTr="00384FE2">
        <w:trPr>
          <w:trHeight w:val="129"/>
        </w:trPr>
        <w:tc>
          <w:tcPr>
            <w:tcW w:w="236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Условия и сроки хранения рыбы и рыбных продуктов</w:t>
            </w:r>
          </w:p>
        </w:tc>
        <w:tc>
          <w:tcPr>
            <w:tcW w:w="1418" w:type="dxa"/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057" w:rsidRPr="00B908BD" w:rsidTr="00384FE2">
        <w:trPr>
          <w:trHeight w:val="398"/>
        </w:trPr>
        <w:tc>
          <w:tcPr>
            <w:tcW w:w="2367" w:type="dxa"/>
            <w:vMerge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384FE2" w:rsidRDefault="00384FE2" w:rsidP="00384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том числе практических занятий</w:t>
            </w:r>
            <w:r w:rsidRPr="00384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8E0057" w:rsidRPr="00765A5B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0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057" w:rsidRPr="00B908BD" w:rsidTr="00384FE2">
        <w:trPr>
          <w:trHeight w:val="404"/>
        </w:trPr>
        <w:tc>
          <w:tcPr>
            <w:tcW w:w="2367" w:type="dxa"/>
            <w:vMerge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Оценка качества рыбы по органолептическим показателям.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057" w:rsidRPr="00B908BD" w:rsidTr="00384FE2">
        <w:trPr>
          <w:trHeight w:val="688"/>
        </w:trPr>
        <w:tc>
          <w:tcPr>
            <w:tcW w:w="23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Оценка качества рыбных консервов по органолептическим показателям тары, содержимого и герметичности. </w:t>
            </w: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маркировки, указанной на упаковке.</w:t>
            </w:r>
          </w:p>
        </w:tc>
        <w:tc>
          <w:tcPr>
            <w:tcW w:w="1418" w:type="dxa"/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057" w:rsidRPr="00B908BD" w:rsidTr="00384FE2">
        <w:trPr>
          <w:trHeight w:val="277"/>
        </w:trPr>
        <w:tc>
          <w:tcPr>
            <w:tcW w:w="2367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6.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Товароведная характеристика мяса и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мясных продуктов</w:t>
            </w: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8E0057" w:rsidRPr="00765A5B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09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B50F4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01-07, 09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1.1-1.5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2.1-2.8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3.1-3.5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4.1-4.5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ПК 5.1-5.5</w:t>
            </w:r>
          </w:p>
        </w:tc>
      </w:tr>
      <w:tr w:rsidR="008E0057" w:rsidRPr="00B908BD" w:rsidTr="00384FE2">
        <w:trPr>
          <w:trHeight w:val="552"/>
        </w:trPr>
        <w:tc>
          <w:tcPr>
            <w:tcW w:w="2367" w:type="dxa"/>
            <w:vMerge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Ассортимент и характеристика, значение в питании, общие требования к качеству, кулинарное назначение мяса и мясных продуктов.</w:t>
            </w:r>
          </w:p>
        </w:tc>
        <w:tc>
          <w:tcPr>
            <w:tcW w:w="1418" w:type="dxa"/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057" w:rsidRPr="00B908BD" w:rsidTr="00384FE2">
        <w:trPr>
          <w:trHeight w:val="396"/>
        </w:trPr>
        <w:tc>
          <w:tcPr>
            <w:tcW w:w="236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Условия. сроки хранения мяса и мясных продуктов</w:t>
            </w:r>
          </w:p>
        </w:tc>
        <w:tc>
          <w:tcPr>
            <w:tcW w:w="1418" w:type="dxa"/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057" w:rsidRPr="00B908BD" w:rsidTr="00384FE2">
        <w:trPr>
          <w:trHeight w:val="278"/>
        </w:trPr>
        <w:tc>
          <w:tcPr>
            <w:tcW w:w="236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384FE2" w:rsidRDefault="00384FE2" w:rsidP="00384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том числе практических занятий</w:t>
            </w:r>
            <w:r w:rsidRPr="00384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8E0057" w:rsidRPr="00765A5B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0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057" w:rsidRPr="00B908BD" w:rsidTr="00384FE2">
        <w:trPr>
          <w:trHeight w:val="275"/>
        </w:trPr>
        <w:tc>
          <w:tcPr>
            <w:tcW w:w="236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Органолептическая оценка качества мяса</w:t>
            </w:r>
          </w:p>
        </w:tc>
        <w:tc>
          <w:tcPr>
            <w:tcW w:w="1418" w:type="dxa"/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057" w:rsidRPr="00B908BD" w:rsidTr="00384FE2">
        <w:trPr>
          <w:trHeight w:val="275"/>
        </w:trPr>
        <w:tc>
          <w:tcPr>
            <w:tcW w:w="2367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7.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Товароведная характеристика</w:t>
            </w: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яичных продуктов, пищевых жиров</w:t>
            </w: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</w:tcPr>
          <w:p w:rsidR="008E0057" w:rsidRPr="008377C1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09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B50F4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01-07, 09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1.1-1.5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2.1-2.8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ПК 3.1-3.5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4.1-4.5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ПК 5.1-5.5</w:t>
            </w:r>
          </w:p>
        </w:tc>
      </w:tr>
      <w:tr w:rsidR="008E0057" w:rsidRPr="00B908BD" w:rsidTr="00384FE2">
        <w:trPr>
          <w:trHeight w:val="590"/>
        </w:trPr>
        <w:tc>
          <w:tcPr>
            <w:tcW w:w="236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Ассортимент и характеристика, значение в питании, общие требования к качеству, кулинарное назначение яичных продуктов</w:t>
            </w:r>
          </w:p>
        </w:tc>
        <w:tc>
          <w:tcPr>
            <w:tcW w:w="1418" w:type="dxa"/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057" w:rsidRPr="00B908BD" w:rsidTr="00384FE2">
        <w:trPr>
          <w:trHeight w:val="828"/>
        </w:trPr>
        <w:tc>
          <w:tcPr>
            <w:tcW w:w="236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Ассортимент и характеристика, значение в питании, общие требования к качеству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пищевых жиров, кулинарное назначение</w:t>
            </w:r>
          </w:p>
        </w:tc>
        <w:tc>
          <w:tcPr>
            <w:tcW w:w="1418" w:type="dxa"/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057" w:rsidRPr="00B908BD" w:rsidTr="00384FE2">
        <w:trPr>
          <w:trHeight w:val="278"/>
        </w:trPr>
        <w:tc>
          <w:tcPr>
            <w:tcW w:w="236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Условия, сроки хранения яичных продуктов, пищевых жиров</w:t>
            </w:r>
          </w:p>
        </w:tc>
        <w:tc>
          <w:tcPr>
            <w:tcW w:w="1418" w:type="dxa"/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057" w:rsidRPr="00B908BD" w:rsidTr="00384FE2">
        <w:trPr>
          <w:trHeight w:val="346"/>
        </w:trPr>
        <w:tc>
          <w:tcPr>
            <w:tcW w:w="2367" w:type="dxa"/>
            <w:vMerge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384FE2" w:rsidRDefault="00384FE2" w:rsidP="00384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том числе практических занятий</w:t>
            </w:r>
            <w:r w:rsidRPr="00384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8E0057" w:rsidRPr="008377C1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0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057" w:rsidRPr="00B908BD" w:rsidTr="00384FE2">
        <w:trPr>
          <w:trHeight w:val="1380"/>
        </w:trPr>
        <w:tc>
          <w:tcPr>
            <w:tcW w:w="2367" w:type="dxa"/>
            <w:vMerge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Определение вида и категории яиц по органолептическим показателям. </w:t>
            </w: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дефектами яиц. Установление допустимых и недопустимых дефектов.</w:t>
            </w:r>
          </w:p>
          <w:p w:rsidR="008E0057" w:rsidRPr="00B908BD" w:rsidRDefault="008E0057" w:rsidP="00B908BD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Ознакомление </w:t>
            </w:r>
            <w:proofErr w:type="gramStart"/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ассортиментом</w:t>
            </w:r>
            <w:proofErr w:type="gramEnd"/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оценка качествапищевого жира по стандарту</w:t>
            </w:r>
          </w:p>
        </w:tc>
        <w:tc>
          <w:tcPr>
            <w:tcW w:w="1418" w:type="dxa"/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057" w:rsidRPr="00B908BD" w:rsidTr="00384FE2">
        <w:trPr>
          <w:trHeight w:val="275"/>
        </w:trPr>
        <w:tc>
          <w:tcPr>
            <w:tcW w:w="236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8" w:type="dxa"/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057" w:rsidRPr="00B908BD" w:rsidTr="00384FE2">
        <w:trPr>
          <w:trHeight w:val="275"/>
        </w:trPr>
        <w:tc>
          <w:tcPr>
            <w:tcW w:w="2367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8.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Товароведная характеристика кондитерских и вкусовых товаров</w:t>
            </w: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8E0057" w:rsidRPr="008377C1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09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B50F4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01-07, 09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1.1-1.5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2.1-2.8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3.1-3.5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4.1-4.5</w:t>
            </w:r>
          </w:p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ПК 5.1-5.5</w:t>
            </w:r>
          </w:p>
        </w:tc>
      </w:tr>
      <w:tr w:rsidR="008E0057" w:rsidRPr="00B908BD" w:rsidTr="00384FE2">
        <w:trPr>
          <w:trHeight w:val="109"/>
        </w:trPr>
        <w:tc>
          <w:tcPr>
            <w:tcW w:w="2367" w:type="dxa"/>
            <w:vMerge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Ассортимент и характеристика, значение в питании, общие требования к качеству кондитерских и вкусовых товаров. </w:t>
            </w: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Кулинарное назначение.</w:t>
            </w:r>
          </w:p>
        </w:tc>
        <w:tc>
          <w:tcPr>
            <w:tcW w:w="1418" w:type="dxa"/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057" w:rsidRPr="00B908BD" w:rsidTr="00384FE2">
        <w:trPr>
          <w:trHeight w:val="248"/>
        </w:trPr>
        <w:tc>
          <w:tcPr>
            <w:tcW w:w="236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</w:rPr>
              <w:t>2.  Условия и сроки хранения</w:t>
            </w:r>
          </w:p>
        </w:tc>
        <w:tc>
          <w:tcPr>
            <w:tcW w:w="1418" w:type="dxa"/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057" w:rsidRPr="00B908BD" w:rsidTr="00384FE2">
        <w:trPr>
          <w:trHeight w:val="275"/>
        </w:trPr>
        <w:tc>
          <w:tcPr>
            <w:tcW w:w="236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384FE2" w:rsidRDefault="00384FE2" w:rsidP="00384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том числе практических занятий</w:t>
            </w:r>
            <w:r w:rsidRPr="00384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8" w:type="dxa"/>
          </w:tcPr>
          <w:p w:rsidR="008E0057" w:rsidRPr="008377C1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0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057" w:rsidRPr="00B908BD" w:rsidTr="00384FE2">
        <w:trPr>
          <w:trHeight w:val="275"/>
        </w:trPr>
        <w:tc>
          <w:tcPr>
            <w:tcW w:w="236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Ознакомление с ассортиментом пряностей и оценка качества по стандарту</w:t>
            </w:r>
          </w:p>
        </w:tc>
        <w:tc>
          <w:tcPr>
            <w:tcW w:w="1418" w:type="dxa"/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057" w:rsidRPr="00B908BD" w:rsidTr="00384FE2">
        <w:trPr>
          <w:trHeight w:val="194"/>
        </w:trPr>
        <w:tc>
          <w:tcPr>
            <w:tcW w:w="2367" w:type="dxa"/>
            <w:vMerge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8" w:type="dxa"/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057" w:rsidRPr="00B908BD" w:rsidTr="00384FE2">
        <w:trPr>
          <w:trHeight w:val="278"/>
        </w:trPr>
        <w:tc>
          <w:tcPr>
            <w:tcW w:w="10215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</w:tcPr>
          <w:p w:rsidR="008E0057" w:rsidRPr="00765A5B" w:rsidRDefault="008E0057" w:rsidP="00B908B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60</w:t>
            </w:r>
          </w:p>
        </w:tc>
        <w:tc>
          <w:tcPr>
            <w:tcW w:w="24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0057" w:rsidRPr="00B908BD" w:rsidRDefault="008E0057" w:rsidP="00B90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B908BD" w:rsidRPr="00B908BD" w:rsidSect="000F056A">
          <w:footerReference w:type="default" r:id="rId7"/>
          <w:pgSz w:w="16850" w:h="11910" w:orient="landscape"/>
          <w:pgMar w:top="1134" w:right="850" w:bottom="1134" w:left="1701" w:header="0" w:footer="1216" w:gutter="0"/>
          <w:cols w:space="720"/>
        </w:sectPr>
      </w:pPr>
    </w:p>
    <w:p w:rsidR="00B908BD" w:rsidRPr="00B908BD" w:rsidRDefault="00B908BD" w:rsidP="00527CFA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УСЛОВИЯ РЕАЛИЗАЦИИ УЧЕБНОЙ ДИСЦИПЛИНЫ</w:t>
      </w: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08BD" w:rsidRPr="00B908BD" w:rsidRDefault="00B908BD" w:rsidP="00B908BD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учебной дисциплины предусмотрены следующие специальные помещения:</w:t>
      </w:r>
    </w:p>
    <w:p w:rsidR="00B908BD" w:rsidRPr="00B908BD" w:rsidRDefault="00B908BD" w:rsidP="00B908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Кабинет «Товароведения продовольственных товаров», оснащенный </w:t>
      </w:r>
      <w:r w:rsidRPr="00B908B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</w:t>
      </w:r>
      <w:r w:rsidR="008E0057">
        <w:rPr>
          <w:rFonts w:ascii="Times New Roman" w:eastAsia="Calibri" w:hAnsi="Times New Roman" w:cs="Times New Roman"/>
          <w:bCs/>
          <w:sz w:val="24"/>
          <w:szCs w:val="24"/>
        </w:rPr>
        <w:t>образовательной программой</w:t>
      </w:r>
      <w:r w:rsidRPr="00B908BD">
        <w:rPr>
          <w:rFonts w:ascii="Times New Roman" w:eastAsia="Calibri" w:hAnsi="Times New Roman" w:cs="Times New Roman"/>
          <w:bCs/>
          <w:sz w:val="24"/>
          <w:szCs w:val="24"/>
        </w:rPr>
        <w:t xml:space="preserve"> по профессии 43.01.09 Повар, кондитер.</w:t>
      </w: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8BD" w:rsidRPr="00B908BD" w:rsidRDefault="00B908BD" w:rsidP="00B908BD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 обеспечение реализации программы</w:t>
      </w:r>
    </w:p>
    <w:p w:rsidR="00B908BD" w:rsidRPr="00B908BD" w:rsidRDefault="00B908BD" w:rsidP="00B908B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>Для реализации программы библиотечный фонд об</w:t>
      </w:r>
      <w:r w:rsidR="008E005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разовательной </w:t>
      </w:r>
      <w:proofErr w:type="gramStart"/>
      <w:r w:rsidR="008E0057">
        <w:rPr>
          <w:rFonts w:ascii="Times New Roman" w:eastAsia="Times New Roman" w:hAnsi="Times New Roman" w:cs="Times New Roman"/>
          <w:bCs/>
          <w:sz w:val="24"/>
          <w:szCs w:val="24"/>
        </w:rPr>
        <w:t>организации  имеет</w:t>
      </w:r>
      <w:proofErr w:type="gramEnd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B908BD" w:rsidRPr="00B908BD" w:rsidRDefault="00B908BD" w:rsidP="00B908B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908BD" w:rsidRPr="00B908BD" w:rsidRDefault="00B908BD" w:rsidP="00B908BD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печатные издания</w:t>
      </w:r>
    </w:p>
    <w:p w:rsidR="00B908BD" w:rsidRPr="00B908BD" w:rsidRDefault="00B908BD" w:rsidP="00B908B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sz w:val="24"/>
          <w:szCs w:val="24"/>
        </w:rPr>
        <w:t>Матюхина З.П. Товароведение пищевых продуктов: учебник для СПО / З.П. Матюхина. – Москва: Академия, 2023. – 336 с., [16] с. цв. ил.</w:t>
      </w:r>
    </w:p>
    <w:p w:rsidR="00B908BD" w:rsidRPr="00B908BD" w:rsidRDefault="00B908BD" w:rsidP="00B908B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 xml:space="preserve">Васюкова, А. Т. Товароведение и экспертиза качества потребительских </w:t>
      </w:r>
      <w:proofErr w:type="gramStart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>товаров :</w:t>
      </w:r>
      <w:proofErr w:type="gramEnd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учебник / А. Т. Васюкова, А. Д. Димитриев. — Санкт-</w:t>
      </w:r>
      <w:proofErr w:type="gramStart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>Петербург :</w:t>
      </w:r>
      <w:proofErr w:type="gramEnd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 xml:space="preserve"> Лань, 2020. — 236 с. — ISBN 978-5-8114-5780-9. </w:t>
      </w:r>
    </w:p>
    <w:p w:rsidR="00B908BD" w:rsidRPr="00B908BD" w:rsidRDefault="00B908BD" w:rsidP="00B908B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Родионов, Г. В. Технология производства и оценка качества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молока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Г. В. Родионов, В. И. Остроухова, Л. П. Табакова. — Санкт-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Лань, 2020. — 140 с. — ISBN 978-5-8114-5956-8. </w:t>
      </w:r>
    </w:p>
    <w:p w:rsidR="00B908BD" w:rsidRPr="00B908BD" w:rsidRDefault="00B908BD" w:rsidP="00B908B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Дунченко, Н. И. Управление качеством продукции. Пищевая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промышленность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учебник для спо / Н. И. Дунченко, В. С. Янковская. — Санкт-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Лань, 2020. — 304 с. — ISBN 978-5-8114-5872-1. </w:t>
      </w:r>
    </w:p>
    <w:p w:rsidR="00B908BD" w:rsidRPr="00B908BD" w:rsidRDefault="00B908BD" w:rsidP="00B908B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Рензяева, Т. В. Основы технического регулирования качества пищевой продукции. Стандартизация, метрология, оценка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соответствия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спо / Т. В. Рензяева. — Санкт-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Лань, 2020. — 360 с. — ISBN 978-5-8114-6440-1. </w:t>
      </w:r>
    </w:p>
    <w:p w:rsidR="00B908BD" w:rsidRPr="00B908BD" w:rsidRDefault="00B908BD" w:rsidP="00B908B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Леонов, О. А. Статистические методы и инструменты контроля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качества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спо / О. А. Леонов, Н. Ж. Шкаруба, Г. Н. Темасова. — Санкт-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Лань, 2021. — 144 с. — ISBN 978-5-8114-6904-8. </w:t>
      </w:r>
    </w:p>
    <w:p w:rsidR="00B908BD" w:rsidRPr="00B908BD" w:rsidRDefault="00B908BD" w:rsidP="00B908B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 xml:space="preserve">Царенко, П. П. Методы оценки и повышения качества яиц сельскохозяйственной </w:t>
      </w:r>
      <w:proofErr w:type="gramStart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>птицы :</w:t>
      </w:r>
      <w:proofErr w:type="gramEnd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учебное пособие для спо / П. П. Царенко, Л. Т. Васильева. — Санкт-</w:t>
      </w:r>
      <w:proofErr w:type="gramStart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>Петербург :</w:t>
      </w:r>
      <w:proofErr w:type="gramEnd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 xml:space="preserve"> Лань, 2020. — 280 с. — ISBN 978-5-8114-6609-2. </w:t>
      </w: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8BD" w:rsidRPr="00527CFA" w:rsidRDefault="00B908BD" w:rsidP="00B908BD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7CF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электронные издания</w:t>
      </w:r>
    </w:p>
    <w:p w:rsidR="00B908BD" w:rsidRPr="00B908BD" w:rsidRDefault="00FB6D23" w:rsidP="00B908B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B908BD" w:rsidRPr="00527CFA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Минько, Э. В. Теоретические основы товароведения : учебное пособие для СПО / </w:t>
        </w:r>
      </w:hyperlink>
      <w:hyperlink r:id="rId9" w:history="1">
        <w:r w:rsidR="00B908BD" w:rsidRPr="00527CFA">
          <w:rPr>
            <w:rFonts w:ascii="Times New Roman" w:eastAsia="Times New Roman" w:hAnsi="Times New Roman" w:cs="Times New Roman"/>
            <w:sz w:val="24"/>
            <w:szCs w:val="24"/>
          </w:rPr>
          <w:t xml:space="preserve">Э. В. Минько, А. Э. Минько. — Саратов : Профобразование, 2017. — 156 c. — ISBN 978-5-4488-0148-8. — Текст : электронный // Электронный ресурс цифровой образовательной среды СПО PROFобразование : [сайт]. — URL: </w:t>
        </w:r>
      </w:hyperlink>
      <w:hyperlink r:id="rId10" w:history="1">
        <w:r w:rsidR="00B908BD" w:rsidRPr="00527CFA">
          <w:rPr>
            <w:rFonts w:ascii="Times New Roman" w:eastAsia="Times New Roman" w:hAnsi="Times New Roman" w:cs="Times New Roman"/>
            <w:sz w:val="24"/>
            <w:szCs w:val="24"/>
          </w:rPr>
          <w:t>https://profspo.ru/books/70617</w:t>
        </w:r>
      </w:hyperlink>
    </w:p>
    <w:p w:rsidR="00B908BD" w:rsidRPr="00B908BD" w:rsidRDefault="00B908BD" w:rsidP="00B908B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 xml:space="preserve">Васюкова, А. Т. Товароведение и экспертиза качества потребительских </w:t>
      </w:r>
      <w:proofErr w:type="gramStart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>товаров :</w:t>
      </w:r>
      <w:proofErr w:type="gramEnd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учебник / А. Т. Васюкова, А. Д. Димитриев. — Санкт-</w:t>
      </w:r>
      <w:proofErr w:type="gramStart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>Петербург :</w:t>
      </w:r>
      <w:proofErr w:type="gramEnd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 xml:space="preserve"> Лань, 2020. — 236 с. — ISBN 978-5-8114-5780-9. — </w:t>
      </w:r>
      <w:proofErr w:type="gramStart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>Текст :</w:t>
      </w:r>
      <w:proofErr w:type="gramEnd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 xml:space="preserve"> электронный // Лань : электронно-библиотечная система. — URL: </w:t>
      </w:r>
      <w:hyperlink r:id="rId11" w:history="1">
        <w:proofErr w:type="gramStart"/>
        <w:r w:rsidRPr="00B908B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https://e.lanbook.com/book/146832</w:t>
        </w:r>
      </w:hyperlink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 xml:space="preserve">  (</w:t>
      </w:r>
      <w:proofErr w:type="gramEnd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>дата обращения: 15.12.2020). — Режим доступа: для авториз. пользователей.</w:t>
      </w:r>
    </w:p>
    <w:p w:rsidR="00B908BD" w:rsidRPr="00B908BD" w:rsidRDefault="00B908BD" w:rsidP="00B908B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Родионов, Г. В. Технология производства и оценка качества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молока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Г. В. Родионов, В. И. Остроухова, Л. П. Табакова. — Санкт-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lastRenderedPageBreak/>
        <w:t>Петербург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Лань, 2020. — 140 с. — ISBN 978-5-8114-5956-8. —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Текст 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12" w:history="1">
        <w:proofErr w:type="gramStart"/>
        <w:r w:rsidRPr="00B908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https://e.lanbook.com/book/146905</w:t>
        </w:r>
      </w:hyperlink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>дата обращения: 14.12.2020). — Режим доступа: для авториз. пользователей.</w:t>
      </w:r>
    </w:p>
    <w:p w:rsidR="00B908BD" w:rsidRPr="00B908BD" w:rsidRDefault="00B908BD" w:rsidP="00B908B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Дунченко, Н. И. Управление качеством продукции. Пищевая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промышленность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учебник для спо / Н. И. Дунченко, В. С. Янковская. — Санкт-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Лань, 2020. — 304 с. — ISBN 978-5-8114-5872-1. —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Текст 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13" w:history="1">
        <w:proofErr w:type="gramStart"/>
        <w:r w:rsidRPr="00B908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https://e.lanbook.com/book/146627</w:t>
        </w:r>
      </w:hyperlink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>дата обращения: 14.12.2020). — Режим доступа: для авториз. пользователей.</w:t>
      </w:r>
    </w:p>
    <w:p w:rsidR="00B908BD" w:rsidRPr="00B908BD" w:rsidRDefault="00B908BD" w:rsidP="00B908B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Рензяева, Т. В. Основы технического регулирования качества пищевой продукции. Стандартизация, метрология, оценка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соответствия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спо / Т. В. Рензяева. — Санкт-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Лань, 2020. — 360 с. — ISBN 978-5-8114-6440-1. —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Текст 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14" w:history="1">
        <w:proofErr w:type="gramStart"/>
        <w:r w:rsidRPr="00B908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https://e.lanbook.com/book/147351</w:t>
        </w:r>
      </w:hyperlink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>дата обращения: 14.12.2020). — Режим доступа: для авториз. пользователей.</w:t>
      </w:r>
    </w:p>
    <w:p w:rsidR="00B908BD" w:rsidRPr="00B908BD" w:rsidRDefault="00B908BD" w:rsidP="00B908B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Леонов, О. А. Статистические методы и инструменты контроля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качества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спо / О. А. Леонов, Н. Ж. Шкаруба, Г. Н. Темасова. — Санкт-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Лань, 2021. — 144 с. — ISBN 978-5-8114-6904-8. —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— URL: </w:t>
      </w:r>
      <w:hyperlink r:id="rId15" w:history="1">
        <w:proofErr w:type="gramStart"/>
        <w:r w:rsidRPr="00B908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https://e.lanbook.com/book/153660</w:t>
        </w:r>
      </w:hyperlink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>дата обращения: 14.12.2020). — Режим доступа: для авториз. пользователей.</w:t>
      </w:r>
    </w:p>
    <w:p w:rsidR="00B908BD" w:rsidRPr="00B908BD" w:rsidRDefault="00B908BD" w:rsidP="00B908B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 xml:space="preserve">Царенко, П. П. Методы оценки и повышения качества яиц сельскохозяйственной </w:t>
      </w:r>
      <w:proofErr w:type="gramStart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>птицы :</w:t>
      </w:r>
      <w:proofErr w:type="gramEnd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учебное пособие для спо / П. П. Царенко, Л. Т. Васильева. — Санкт-</w:t>
      </w:r>
      <w:proofErr w:type="gramStart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>Петербург :</w:t>
      </w:r>
      <w:proofErr w:type="gramEnd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 xml:space="preserve"> Лань, 2020. — 280 с. — ISBN 978-5-8114-6609-2. — </w:t>
      </w:r>
      <w:proofErr w:type="gramStart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>Текст :</w:t>
      </w:r>
      <w:proofErr w:type="gramEnd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 xml:space="preserve"> электронный // Лань : электронно-библиотечная система. — URL: </w:t>
      </w:r>
      <w:hyperlink r:id="rId16" w:history="1">
        <w:proofErr w:type="gramStart"/>
        <w:r w:rsidRPr="00B908B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https://e.lanbook.com/book/149346</w:t>
        </w:r>
      </w:hyperlink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 xml:space="preserve">  (</w:t>
      </w:r>
      <w:proofErr w:type="gramEnd"/>
      <w:r w:rsidRPr="00B908BD">
        <w:rPr>
          <w:rFonts w:ascii="Times New Roman" w:eastAsia="Times New Roman" w:hAnsi="Times New Roman" w:cs="Times New Roman"/>
          <w:bCs/>
          <w:sz w:val="24"/>
          <w:szCs w:val="24"/>
        </w:rPr>
        <w:t>дата обращения: 15.12.2020). — Режим доступа: для авториз. пользователей.</w:t>
      </w: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908BD">
        <w:rPr>
          <w:rFonts w:ascii="Times New Roman" w:eastAsia="Times New Roman" w:hAnsi="Times New Roman" w:cs="Times New Roman"/>
          <w:sz w:val="24"/>
          <w:szCs w:val="24"/>
        </w:rPr>
        <w:tab/>
        <w:t xml:space="preserve">Калачев, С. Л.  Теоретические основы товароведения и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экспертизы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учебник для среднего профессионального образования / С. Л. Калачев. — 2-е изд., перераб. и доп. —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Юрайт, 2023. — 478 с. — (Профессиональное образование). — ISBN 978-5-534-12041-7. —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Образовательная платформа Юрайт [сайт]. — URL: https://urait.ru/bcode/513173 </w:t>
      </w:r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B908BD">
        <w:rPr>
          <w:rFonts w:ascii="Times New Roman" w:eastAsia="Times New Roman" w:hAnsi="Times New Roman" w:cs="Times New Roman"/>
          <w:sz w:val="24"/>
          <w:szCs w:val="24"/>
        </w:rPr>
        <w:tab/>
        <w:t xml:space="preserve">Бузукова, Е. А.  Управление ассортиментом и основы категорийного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менеджмента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учебник для среднего профессионального образования / Е. А. Бузукова. —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Юрайт, 2023. — 181 с. — (Профессиональное образование). — ISBN 978-5-534-15602-7. —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Образовательная платформа Юрайт [сайт]. — URL: </w:t>
      </w:r>
      <w:hyperlink r:id="rId17" w:history="1">
        <w:r w:rsidRPr="00B908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https://urait.ru/bcode/520552</w:t>
        </w:r>
      </w:hyperlink>
    </w:p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8BD" w:rsidRPr="00B908BD" w:rsidRDefault="00B908BD" w:rsidP="00B908BD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 источники</w:t>
      </w:r>
    </w:p>
    <w:p w:rsidR="00B908BD" w:rsidRPr="00B908BD" w:rsidRDefault="00B908BD" w:rsidP="00B908B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1. Васюкова, А. Т.  Товароведение пищевых продуктов в 2 ч. Часть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1 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А. Т. Васюкова, Н. М. Варварина. —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Москва 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Юрайт, 2021. — 241 с. — (Профессиональное образование). — ISBN 978-5-534-15135-0. —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Образовательная платформа Юрайт [сайт]. — URL: https://urait.ru/bcode/487543 (дата обращения: 31.10.2021).</w:t>
      </w:r>
    </w:p>
    <w:p w:rsidR="00B908BD" w:rsidRPr="00B908BD" w:rsidRDefault="00B908BD" w:rsidP="00B908B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2. Васюкова, А. Т.  Товароведение пищевых продуктов в 2 ч. Часть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2 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А. Т. Васюкова, Н. М. Варварина. —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Москва 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Юрайт, 2021. — 330 с. — (Профессиональное образование). — ISBN 978-5-534-15144-2. — </w:t>
      </w:r>
      <w:proofErr w:type="gramStart"/>
      <w:r w:rsidRPr="00B908BD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B908BD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Образовательная платформа Юрайт [сайт]. — URL: https://urait.ru/bcode/488216 (дата обращения: 31.10.2021).</w:t>
      </w:r>
    </w:p>
    <w:p w:rsidR="00B908BD" w:rsidRPr="00B908BD" w:rsidRDefault="00B908BD" w:rsidP="00B908B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908BD">
        <w:rPr>
          <w:rFonts w:ascii="Times New Roman" w:eastAsia="Times New Roman" w:hAnsi="Times New Roman" w:cs="Times New Roman"/>
          <w:b/>
          <w:sz w:val="24"/>
        </w:rPr>
        <w:lastRenderedPageBreak/>
        <w:t>КОНТРОЛЬ И ОЦЕНКА РЕЗУЛЬТАТОВ ОСВОЕНИЯ УЧЕБНОЙ ДИСЦИПЛИНЫ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1"/>
        <w:gridCol w:w="2835"/>
        <w:gridCol w:w="3180"/>
      </w:tblGrid>
      <w:tr w:rsidR="00B908BD" w:rsidRPr="00B908BD" w:rsidTr="004F6A55">
        <w:trPr>
          <w:trHeight w:val="67"/>
        </w:trPr>
        <w:tc>
          <w:tcPr>
            <w:tcW w:w="334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908BD" w:rsidRPr="00B908BD" w:rsidRDefault="00B908BD" w:rsidP="00B90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</w:rPr>
              <w:t>Результаты обучения</w:t>
            </w:r>
          </w:p>
        </w:tc>
        <w:tc>
          <w:tcPr>
            <w:tcW w:w="283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908BD" w:rsidRPr="00B908BD" w:rsidRDefault="00B908BD" w:rsidP="00B90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</w:rPr>
              <w:t>Критерии оценки</w:t>
            </w:r>
          </w:p>
        </w:tc>
        <w:tc>
          <w:tcPr>
            <w:tcW w:w="318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908BD" w:rsidRPr="00B908BD" w:rsidRDefault="00B908BD" w:rsidP="00B90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</w:rPr>
              <w:t>Методы оценки</w:t>
            </w:r>
          </w:p>
        </w:tc>
      </w:tr>
      <w:tr w:rsidR="00B908BD" w:rsidRPr="00B908BD" w:rsidTr="004F6A55">
        <w:trPr>
          <w:trHeight w:val="275"/>
        </w:trPr>
        <w:tc>
          <w:tcPr>
            <w:tcW w:w="9356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</w:rPr>
              <w:t>Осваиваемые знания:</w:t>
            </w:r>
          </w:p>
        </w:tc>
      </w:tr>
      <w:tr w:rsidR="00B908BD" w:rsidRPr="00B908BD" w:rsidTr="004F6A55">
        <w:trPr>
          <w:trHeight w:val="6624"/>
        </w:trPr>
        <w:tc>
          <w:tcPr>
            <w:tcW w:w="334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сопроводительной документации на различные группы продуктов;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контроля качества, безопасности пищевого сырья, продуктов;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 способы обеспечения правильной сохранности запасов и расхода продуктов;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складских помещений и требования к ним;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оформления заказа на продукты со склада и приема продуктов, посту-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пающих со склада и от поставщиков</w:t>
            </w:r>
          </w:p>
        </w:tc>
        <w:tc>
          <w:tcPr>
            <w:tcW w:w="283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Полнота ответов, точность формулировок, не менее 70% правильных ответов.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менее 75% правильных ответов.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Актуальность темы, адекватность результатов поставленным целям,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  <w:tc>
          <w:tcPr>
            <w:tcW w:w="31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</w:rPr>
              <w:t>Текущий контроль при провдении:</w:t>
            </w:r>
          </w:p>
          <w:p w:rsidR="00B908BD" w:rsidRPr="00B908BD" w:rsidRDefault="00B908BD" w:rsidP="00B908BD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</w:rPr>
              <w:t>письменного/устного опроса;</w:t>
            </w:r>
          </w:p>
          <w:p w:rsidR="00B908BD" w:rsidRPr="00B908BD" w:rsidRDefault="00B908BD" w:rsidP="00B908BD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</w:rPr>
              <w:t>тестирования;</w:t>
            </w:r>
          </w:p>
          <w:p w:rsidR="00B908BD" w:rsidRPr="00B908BD" w:rsidRDefault="00B908BD" w:rsidP="00B908BD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Промежуточная аттестация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в форме дифференцированного зачета в виде: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</w:rPr>
              <w:t>-письменных/ устных ответов,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</w:rPr>
              <w:t>-тестирования.</w:t>
            </w:r>
          </w:p>
        </w:tc>
      </w:tr>
      <w:tr w:rsidR="00B908BD" w:rsidRPr="00B908BD" w:rsidTr="004F6A55">
        <w:trPr>
          <w:trHeight w:val="290"/>
        </w:trPr>
        <w:tc>
          <w:tcPr>
            <w:tcW w:w="9356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</w:rPr>
              <w:t>Осваиваемые умения:</w:t>
            </w:r>
          </w:p>
        </w:tc>
      </w:tr>
      <w:tr w:rsidR="00B908BD" w:rsidRPr="00B908BD" w:rsidTr="004F6A55">
        <w:tc>
          <w:tcPr>
            <w:tcW w:w="334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органолептическую оценку качества и безопасности продовольственных продуктов и сырья;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 условия и организовывать хранение продуктов и запасов с учетом требований системы анализа, оценки и управления опасными факторами (ХАССП);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учетноотчетную документацию по расходу и хранению продуктов;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контроль хранения и расхода продукто</w:t>
            </w:r>
          </w:p>
        </w:tc>
        <w:tc>
          <w:tcPr>
            <w:tcW w:w="283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Адекватность, оптимальность выбора способов действий, методов, техник, последовательностей действий и т.д.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 оценки Соответствие требованиям инструкций, регламентов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Рациональность действий и т.д.</w:t>
            </w:r>
          </w:p>
        </w:tc>
        <w:tc>
          <w:tcPr>
            <w:tcW w:w="31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</w:rPr>
              <w:t>Текущий контроль:</w:t>
            </w:r>
          </w:p>
          <w:p w:rsidR="00B908BD" w:rsidRPr="00B908BD" w:rsidRDefault="00B908BD" w:rsidP="00B908B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 отчетов по практическим/ лабораорным занятиям;</w:t>
            </w:r>
          </w:p>
          <w:p w:rsidR="00B908BD" w:rsidRPr="00B908BD" w:rsidRDefault="00B908BD" w:rsidP="00B908B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заданий для внеаудиторной (самостоятельной) работы</w:t>
            </w:r>
          </w:p>
          <w:p w:rsidR="00B908BD" w:rsidRPr="00B908BD" w:rsidRDefault="00B908BD" w:rsidP="00B908B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 оценка демонстрируемых умений, выполняемых действий в процессе практиче-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ских/лабораторных занятий</w:t>
            </w:r>
          </w:p>
          <w:p w:rsidR="00B908BD" w:rsidRPr="00B908BD" w:rsidRDefault="00B908BD" w:rsidP="00B908B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Промежуточная аттестация</w:t>
            </w: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</w:p>
          <w:p w:rsidR="00B908BD" w:rsidRPr="00B908BD" w:rsidRDefault="00B908BD" w:rsidP="00B908B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8BD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 оценка выполнения практических заданий на зачете/экзамене</w:t>
            </w:r>
          </w:p>
        </w:tc>
      </w:tr>
    </w:tbl>
    <w:p w:rsidR="00B908BD" w:rsidRPr="00B908BD" w:rsidRDefault="00B908BD" w:rsidP="00B90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B908BD" w:rsidRPr="00B908BD" w:rsidSect="000F056A">
          <w:footerReference w:type="default" r:id="rId18"/>
          <w:pgSz w:w="11910" w:h="16840"/>
          <w:pgMar w:top="1134" w:right="850" w:bottom="1134" w:left="1701" w:header="0" w:footer="1295" w:gutter="0"/>
          <w:cols w:space="720"/>
        </w:sectPr>
      </w:pPr>
    </w:p>
    <w:p w:rsidR="008B3EE2" w:rsidRDefault="008B3EE2" w:rsidP="00527CFA"/>
    <w:sectPr w:rsidR="008B3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D23" w:rsidRDefault="00FB6D23" w:rsidP="00B908BD">
      <w:pPr>
        <w:spacing w:after="0" w:line="240" w:lineRule="auto"/>
      </w:pPr>
      <w:r>
        <w:separator/>
      </w:r>
    </w:p>
  </w:endnote>
  <w:endnote w:type="continuationSeparator" w:id="0">
    <w:p w:rsidR="00FB6D23" w:rsidRDefault="00FB6D23" w:rsidP="00B9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D" w:rsidRDefault="00B908B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9E3758" wp14:editId="1ABE014A">
              <wp:simplePos x="0" y="0"/>
              <wp:positionH relativeFrom="page">
                <wp:posOffset>9707880</wp:posOffset>
              </wp:positionH>
              <wp:positionV relativeFrom="page">
                <wp:posOffset>6597650</wp:posOffset>
              </wp:positionV>
              <wp:extent cx="304800" cy="194310"/>
              <wp:effectExtent l="0" t="0" r="0" b="0"/>
              <wp:wrapNone/>
              <wp:docPr id="2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8BD" w:rsidRDefault="00B908BD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84FE2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E375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764.4pt;margin-top:519.5pt;width:2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pOLsAIAAKo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HM4wErSFHj2wwaBbOaBgaevTdzoBt/sOHM0A+9Bnl6vu7mTxTSMhNzUVe3ajlOxrRkvgF9ib/pOr&#10;I462ILv+oywhDj0Y6YCGSrW2eFAOBOjQp8dzbyyXAjZnJFoROCngKIijWeB659Nkutwpbd4z2SJr&#10;pFhB6x04Pd5pY8nQZHKxsYTMedO49jfi2QY4jjsQGq7aM0vCdfNnTOLtaruKvChcbL2IZJl3k28i&#10;b5EHy3k2yzabLPhl4wZRUvOyZMKGmZQVRH/WuZPGR02ctaVlw0sLZylptd9tGoWOFJSdu8+VHE4u&#10;bv5zGq4IkMuLlIIwIrdh7OWL1dKL8mjuxUuy8kgQ38YLEsVRlj9P6Y4L9u8poT7F8Tycj1q6kH6R&#10;G3Hf69xo0nIDs6PhbYpBGvBZJ5pYBW5F6WxDeTPaT0ph6V9KAe2eGu30aiU6itUMuwFQrIh3snwE&#10;5SoJygIRwsADo5bqB0Y9DI8U6+8HqhhGzQcB6reTZjLUZOwmg4oCrqbYYDSaGzNOpEOn+L4G5PF9&#10;CXkDL6TiTr0XFqd3BQPBJXEaXnbiPP13XpcRu/4NAAD//wMAUEsDBBQABgAIAAAAIQBJ8vii4QAA&#10;AA8BAAAPAAAAZHJzL2Rvd25yZXYueG1sTI/BTsMwEETvSPyDtUjcqN2imiaNU1UITkiINBw4OrGb&#10;RI3XIXbb8PdsTnDbmR3Nvs12k+vZxY6h86hguRDALNbedNgo+CxfHzbAQtRodO/RKvixAXb57U2m&#10;U+OvWNjLITaMSjCkWkEb45ByHurWOh0WfrBIu6MfnY4kx4abUV+p3PV8JYTkTndIF1o92OfW1qfD&#10;2SnYf2Hx0n2/Vx/FsejKMhH4Jk9K3d9N+y2waKf4F4YZn9AhJ6bKn9EE1pNerzbEHmkSjwm9NWfW&#10;T5K8avZkIoHnGf//R/4LAAD//wMAUEsBAi0AFAAGAAgAAAAhALaDOJL+AAAA4QEAABMAAAAAAAAA&#10;AAAAAAAAAAAAAFtDb250ZW50X1R5cGVzXS54bWxQSwECLQAUAAYACAAAACEAOP0h/9YAAACUAQAA&#10;CwAAAAAAAAAAAAAAAAAvAQAAX3JlbHMvLnJlbHNQSwECLQAUAAYACAAAACEAYN6Ti7ACAACqBQAA&#10;DgAAAAAAAAAAAAAAAAAuAgAAZHJzL2Uyb0RvYy54bWxQSwECLQAUAAYACAAAACEASfL4ouEAAAAP&#10;AQAADwAAAAAAAAAAAAAAAAAKBQAAZHJzL2Rvd25yZXYueG1sUEsFBgAAAAAEAAQA8wAAABgGAAAA&#10;AA==&#10;" filled="f" stroked="f">
              <v:textbox inset="0,0,0,0">
                <w:txbxContent>
                  <w:p w:rsidR="00B908BD" w:rsidRDefault="00B908BD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84FE2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D" w:rsidRDefault="00B908B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4430F4" wp14:editId="0116B58B">
              <wp:simplePos x="0" y="0"/>
              <wp:positionH relativeFrom="page">
                <wp:posOffset>6755765</wp:posOffset>
              </wp:positionH>
              <wp:positionV relativeFrom="page">
                <wp:posOffset>9730105</wp:posOffset>
              </wp:positionV>
              <wp:extent cx="304800" cy="194310"/>
              <wp:effectExtent l="0" t="0" r="0" b="0"/>
              <wp:wrapNone/>
              <wp:docPr id="2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8BD" w:rsidRDefault="00B908BD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84FE2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430F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531.95pt;margin-top:766.15pt;width:24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wELtAIAALE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qMQI0Fa6NEjHQy6kwMK57Y+fadTcHvowNEMsA99drnq7l6W3zUSctUQsaW3Ssm+oaQCfqG96b+4&#10;OuJoC7LpP8kK4pCdkQ5oqFVriwflQIAOfXo69sZyKWHzMogXAZyUcBQm8WXoeueTdLrcKW0+UNki&#10;a2RYQesdONnfa2PJkHRysbGELBjnrv1cnG2A47gDoeGqPbMkXDefkyBZL9aL2Iuj+dqLgzz3botV&#10;7M2L8GqWX+arVR7+snHDOG1YVVFhw0zKCuM/69xB46MmjtrSkrPKwllKWm03K67QnoCyC/e5ksPJ&#10;yc0/p+GKALm8SimM4uAuSrxivrjy4iKeeclVsPCCMLlL5kGcxHlxntI9E/TfU0J9hpNZNBu1dCL9&#10;KrfAfW9zI2nLDMwOztoMgzTgs04ktQpci8rZhjA+2i9KYemfSgHtnhrt9GolOorVDJvBPQ0nZqvl&#10;jayeQMBKgsBAizD3wGik+olRDzMkw/rHjiiKEf8o4BHYgTMZajI2k0FECVczbDAazZUZB9OuU2zb&#10;APL4zIS8hYdSMyfiE4vD84K54HI5zDA7eF7+O6/TpF3+BgAA//8DAFBLAwQUAAYACAAAACEAD7E4&#10;e98AAAAPAQAADwAAAGRycy9kb3ducmV2LnhtbExPwU6EMBC9m/gPzZh4c1shEkHKZmP0ZGJk8eCx&#10;0C40S6dIu7v49w4nndO8Ny/vvSm3ixvZ2czBepRwvxHADHZeW+wlfDavd4/AQlSo1ejRSPgxAbbV&#10;9VWpCu0vWJvzPvaMTDAUSsIQ41RwHrrBOBU2fjJIt4OfnYoE557rWV3I3I08ESLjTlmkhEFN5nkw&#10;3XF/chJ2X1i/2O/39qM+1LZpcoFv2VHK25tl9wQsmiX+iWGtT9Whok6tP6EObCQssjQnLW0PaZIC&#10;WzU0xLUrlyU58Krk//+ofgEAAP//AwBQSwECLQAUAAYACAAAACEAtoM4kv4AAADhAQAAEwAAAAAA&#10;AAAAAAAAAAAAAAAAW0NvbnRlbnRfVHlwZXNdLnhtbFBLAQItABQABgAIAAAAIQA4/SH/1gAAAJQB&#10;AAALAAAAAAAAAAAAAAAAAC8BAABfcmVscy8ucmVsc1BLAQItABQABgAIAAAAIQB6mwELtAIAALEF&#10;AAAOAAAAAAAAAAAAAAAAAC4CAABkcnMvZTJvRG9jLnhtbFBLAQItABQABgAIAAAAIQAPsTh73wAA&#10;AA8BAAAPAAAAAAAAAAAAAAAAAA4FAABkcnMvZG93bnJldi54bWxQSwUGAAAAAAQABADzAAAAGgYA&#10;AAAA&#10;" filled="f" stroked="f">
              <v:textbox inset="0,0,0,0">
                <w:txbxContent>
                  <w:p w:rsidR="00B908BD" w:rsidRDefault="00B908BD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84FE2">
                      <w:rPr>
                        <w:noProof/>
                      </w:rPr>
                      <w:t>12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D23" w:rsidRDefault="00FB6D23" w:rsidP="00B908BD">
      <w:pPr>
        <w:spacing w:after="0" w:line="240" w:lineRule="auto"/>
      </w:pPr>
      <w:r>
        <w:separator/>
      </w:r>
    </w:p>
  </w:footnote>
  <w:footnote w:type="continuationSeparator" w:id="0">
    <w:p w:rsidR="00FB6D23" w:rsidRDefault="00FB6D23" w:rsidP="00B908BD">
      <w:pPr>
        <w:spacing w:after="0" w:line="240" w:lineRule="auto"/>
      </w:pPr>
      <w:r>
        <w:continuationSeparator/>
      </w:r>
    </w:p>
  </w:footnote>
  <w:footnote w:id="1">
    <w:p w:rsidR="00B908BD" w:rsidRPr="00382883" w:rsidRDefault="00B908BD" w:rsidP="00B908BD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745E8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">
    <w:nsid w:val="0E4F1F3C"/>
    <w:multiLevelType w:val="hybridMultilevel"/>
    <w:tmpl w:val="EA72B9DC"/>
    <w:lvl w:ilvl="0" w:tplc="A4FE45D6">
      <w:start w:val="1"/>
      <w:numFmt w:val="decimal"/>
      <w:lvlText w:val="%1."/>
      <w:lvlJc w:val="left"/>
      <w:pPr>
        <w:ind w:left="43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D6725E">
      <w:numFmt w:val="bullet"/>
      <w:lvlText w:val="•"/>
      <w:lvlJc w:val="left"/>
      <w:pPr>
        <w:ind w:left="1313" w:hanging="240"/>
      </w:pPr>
      <w:rPr>
        <w:rFonts w:hint="default"/>
        <w:lang w:val="ru-RU" w:eastAsia="en-US" w:bidi="ar-SA"/>
      </w:rPr>
    </w:lvl>
    <w:lvl w:ilvl="2" w:tplc="0672A472">
      <w:numFmt w:val="bullet"/>
      <w:lvlText w:val="•"/>
      <w:lvlJc w:val="left"/>
      <w:pPr>
        <w:ind w:left="2187" w:hanging="240"/>
      </w:pPr>
      <w:rPr>
        <w:rFonts w:hint="default"/>
        <w:lang w:val="ru-RU" w:eastAsia="en-US" w:bidi="ar-SA"/>
      </w:rPr>
    </w:lvl>
    <w:lvl w:ilvl="3" w:tplc="43A451DE">
      <w:numFmt w:val="bullet"/>
      <w:lvlText w:val="•"/>
      <w:lvlJc w:val="left"/>
      <w:pPr>
        <w:ind w:left="3061" w:hanging="240"/>
      </w:pPr>
      <w:rPr>
        <w:rFonts w:hint="default"/>
        <w:lang w:val="ru-RU" w:eastAsia="en-US" w:bidi="ar-SA"/>
      </w:rPr>
    </w:lvl>
    <w:lvl w:ilvl="4" w:tplc="33B652D0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5" w:tplc="594C3372">
      <w:numFmt w:val="bullet"/>
      <w:lvlText w:val="•"/>
      <w:lvlJc w:val="left"/>
      <w:pPr>
        <w:ind w:left="4809" w:hanging="240"/>
      </w:pPr>
      <w:rPr>
        <w:rFonts w:hint="default"/>
        <w:lang w:val="ru-RU" w:eastAsia="en-US" w:bidi="ar-SA"/>
      </w:rPr>
    </w:lvl>
    <w:lvl w:ilvl="6" w:tplc="17CAE97A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7" w:tplc="B5F2BB48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8" w:tplc="66F4FD54">
      <w:numFmt w:val="bullet"/>
      <w:lvlText w:val="•"/>
      <w:lvlJc w:val="left"/>
      <w:pPr>
        <w:ind w:left="7431" w:hanging="240"/>
      </w:pPr>
      <w:rPr>
        <w:rFonts w:hint="default"/>
        <w:lang w:val="ru-RU" w:eastAsia="en-US" w:bidi="ar-SA"/>
      </w:rPr>
    </w:lvl>
  </w:abstractNum>
  <w:abstractNum w:abstractNumId="2">
    <w:nsid w:val="0E9D4ABE"/>
    <w:multiLevelType w:val="hybridMultilevel"/>
    <w:tmpl w:val="38C0A352"/>
    <w:lvl w:ilvl="0" w:tplc="2F0895C4">
      <w:start w:val="1"/>
      <w:numFmt w:val="decimal"/>
      <w:lvlText w:val="%1."/>
      <w:lvlJc w:val="left"/>
      <w:pPr>
        <w:ind w:left="29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66F140">
      <w:numFmt w:val="bullet"/>
      <w:lvlText w:val="•"/>
      <w:lvlJc w:val="left"/>
      <w:pPr>
        <w:ind w:left="1187" w:hanging="240"/>
      </w:pPr>
      <w:rPr>
        <w:rFonts w:hint="default"/>
        <w:lang w:val="ru-RU" w:eastAsia="en-US" w:bidi="ar-SA"/>
      </w:rPr>
    </w:lvl>
    <w:lvl w:ilvl="2" w:tplc="D5247EE0">
      <w:numFmt w:val="bullet"/>
      <w:lvlText w:val="•"/>
      <w:lvlJc w:val="left"/>
      <w:pPr>
        <w:ind w:left="2075" w:hanging="240"/>
      </w:pPr>
      <w:rPr>
        <w:rFonts w:hint="default"/>
        <w:lang w:val="ru-RU" w:eastAsia="en-US" w:bidi="ar-SA"/>
      </w:rPr>
    </w:lvl>
    <w:lvl w:ilvl="3" w:tplc="B9EC10BE">
      <w:numFmt w:val="bullet"/>
      <w:lvlText w:val="•"/>
      <w:lvlJc w:val="left"/>
      <w:pPr>
        <w:ind w:left="2963" w:hanging="240"/>
      </w:pPr>
      <w:rPr>
        <w:rFonts w:hint="default"/>
        <w:lang w:val="ru-RU" w:eastAsia="en-US" w:bidi="ar-SA"/>
      </w:rPr>
    </w:lvl>
    <w:lvl w:ilvl="4" w:tplc="C6B0DF7C">
      <w:numFmt w:val="bullet"/>
      <w:lvlText w:val="•"/>
      <w:lvlJc w:val="left"/>
      <w:pPr>
        <w:ind w:left="3851" w:hanging="240"/>
      </w:pPr>
      <w:rPr>
        <w:rFonts w:hint="default"/>
        <w:lang w:val="ru-RU" w:eastAsia="en-US" w:bidi="ar-SA"/>
      </w:rPr>
    </w:lvl>
    <w:lvl w:ilvl="5" w:tplc="32ECE99C">
      <w:numFmt w:val="bullet"/>
      <w:lvlText w:val="•"/>
      <w:lvlJc w:val="left"/>
      <w:pPr>
        <w:ind w:left="4739" w:hanging="240"/>
      </w:pPr>
      <w:rPr>
        <w:rFonts w:hint="default"/>
        <w:lang w:val="ru-RU" w:eastAsia="en-US" w:bidi="ar-SA"/>
      </w:rPr>
    </w:lvl>
    <w:lvl w:ilvl="6" w:tplc="B9965B08">
      <w:numFmt w:val="bullet"/>
      <w:lvlText w:val="•"/>
      <w:lvlJc w:val="left"/>
      <w:pPr>
        <w:ind w:left="5627" w:hanging="240"/>
      </w:pPr>
      <w:rPr>
        <w:rFonts w:hint="default"/>
        <w:lang w:val="ru-RU" w:eastAsia="en-US" w:bidi="ar-SA"/>
      </w:rPr>
    </w:lvl>
    <w:lvl w:ilvl="7" w:tplc="AB404FF6">
      <w:numFmt w:val="bullet"/>
      <w:lvlText w:val="•"/>
      <w:lvlJc w:val="left"/>
      <w:pPr>
        <w:ind w:left="6515" w:hanging="240"/>
      </w:pPr>
      <w:rPr>
        <w:rFonts w:hint="default"/>
        <w:lang w:val="ru-RU" w:eastAsia="en-US" w:bidi="ar-SA"/>
      </w:rPr>
    </w:lvl>
    <w:lvl w:ilvl="8" w:tplc="220C9E9E">
      <w:numFmt w:val="bullet"/>
      <w:lvlText w:val="•"/>
      <w:lvlJc w:val="left"/>
      <w:pPr>
        <w:ind w:left="7403" w:hanging="240"/>
      </w:pPr>
      <w:rPr>
        <w:rFonts w:hint="default"/>
        <w:lang w:val="ru-RU" w:eastAsia="en-US" w:bidi="ar-SA"/>
      </w:rPr>
    </w:lvl>
  </w:abstractNum>
  <w:abstractNum w:abstractNumId="3">
    <w:nsid w:val="178B5503"/>
    <w:multiLevelType w:val="multilevel"/>
    <w:tmpl w:val="591A99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3E94E8A"/>
    <w:multiLevelType w:val="hybridMultilevel"/>
    <w:tmpl w:val="5C4E8F4A"/>
    <w:lvl w:ilvl="0" w:tplc="39B8D66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24B61049"/>
    <w:multiLevelType w:val="hybridMultilevel"/>
    <w:tmpl w:val="CE60CD62"/>
    <w:lvl w:ilvl="0" w:tplc="ABBA6A94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F43C24">
      <w:start w:val="1"/>
      <w:numFmt w:val="decimal"/>
      <w:lvlText w:val="%2."/>
      <w:lvlJc w:val="left"/>
      <w:pPr>
        <w:ind w:left="86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FF25E82">
      <w:numFmt w:val="bullet"/>
      <w:lvlText w:val="•"/>
      <w:lvlJc w:val="left"/>
      <w:pPr>
        <w:ind w:left="1867" w:hanging="425"/>
      </w:pPr>
      <w:rPr>
        <w:rFonts w:hint="default"/>
        <w:lang w:val="ru-RU" w:eastAsia="en-US" w:bidi="ar-SA"/>
      </w:rPr>
    </w:lvl>
    <w:lvl w:ilvl="3" w:tplc="15EEC166">
      <w:numFmt w:val="bullet"/>
      <w:lvlText w:val="•"/>
      <w:lvlJc w:val="left"/>
      <w:pPr>
        <w:ind w:left="2874" w:hanging="425"/>
      </w:pPr>
      <w:rPr>
        <w:rFonts w:hint="default"/>
        <w:lang w:val="ru-RU" w:eastAsia="en-US" w:bidi="ar-SA"/>
      </w:rPr>
    </w:lvl>
    <w:lvl w:ilvl="4" w:tplc="07A82E54">
      <w:numFmt w:val="bullet"/>
      <w:lvlText w:val="•"/>
      <w:lvlJc w:val="left"/>
      <w:pPr>
        <w:ind w:left="3882" w:hanging="425"/>
      </w:pPr>
      <w:rPr>
        <w:rFonts w:hint="default"/>
        <w:lang w:val="ru-RU" w:eastAsia="en-US" w:bidi="ar-SA"/>
      </w:rPr>
    </w:lvl>
    <w:lvl w:ilvl="5" w:tplc="C3AE7834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CC847A70">
      <w:numFmt w:val="bullet"/>
      <w:lvlText w:val="•"/>
      <w:lvlJc w:val="left"/>
      <w:pPr>
        <w:ind w:left="5896" w:hanging="425"/>
      </w:pPr>
      <w:rPr>
        <w:rFonts w:hint="default"/>
        <w:lang w:val="ru-RU" w:eastAsia="en-US" w:bidi="ar-SA"/>
      </w:rPr>
    </w:lvl>
    <w:lvl w:ilvl="7" w:tplc="BAB0A4CC">
      <w:numFmt w:val="bullet"/>
      <w:lvlText w:val="•"/>
      <w:lvlJc w:val="left"/>
      <w:pPr>
        <w:ind w:left="6904" w:hanging="425"/>
      </w:pPr>
      <w:rPr>
        <w:rFonts w:hint="default"/>
        <w:lang w:val="ru-RU" w:eastAsia="en-US" w:bidi="ar-SA"/>
      </w:rPr>
    </w:lvl>
    <w:lvl w:ilvl="8" w:tplc="D44030BA">
      <w:numFmt w:val="bullet"/>
      <w:lvlText w:val="•"/>
      <w:lvlJc w:val="left"/>
      <w:pPr>
        <w:ind w:left="7911" w:hanging="425"/>
      </w:pPr>
      <w:rPr>
        <w:rFonts w:hint="default"/>
        <w:lang w:val="ru-RU" w:eastAsia="en-US" w:bidi="ar-SA"/>
      </w:rPr>
    </w:lvl>
  </w:abstractNum>
  <w:abstractNum w:abstractNumId="6">
    <w:nsid w:val="2ABD57A4"/>
    <w:multiLevelType w:val="multilevel"/>
    <w:tmpl w:val="609E0A66"/>
    <w:lvl w:ilvl="0">
      <w:start w:val="3"/>
      <w:numFmt w:val="decimal"/>
      <w:lvlText w:val="%1"/>
      <w:lvlJc w:val="left"/>
      <w:pPr>
        <w:ind w:left="302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2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5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627"/>
      </w:pPr>
      <w:rPr>
        <w:rFonts w:hint="default"/>
        <w:lang w:val="ru-RU" w:eastAsia="en-US" w:bidi="ar-SA"/>
      </w:rPr>
    </w:lvl>
  </w:abstractNum>
  <w:abstractNum w:abstractNumId="7">
    <w:nsid w:val="3F3932DA"/>
    <w:multiLevelType w:val="multilevel"/>
    <w:tmpl w:val="16B0C034"/>
    <w:lvl w:ilvl="0">
      <w:start w:val="4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i w:val="0"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14" w:hanging="240"/>
        <w:jc w:val="right"/>
      </w:pPr>
      <w:rPr>
        <w:rFonts w:hint="default"/>
        <w:b/>
        <w:bCs/>
        <w:i w:val="0"/>
        <w:i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82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</w:abstractNum>
  <w:abstractNum w:abstractNumId="8">
    <w:nsid w:val="4BB52F76"/>
    <w:multiLevelType w:val="multilevel"/>
    <w:tmpl w:val="A8A8E54E"/>
    <w:lvl w:ilvl="0">
      <w:start w:val="1"/>
      <w:numFmt w:val="decimal"/>
      <w:lvlText w:val="%1."/>
      <w:lvlJc w:val="left"/>
      <w:pPr>
        <w:ind w:left="1159" w:hanging="240"/>
        <w:jc w:val="right"/>
      </w:pPr>
      <w:rPr>
        <w:rFonts w:hint="default"/>
        <w:b/>
        <w:bCs/>
        <w:i w:val="0"/>
        <w:i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31" w:hanging="1105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414" w:hanging="11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8" w:hanging="11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2" w:hanging="11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6" w:hanging="11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11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11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8" w:hanging="1105"/>
      </w:pPr>
      <w:rPr>
        <w:rFonts w:hint="default"/>
        <w:lang w:val="ru-RU" w:eastAsia="en-US" w:bidi="ar-SA"/>
      </w:rPr>
    </w:lvl>
  </w:abstractNum>
  <w:abstractNum w:abstractNumId="9">
    <w:nsid w:val="50104352"/>
    <w:multiLevelType w:val="hybridMultilevel"/>
    <w:tmpl w:val="98E65552"/>
    <w:lvl w:ilvl="0" w:tplc="39B8D66C">
      <w:start w:val="1"/>
      <w:numFmt w:val="bullet"/>
      <w:lvlText w:val=""/>
      <w:lvlJc w:val="left"/>
      <w:pPr>
        <w:ind w:left="168" w:hanging="140"/>
      </w:pPr>
      <w:rPr>
        <w:rFonts w:ascii="Symbol" w:hAnsi="Symbol" w:hint="default"/>
        <w:i/>
        <w:iCs/>
        <w:w w:val="99"/>
        <w:sz w:val="24"/>
        <w:szCs w:val="24"/>
        <w:lang w:val="ru-RU" w:eastAsia="en-US" w:bidi="ar-SA"/>
      </w:rPr>
    </w:lvl>
    <w:lvl w:ilvl="1" w:tplc="5D60B4A8">
      <w:numFmt w:val="bullet"/>
      <w:lvlText w:val="•"/>
      <w:lvlJc w:val="left"/>
      <w:pPr>
        <w:ind w:left="422" w:hanging="140"/>
      </w:pPr>
      <w:rPr>
        <w:rFonts w:hint="default"/>
        <w:lang w:val="ru-RU" w:eastAsia="en-US" w:bidi="ar-SA"/>
      </w:rPr>
    </w:lvl>
    <w:lvl w:ilvl="2" w:tplc="02CED3B2">
      <w:numFmt w:val="bullet"/>
      <w:lvlText w:val="•"/>
      <w:lvlJc w:val="left"/>
      <w:pPr>
        <w:ind w:left="684" w:hanging="140"/>
      </w:pPr>
      <w:rPr>
        <w:rFonts w:hint="default"/>
        <w:lang w:val="ru-RU" w:eastAsia="en-US" w:bidi="ar-SA"/>
      </w:rPr>
    </w:lvl>
    <w:lvl w:ilvl="3" w:tplc="D4D4757E">
      <w:numFmt w:val="bullet"/>
      <w:lvlText w:val="•"/>
      <w:lvlJc w:val="left"/>
      <w:pPr>
        <w:ind w:left="947" w:hanging="140"/>
      </w:pPr>
      <w:rPr>
        <w:rFonts w:hint="default"/>
        <w:lang w:val="ru-RU" w:eastAsia="en-US" w:bidi="ar-SA"/>
      </w:rPr>
    </w:lvl>
    <w:lvl w:ilvl="4" w:tplc="E61AF3EC">
      <w:numFmt w:val="bullet"/>
      <w:lvlText w:val="•"/>
      <w:lvlJc w:val="left"/>
      <w:pPr>
        <w:ind w:left="1209" w:hanging="140"/>
      </w:pPr>
      <w:rPr>
        <w:rFonts w:hint="default"/>
        <w:lang w:val="ru-RU" w:eastAsia="en-US" w:bidi="ar-SA"/>
      </w:rPr>
    </w:lvl>
    <w:lvl w:ilvl="5" w:tplc="25B6199C">
      <w:numFmt w:val="bullet"/>
      <w:lvlText w:val="•"/>
      <w:lvlJc w:val="left"/>
      <w:pPr>
        <w:ind w:left="1472" w:hanging="140"/>
      </w:pPr>
      <w:rPr>
        <w:rFonts w:hint="default"/>
        <w:lang w:val="ru-RU" w:eastAsia="en-US" w:bidi="ar-SA"/>
      </w:rPr>
    </w:lvl>
    <w:lvl w:ilvl="6" w:tplc="DF94F42C">
      <w:numFmt w:val="bullet"/>
      <w:lvlText w:val="•"/>
      <w:lvlJc w:val="left"/>
      <w:pPr>
        <w:ind w:left="1734" w:hanging="140"/>
      </w:pPr>
      <w:rPr>
        <w:rFonts w:hint="default"/>
        <w:lang w:val="ru-RU" w:eastAsia="en-US" w:bidi="ar-SA"/>
      </w:rPr>
    </w:lvl>
    <w:lvl w:ilvl="7" w:tplc="E3F0023E"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8" w:tplc="532ACE0E">
      <w:numFmt w:val="bullet"/>
      <w:lvlText w:val="•"/>
      <w:lvlJc w:val="left"/>
      <w:pPr>
        <w:ind w:left="2259" w:hanging="140"/>
      </w:pPr>
      <w:rPr>
        <w:rFonts w:hint="default"/>
        <w:lang w:val="ru-RU" w:eastAsia="en-US" w:bidi="ar-SA"/>
      </w:rPr>
    </w:lvl>
  </w:abstractNum>
  <w:abstractNum w:abstractNumId="10">
    <w:nsid w:val="51AC072F"/>
    <w:multiLevelType w:val="multilevel"/>
    <w:tmpl w:val="2D56BFDE"/>
    <w:lvl w:ilvl="0">
      <w:start w:val="3"/>
      <w:numFmt w:val="decimal"/>
      <w:lvlText w:val="%1"/>
      <w:lvlJc w:val="left"/>
      <w:pPr>
        <w:ind w:left="138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8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4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7" w:hanging="720"/>
      </w:pPr>
      <w:rPr>
        <w:rFonts w:hint="default"/>
        <w:lang w:val="ru-RU" w:eastAsia="en-US" w:bidi="ar-SA"/>
      </w:rPr>
    </w:lvl>
  </w:abstractNum>
  <w:abstractNum w:abstractNumId="11">
    <w:nsid w:val="664955AD"/>
    <w:multiLevelType w:val="hybridMultilevel"/>
    <w:tmpl w:val="4E8A93BC"/>
    <w:lvl w:ilvl="0" w:tplc="3D0692B8">
      <w:start w:val="1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A4CD9E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A17C8696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 w:tplc="9B8CE688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6F885276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02EC57DA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C676439E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90D0F36E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693A5210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3D"/>
    <w:rsid w:val="000061F5"/>
    <w:rsid w:val="00206DD0"/>
    <w:rsid w:val="00384FE2"/>
    <w:rsid w:val="003E1B3D"/>
    <w:rsid w:val="00527CFA"/>
    <w:rsid w:val="006463E5"/>
    <w:rsid w:val="006868F5"/>
    <w:rsid w:val="007337DC"/>
    <w:rsid w:val="00765A5B"/>
    <w:rsid w:val="007661BB"/>
    <w:rsid w:val="008377C1"/>
    <w:rsid w:val="008B3EE2"/>
    <w:rsid w:val="008B50F4"/>
    <w:rsid w:val="008E0057"/>
    <w:rsid w:val="00B908BD"/>
    <w:rsid w:val="00FB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18FB9-498E-48D2-8D81-78BB3D3C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908B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908BD"/>
  </w:style>
  <w:style w:type="paragraph" w:styleId="a5">
    <w:name w:val="footnote text"/>
    <w:basedOn w:val="a"/>
    <w:link w:val="a6"/>
    <w:uiPriority w:val="99"/>
    <w:semiHidden/>
    <w:unhideWhenUsed/>
    <w:rsid w:val="00B908B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908BD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908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footnote reference"/>
    <w:aliases w:val="Знак сноски-FN,Ciae niinee-FN,AЗнак сноски зел"/>
    <w:uiPriority w:val="99"/>
    <w:rsid w:val="00B908BD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766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70617" TargetMode="External"/><Relationship Id="rId13" Type="http://schemas.openxmlformats.org/officeDocument/2006/relationships/hyperlink" Target="https://e.lanbook.com/book/146627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46905" TargetMode="External"/><Relationship Id="rId17" Type="http://schemas.openxmlformats.org/officeDocument/2006/relationships/hyperlink" Target="https://urait.ru/bcode/5205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14934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468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53660" TargetMode="External"/><Relationship Id="rId10" Type="http://schemas.openxmlformats.org/officeDocument/2006/relationships/hyperlink" Target="https://profspo.ru/books/7061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70617" TargetMode="External"/><Relationship Id="rId14" Type="http://schemas.openxmlformats.org/officeDocument/2006/relationships/hyperlink" Target="https://e.lanbook.com/book/1473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 Лучина</dc:creator>
  <cp:keywords/>
  <dc:description/>
  <cp:lastModifiedBy>Валентина Партен</cp:lastModifiedBy>
  <cp:revision>7</cp:revision>
  <dcterms:created xsi:type="dcterms:W3CDTF">2025-07-03T12:45:00Z</dcterms:created>
  <dcterms:modified xsi:type="dcterms:W3CDTF">2025-10-17T14:42:00Z</dcterms:modified>
</cp:coreProperties>
</file>