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6770A8" w:rsidRDefault="006770A8" w:rsidP="003E08B3">
      <w:pPr>
        <w:pStyle w:val="2"/>
        <w:ind w:left="1015" w:right="846"/>
        <w:jc w:val="center"/>
      </w:pPr>
    </w:p>
    <w:p w:rsidR="00CB07D6" w:rsidRPr="00CB07D6" w:rsidRDefault="00CB07D6" w:rsidP="00CB07D6">
      <w:pPr>
        <w:pStyle w:val="2"/>
        <w:ind w:left="1013" w:right="847"/>
        <w:jc w:val="center"/>
        <w:rPr>
          <w:sz w:val="28"/>
          <w:szCs w:val="28"/>
        </w:rPr>
      </w:pPr>
      <w:bookmarkStart w:id="0" w:name="«СГ.06_ОСНОВЫ_БЕРЕЖЛИВОГО_ПРОИЗВОДСТВА»"/>
      <w:bookmarkStart w:id="1" w:name="_bookmark60"/>
      <w:bookmarkEnd w:id="0"/>
      <w:bookmarkEnd w:id="1"/>
      <w:r w:rsidRPr="00CB07D6">
        <w:rPr>
          <w:sz w:val="28"/>
          <w:szCs w:val="28"/>
        </w:rPr>
        <w:t>РАБОЧАЯ ПРОГРАММА УЧЕБНОЙ ДИСЦИПЛИНЫ</w:t>
      </w:r>
    </w:p>
    <w:p w:rsidR="00CB07D6" w:rsidRDefault="00CB07D6" w:rsidP="00CB07D6">
      <w:pPr>
        <w:pStyle w:val="2"/>
        <w:ind w:left="1013" w:right="847"/>
        <w:jc w:val="center"/>
      </w:pPr>
    </w:p>
    <w:p w:rsidR="003E08B3" w:rsidRDefault="00E72017" w:rsidP="00CB07D6">
      <w:pPr>
        <w:pStyle w:val="2"/>
        <w:ind w:left="1013" w:right="847"/>
        <w:jc w:val="center"/>
      </w:pPr>
      <w:r>
        <w:t xml:space="preserve">СГ.08 </w:t>
      </w:r>
      <w:r w:rsidR="003E08B3">
        <w:t>ОСНОВЫ</w:t>
      </w:r>
      <w:r w:rsidR="003E08B3">
        <w:rPr>
          <w:spacing w:val="-5"/>
        </w:rPr>
        <w:t xml:space="preserve"> </w:t>
      </w:r>
      <w:r w:rsidR="003E08B3">
        <w:t>БЕРЕЖЛИВОГО</w:t>
      </w:r>
      <w:r w:rsidR="003E08B3">
        <w:rPr>
          <w:spacing w:val="-4"/>
        </w:rPr>
        <w:t xml:space="preserve"> </w:t>
      </w:r>
      <w:r w:rsidR="00CB07D6">
        <w:t>ПРОИЗВОДСТВА</w:t>
      </w:r>
    </w:p>
    <w:p w:rsidR="003E08B3" w:rsidRDefault="003E08B3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3E08B3">
      <w:pPr>
        <w:jc w:val="center"/>
      </w:pPr>
    </w:p>
    <w:p w:rsidR="007B30D1" w:rsidRDefault="007B30D1" w:rsidP="007B30D1"/>
    <w:p w:rsidR="007B30D1" w:rsidRPr="007B30D1" w:rsidRDefault="00864D46" w:rsidP="007B3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bookmarkStart w:id="2" w:name="_GoBack"/>
      <w:bookmarkEnd w:id="2"/>
      <w:r w:rsidR="007B30D1" w:rsidRPr="007B30D1">
        <w:t xml:space="preserve"> </w:t>
      </w:r>
      <w:r w:rsidR="007B30D1" w:rsidRPr="007B30D1">
        <w:rPr>
          <w:b/>
          <w:sz w:val="28"/>
          <w:szCs w:val="28"/>
        </w:rPr>
        <w:t>г.</w:t>
      </w:r>
    </w:p>
    <w:p w:rsidR="007B30D1" w:rsidRDefault="007B30D1" w:rsidP="003E08B3">
      <w:pPr>
        <w:jc w:val="center"/>
        <w:rPr>
          <w:b/>
          <w:sz w:val="28"/>
          <w:szCs w:val="28"/>
        </w:rPr>
      </w:pPr>
    </w:p>
    <w:p w:rsidR="009263D1" w:rsidRPr="007B30D1" w:rsidRDefault="009263D1" w:rsidP="003E08B3">
      <w:pPr>
        <w:jc w:val="center"/>
        <w:rPr>
          <w:b/>
          <w:sz w:val="28"/>
          <w:szCs w:val="28"/>
        </w:rPr>
        <w:sectPr w:rsidR="009263D1" w:rsidRPr="007B30D1" w:rsidSect="00C45694">
          <w:footerReference w:type="default" r:id="rId8"/>
          <w:pgSz w:w="11910" w:h="16840"/>
          <w:pgMar w:top="1134" w:right="1134" w:bottom="1134" w:left="1701" w:header="748" w:footer="0" w:gutter="0"/>
          <w:pgNumType w:start="2"/>
          <w:cols w:space="720"/>
          <w:titlePg/>
          <w:docGrid w:linePitch="299"/>
        </w:sectPr>
      </w:pP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 w:rsidRPr="00BE56CE">
        <w:rPr>
          <w:spacing w:val="-1"/>
        </w:rPr>
        <w:lastRenderedPageBreak/>
        <w:t xml:space="preserve">Рассмотрена на заседании МК 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>
        <w:rPr>
          <w:spacing w:val="-1"/>
        </w:rPr>
        <w:t>Протокол № ___ от «_____</w:t>
      </w:r>
      <w:r w:rsidRPr="00BE56CE">
        <w:rPr>
          <w:spacing w:val="-1"/>
        </w:rPr>
        <w:t>»</w:t>
      </w:r>
      <w:r>
        <w:rPr>
          <w:spacing w:val="-1"/>
        </w:rPr>
        <w:t xml:space="preserve"> </w:t>
      </w:r>
      <w:r w:rsidR="007B26F1">
        <w:rPr>
          <w:spacing w:val="-1"/>
        </w:rPr>
        <w:t>___________</w:t>
      </w:r>
      <w:r w:rsidRPr="00BE56CE">
        <w:rPr>
          <w:spacing w:val="-1"/>
        </w:rPr>
        <w:t xml:space="preserve"> 202__ г.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 w:rsidRPr="00BE56CE">
        <w:rPr>
          <w:spacing w:val="-1"/>
        </w:rPr>
        <w:t>Председатель методической комиссии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  <w:u w:val="single"/>
        </w:rPr>
      </w:pPr>
      <w:r>
        <w:rPr>
          <w:spacing w:val="-1"/>
        </w:rPr>
        <w:t xml:space="preserve">___________________ </w:t>
      </w:r>
      <w:proofErr w:type="spellStart"/>
      <w:r w:rsidRPr="00BE56CE">
        <w:rPr>
          <w:spacing w:val="-1"/>
          <w:u w:val="single"/>
        </w:rPr>
        <w:t>Тумилович</w:t>
      </w:r>
      <w:proofErr w:type="spellEnd"/>
      <w:r w:rsidRPr="00BE56CE">
        <w:rPr>
          <w:spacing w:val="-1"/>
          <w:u w:val="single"/>
        </w:rPr>
        <w:t xml:space="preserve"> А.С</w:t>
      </w:r>
    </w:p>
    <w:p w:rsidR="00BE56CE" w:rsidRDefault="00BE56CE" w:rsidP="003E08B3">
      <w:pPr>
        <w:pStyle w:val="a3"/>
        <w:spacing w:before="80"/>
        <w:ind w:left="438" w:right="267"/>
        <w:jc w:val="both"/>
        <w:rPr>
          <w:spacing w:val="-1"/>
        </w:rPr>
      </w:pPr>
    </w:p>
    <w:p w:rsidR="00BE56CE" w:rsidRDefault="00BE56CE" w:rsidP="003E08B3">
      <w:pPr>
        <w:pStyle w:val="a3"/>
        <w:spacing w:before="80"/>
        <w:ind w:left="438" w:right="267"/>
        <w:jc w:val="both"/>
        <w:rPr>
          <w:spacing w:val="-1"/>
        </w:rPr>
      </w:pPr>
    </w:p>
    <w:p w:rsidR="003E08B3" w:rsidRDefault="003E08B3" w:rsidP="003E08B3">
      <w:pPr>
        <w:pStyle w:val="a3"/>
        <w:spacing w:before="80"/>
        <w:ind w:left="438" w:right="267"/>
        <w:jc w:val="both"/>
      </w:pPr>
      <w:r>
        <w:rPr>
          <w:spacing w:val="-1"/>
        </w:rPr>
        <w:t>Рабочая</w:t>
      </w:r>
      <w:r>
        <w:rPr>
          <w:spacing w:val="-15"/>
        </w:rPr>
        <w:t xml:space="preserve"> </w:t>
      </w:r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15"/>
        </w:rPr>
        <w:t xml:space="preserve"> </w:t>
      </w:r>
      <w:r>
        <w:t>«Основы</w:t>
      </w:r>
      <w:r>
        <w:rPr>
          <w:spacing w:val="-14"/>
        </w:rPr>
        <w:t xml:space="preserve"> </w:t>
      </w:r>
      <w:r>
        <w:t>бережливого</w:t>
      </w:r>
      <w:r>
        <w:rPr>
          <w:spacing w:val="-15"/>
        </w:rPr>
        <w:t xml:space="preserve"> </w:t>
      </w:r>
      <w:r>
        <w:t>производства»</w:t>
      </w:r>
      <w:r>
        <w:rPr>
          <w:spacing w:val="-14"/>
        </w:rPr>
        <w:t xml:space="preserve"> </w:t>
      </w:r>
      <w:r>
        <w:t>разработана</w:t>
      </w:r>
      <w:r>
        <w:rPr>
          <w:spacing w:val="-1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специальности:</w:t>
      </w:r>
      <w:r>
        <w:rPr>
          <w:spacing w:val="1"/>
        </w:rPr>
        <w:t xml:space="preserve"> </w:t>
      </w:r>
      <w:r>
        <w:t>43.02.16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гостеприимство,</w:t>
      </w:r>
      <w:r>
        <w:rPr>
          <w:spacing w:val="1"/>
        </w:rPr>
        <w:t xml:space="preserve"> </w:t>
      </w:r>
      <w:r>
        <w:t>входящей в</w:t>
      </w:r>
      <w:r>
        <w:rPr>
          <w:spacing w:val="-1"/>
        </w:rPr>
        <w:t xml:space="preserve"> </w:t>
      </w:r>
      <w:r>
        <w:t>укрупненную группу 43.00.00 Сервис</w:t>
      </w:r>
      <w:r>
        <w:rPr>
          <w:spacing w:val="-1"/>
        </w:rPr>
        <w:t xml:space="preserve"> </w:t>
      </w:r>
      <w:r>
        <w:t>и туризм.</w:t>
      </w:r>
    </w:p>
    <w:p w:rsidR="003E08B3" w:rsidRDefault="003E08B3" w:rsidP="003E08B3">
      <w:pPr>
        <w:pStyle w:val="a3"/>
        <w:spacing w:before="11"/>
        <w:rPr>
          <w:sz w:val="23"/>
        </w:rPr>
      </w:pPr>
    </w:p>
    <w:p w:rsidR="00BE56CE" w:rsidRDefault="00BE56CE" w:rsidP="003E08B3">
      <w:pPr>
        <w:pStyle w:val="a3"/>
        <w:ind w:left="438" w:right="268"/>
        <w:jc w:val="both"/>
        <w:rPr>
          <w:u w:val="single"/>
        </w:rPr>
      </w:pPr>
    </w:p>
    <w:p w:rsidR="003E08B3" w:rsidRDefault="003E08B3" w:rsidP="003E08B3">
      <w:pPr>
        <w:pStyle w:val="a3"/>
        <w:ind w:left="438" w:right="268"/>
        <w:jc w:val="both"/>
      </w:pPr>
      <w:r w:rsidRPr="005847C3">
        <w:t>Организация-разработчик:</w:t>
      </w:r>
      <w:r>
        <w:t xml:space="preserve"> Государственное </w:t>
      </w:r>
      <w:r w:rsidR="00B54D13">
        <w:t>автономное профессиональное образовательное</w:t>
      </w:r>
      <w:r>
        <w:t xml:space="preserve"> учреждение</w:t>
      </w:r>
      <w:r>
        <w:rPr>
          <w:spacing w:val="-2"/>
        </w:rPr>
        <w:t xml:space="preserve"> </w:t>
      </w:r>
      <w:r w:rsidR="00BE56CE">
        <w:rPr>
          <w:spacing w:val="-2"/>
        </w:rPr>
        <w:t xml:space="preserve">Калужской области </w:t>
      </w:r>
      <w:r>
        <w:t>«</w:t>
      </w:r>
      <w:proofErr w:type="spellStart"/>
      <w:r w:rsidR="00BE56CE">
        <w:t>Обнински</w:t>
      </w:r>
      <w:r>
        <w:t>й</w:t>
      </w:r>
      <w:proofErr w:type="spellEnd"/>
      <w:r>
        <w:rPr>
          <w:spacing w:val="-3"/>
        </w:rPr>
        <w:t xml:space="preserve"> </w:t>
      </w:r>
      <w:r>
        <w:t>колледж</w:t>
      </w:r>
      <w:r>
        <w:rPr>
          <w:spacing w:val="-2"/>
        </w:rPr>
        <w:t xml:space="preserve"> </w:t>
      </w:r>
      <w:r w:rsidR="00BE56CE">
        <w:t>технологий и услуг</w:t>
      </w:r>
      <w:r>
        <w:t>».</w:t>
      </w: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Pr="003E665F" w:rsidRDefault="003E08B3" w:rsidP="003E665F">
      <w:pPr>
        <w:pStyle w:val="a3"/>
        <w:ind w:left="438"/>
        <w:jc w:val="both"/>
        <w:rPr>
          <w:spacing w:val="-1"/>
        </w:rPr>
      </w:pPr>
      <w:r w:rsidRPr="005847C3">
        <w:t>Разработчик</w:t>
      </w:r>
      <w:r w:rsidR="00BE56CE" w:rsidRPr="005847C3">
        <w:t>:</w:t>
      </w:r>
      <w:r w:rsidR="00BE56CE">
        <w:t xml:space="preserve"> </w:t>
      </w:r>
      <w:proofErr w:type="spellStart"/>
      <w:r w:rsidR="00BE56CE">
        <w:t>Ушлякова</w:t>
      </w:r>
      <w:proofErr w:type="spellEnd"/>
      <w:r w:rsidR="00BE56CE">
        <w:t xml:space="preserve"> И.И.</w:t>
      </w:r>
      <w:r>
        <w:rPr>
          <w:spacing w:val="-2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дисциплин</w:t>
      </w:r>
      <w:r w:rsidR="00BE56CE">
        <w:t xml:space="preserve"> высшей категории</w:t>
      </w:r>
      <w:r>
        <w:rPr>
          <w:spacing w:val="-1"/>
        </w:rPr>
        <w:t xml:space="preserve"> </w:t>
      </w:r>
      <w:r w:rsidR="00BE56CE">
        <w:t>ГАПОУ</w:t>
      </w:r>
      <w:r>
        <w:rPr>
          <w:spacing w:val="-2"/>
        </w:rPr>
        <w:t xml:space="preserve"> </w:t>
      </w:r>
      <w:r w:rsidR="00BE56CE">
        <w:rPr>
          <w:spacing w:val="-2"/>
        </w:rPr>
        <w:t xml:space="preserve">КО </w:t>
      </w:r>
      <w:r>
        <w:t>«</w:t>
      </w:r>
      <w:r w:rsidR="00BE56CE">
        <w:t>ОКТУ»</w:t>
      </w:r>
    </w:p>
    <w:p w:rsidR="003E08B3" w:rsidRDefault="003E08B3" w:rsidP="003E08B3">
      <w:pPr>
        <w:pStyle w:val="a3"/>
      </w:pPr>
    </w:p>
    <w:p w:rsidR="003E08B3" w:rsidRDefault="003E08B3" w:rsidP="003E08B3">
      <w:pPr>
        <w:pStyle w:val="a3"/>
        <w:spacing w:before="2"/>
        <w:rPr>
          <w:sz w:val="1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2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7B26F1" w:rsidRDefault="007B26F1" w:rsidP="003E08B3">
      <w:pPr>
        <w:pStyle w:val="a3"/>
        <w:rPr>
          <w:sz w:val="26"/>
        </w:rPr>
      </w:pPr>
    </w:p>
    <w:p w:rsidR="00821960" w:rsidRDefault="00821960" w:rsidP="003E08B3">
      <w:pPr>
        <w:pStyle w:val="a3"/>
        <w:rPr>
          <w:sz w:val="26"/>
        </w:rPr>
      </w:pPr>
    </w:p>
    <w:p w:rsidR="003E08B3" w:rsidRDefault="003E08B3" w:rsidP="003E08B3">
      <w:pPr>
        <w:pStyle w:val="a3"/>
        <w:spacing w:before="1"/>
        <w:rPr>
          <w:sz w:val="23"/>
        </w:rPr>
      </w:pPr>
    </w:p>
    <w:p w:rsidR="003E665F" w:rsidRDefault="003E665F" w:rsidP="003E08B3">
      <w:pPr>
        <w:pStyle w:val="a3"/>
        <w:spacing w:before="1"/>
        <w:rPr>
          <w:sz w:val="23"/>
        </w:rPr>
      </w:pPr>
    </w:p>
    <w:p w:rsidR="003E08B3" w:rsidRPr="00314748" w:rsidRDefault="003E08B3" w:rsidP="00A86BE7">
      <w:pPr>
        <w:pStyle w:val="2"/>
        <w:spacing w:before="90"/>
        <w:ind w:left="1009" w:right="847"/>
        <w:jc w:val="center"/>
        <w:rPr>
          <w:spacing w:val="-10"/>
          <w:sz w:val="28"/>
          <w:szCs w:val="28"/>
        </w:rPr>
      </w:pPr>
      <w:bookmarkStart w:id="3" w:name="_bookmark61"/>
      <w:bookmarkEnd w:id="3"/>
      <w:r w:rsidRPr="00314748">
        <w:rPr>
          <w:sz w:val="28"/>
          <w:szCs w:val="28"/>
        </w:rPr>
        <w:lastRenderedPageBreak/>
        <w:t>СОДЕРЖАНИЕ</w:t>
      </w:r>
    </w:p>
    <w:p w:rsidR="00821960" w:rsidRPr="00046398" w:rsidRDefault="00821960" w:rsidP="003E08B3">
      <w:pPr>
        <w:pStyle w:val="2"/>
        <w:spacing w:before="90"/>
        <w:ind w:left="1009" w:right="847"/>
        <w:jc w:val="center"/>
        <w:rPr>
          <w:b w:val="0"/>
          <w:spacing w:val="-10"/>
          <w:sz w:val="28"/>
          <w:szCs w:val="28"/>
        </w:rPr>
      </w:pPr>
    </w:p>
    <w:p w:rsidR="00046398" w:rsidRPr="00046398" w:rsidRDefault="00B7198C" w:rsidP="00B7198C">
      <w:pPr>
        <w:pStyle w:val="2"/>
        <w:tabs>
          <w:tab w:val="left" w:pos="8779"/>
        </w:tabs>
        <w:spacing w:before="90"/>
        <w:ind w:left="567" w:right="296"/>
        <w:jc w:val="right"/>
        <w:rPr>
          <w:b w:val="0"/>
          <w:sz w:val="28"/>
          <w:szCs w:val="28"/>
        </w:rPr>
      </w:pPr>
      <w:r>
        <w:rPr>
          <w:b w:val="0"/>
          <w:spacing w:val="-10"/>
          <w:sz w:val="28"/>
          <w:szCs w:val="28"/>
        </w:rPr>
        <w:t xml:space="preserve">    </w:t>
      </w:r>
    </w:p>
    <w:p w:rsidR="00046398" w:rsidRPr="003F3090" w:rsidRDefault="00046398" w:rsidP="007B4A60">
      <w:pPr>
        <w:pStyle w:val="1"/>
        <w:keepNext/>
        <w:widowControl/>
        <w:spacing w:before="0" w:line="276" w:lineRule="auto"/>
        <w:ind w:left="644" w:right="0"/>
        <w:rPr>
          <w:bCs w:val="0"/>
          <w:caps/>
          <w:sz w:val="24"/>
          <w:szCs w:val="24"/>
        </w:rPr>
      </w:pPr>
      <w:r w:rsidRPr="003F3090">
        <w:rPr>
          <w:caps/>
          <w:sz w:val="24"/>
          <w:szCs w:val="24"/>
        </w:rPr>
        <w:t xml:space="preserve">1. </w:t>
      </w:r>
      <w:r w:rsidR="00E72017" w:rsidRPr="003F3090">
        <w:rPr>
          <w:caps/>
          <w:sz w:val="24"/>
          <w:szCs w:val="24"/>
        </w:rPr>
        <w:t>ОБЩАЯ ХАРАКТЕРИСТИКА ПРИМЕРНОЙ РАБОЧЕЙ ПРОГРАММЫ УЧЕБНОЙ ДИСЦИПЛИНЫ</w:t>
      </w:r>
      <w:r w:rsidR="005847C3">
        <w:rPr>
          <w:caps/>
          <w:sz w:val="24"/>
          <w:szCs w:val="24"/>
        </w:rPr>
        <w:t xml:space="preserve">                                                                                     4</w:t>
      </w:r>
    </w:p>
    <w:p w:rsidR="00046398" w:rsidRPr="003F3090" w:rsidRDefault="00046398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3F3090">
        <w:t xml:space="preserve">   2. СТРУКТУРА И СОДЕРЖАНИЕ УЧЕБНОЙ ДИСЦИПЛИНЫ</w:t>
      </w:r>
      <w:r w:rsidR="005847C3">
        <w:t xml:space="preserve">                     8</w:t>
      </w:r>
    </w:p>
    <w:p w:rsidR="00046398" w:rsidRPr="003F3090" w:rsidRDefault="00046398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3F3090">
        <w:t xml:space="preserve">   3. УСЛОВИЯ РЕАЛИЗАЦИИ РАБОЧЕЙ ПРОГРАММЫ УЧЕБНОЙ ДИСЦИПЛИНЫ</w:t>
      </w:r>
      <w:r w:rsidR="005847C3">
        <w:t xml:space="preserve">                                                                                                          13</w:t>
      </w:r>
    </w:p>
    <w:p w:rsidR="00046398" w:rsidRPr="003F3090" w:rsidRDefault="00821960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3F3090">
        <w:t xml:space="preserve">   4. КОНТРОЛЬ И ОЦЕНКА РЕЗУЛЬТАТОВ ОСВОЕНИЯ УЧЕБНОЙ ДИСЦИПЛИНЫ</w:t>
      </w:r>
      <w:r w:rsidR="005847C3">
        <w:t xml:space="preserve">                                                                                                          15</w:t>
      </w:r>
    </w:p>
    <w:p w:rsidR="00821960" w:rsidRPr="003F3090" w:rsidRDefault="00821960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</w:p>
    <w:p w:rsidR="00821960" w:rsidRPr="00046398" w:rsidRDefault="00821960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  <w:rPr>
          <w:b w:val="0"/>
        </w:rPr>
      </w:pPr>
    </w:p>
    <w:p w:rsidR="003E08B3" w:rsidRDefault="003E08B3" w:rsidP="00821960">
      <w:pPr>
        <w:pStyle w:val="2"/>
        <w:tabs>
          <w:tab w:val="left" w:pos="679"/>
          <w:tab w:val="right" w:leader="dot" w:pos="10074"/>
        </w:tabs>
        <w:spacing w:line="360" w:lineRule="auto"/>
      </w:pPr>
    </w:p>
    <w:p w:rsidR="003E08B3" w:rsidRDefault="003E08B3" w:rsidP="007B26F1">
      <w:pPr>
        <w:spacing w:line="360" w:lineRule="auto"/>
        <w:sectPr w:rsidR="003E08B3" w:rsidSect="009263D1">
          <w:pgSz w:w="11910" w:h="16840"/>
          <w:pgMar w:top="1134" w:right="1134" w:bottom="1134" w:left="1701" w:header="748" w:footer="0" w:gutter="0"/>
          <w:pgNumType w:start="2"/>
          <w:cols w:space="720"/>
        </w:sectPr>
      </w:pPr>
    </w:p>
    <w:p w:rsidR="00314748" w:rsidRDefault="00821960" w:rsidP="00E72017">
      <w:pPr>
        <w:pStyle w:val="2"/>
        <w:jc w:val="center"/>
        <w:rPr>
          <w:bCs w:val="0"/>
          <w:szCs w:val="22"/>
        </w:rPr>
      </w:pPr>
      <w:bookmarkStart w:id="4" w:name="_bookmark62"/>
      <w:bookmarkEnd w:id="4"/>
      <w:r w:rsidRPr="00821960">
        <w:rPr>
          <w:bCs w:val="0"/>
          <w:szCs w:val="22"/>
        </w:rPr>
        <w:lastRenderedPageBreak/>
        <w:t xml:space="preserve">1. </w:t>
      </w:r>
      <w:r w:rsidR="00E72017">
        <w:rPr>
          <w:color w:val="000000"/>
        </w:rPr>
        <w:t>ОБЩАЯ ХАРАКТЕРИСТИКА ПРИМЕРНОЙ РАБОЧЕЙ ПРОГРАММЫ УЧЕБНОЙ ДИСЦИПЛИНЫ</w:t>
      </w:r>
      <w:r w:rsidR="00E72017">
        <w:rPr>
          <w:bCs w:val="0"/>
          <w:szCs w:val="22"/>
        </w:rPr>
        <w:t xml:space="preserve"> </w:t>
      </w:r>
    </w:p>
    <w:p w:rsidR="003E08B3" w:rsidRPr="00E72017" w:rsidRDefault="00E72017" w:rsidP="00E72017">
      <w:pPr>
        <w:pStyle w:val="2"/>
        <w:jc w:val="center"/>
        <w:rPr>
          <w:bCs w:val="0"/>
          <w:szCs w:val="22"/>
        </w:rPr>
      </w:pPr>
      <w:r>
        <w:rPr>
          <w:bCs w:val="0"/>
          <w:szCs w:val="22"/>
        </w:rPr>
        <w:t>«</w:t>
      </w:r>
      <w:r w:rsidR="003E08B3">
        <w:t>СГ.06</w:t>
      </w:r>
      <w:r w:rsidR="003E08B3">
        <w:rPr>
          <w:spacing w:val="-4"/>
        </w:rPr>
        <w:t xml:space="preserve"> </w:t>
      </w:r>
      <w:r w:rsidR="003E08B3">
        <w:t>ОСНОВЫ</w:t>
      </w:r>
      <w:r w:rsidR="003E08B3">
        <w:rPr>
          <w:spacing w:val="-3"/>
        </w:rPr>
        <w:t xml:space="preserve"> </w:t>
      </w:r>
      <w:r w:rsidR="003E08B3">
        <w:t>БЕРЕЖЛИВОГО</w:t>
      </w:r>
      <w:r w:rsidR="003E08B3">
        <w:rPr>
          <w:spacing w:val="-3"/>
        </w:rPr>
        <w:t xml:space="preserve"> </w:t>
      </w:r>
      <w:r w:rsidR="003E08B3">
        <w:t>ПРОИЗВОДСТВА</w:t>
      </w:r>
      <w:r>
        <w:t>»</w:t>
      </w:r>
    </w:p>
    <w:p w:rsidR="00821960" w:rsidRDefault="00821960" w:rsidP="00821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87050E" w:rsidRDefault="0087050E" w:rsidP="00821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 xml:space="preserve">       </w:t>
      </w:r>
    </w:p>
    <w:p w:rsidR="00821960" w:rsidRPr="00152161" w:rsidRDefault="00821960" w:rsidP="0087050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52161">
        <w:rPr>
          <w:b/>
        </w:rPr>
        <w:t>1.1. Область применения программы</w:t>
      </w:r>
    </w:p>
    <w:p w:rsidR="0087050E" w:rsidRDefault="0087050E" w:rsidP="0087050E">
      <w:pPr>
        <w:pStyle w:val="a3"/>
        <w:ind w:left="438"/>
        <w:jc w:val="both"/>
      </w:pPr>
    </w:p>
    <w:p w:rsidR="0087050E" w:rsidRDefault="0087050E" w:rsidP="00FE0D5F">
      <w:pPr>
        <w:pStyle w:val="a3"/>
        <w:ind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-57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ГАПОУ</w:t>
      </w:r>
      <w:r>
        <w:rPr>
          <w:spacing w:val="-2"/>
        </w:rPr>
        <w:t xml:space="preserve"> КО </w:t>
      </w:r>
      <w:r>
        <w:t>«ОКТУ»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в соответствии с ФГОС СПО по специальности 43.02.16 Туризм</w:t>
      </w:r>
      <w:r>
        <w:rPr>
          <w:spacing w:val="-57"/>
        </w:rPr>
        <w:t xml:space="preserve">    </w:t>
      </w:r>
      <w:r>
        <w:t xml:space="preserve"> и гостеприимство.</w:t>
      </w:r>
    </w:p>
    <w:p w:rsidR="0087050E" w:rsidRDefault="0087050E" w:rsidP="00843807">
      <w:pPr>
        <w:pStyle w:val="a3"/>
        <w:ind w:left="438" w:right="268" w:hanging="438"/>
        <w:jc w:val="both"/>
        <w:rPr>
          <w:b/>
        </w:rPr>
      </w:pPr>
    </w:p>
    <w:p w:rsidR="007C17A0" w:rsidRPr="008A584F" w:rsidRDefault="0087050E" w:rsidP="008A584F">
      <w:pPr>
        <w:pStyle w:val="a3"/>
        <w:ind w:right="268"/>
        <w:jc w:val="both"/>
        <w:rPr>
          <w:spacing w:val="1"/>
        </w:rPr>
      </w:pPr>
      <w:r>
        <w:rPr>
          <w:b/>
        </w:rPr>
        <w:t>1.2.</w:t>
      </w:r>
      <w:r w:rsidR="007C17A0">
        <w:rPr>
          <w:b/>
        </w:rPr>
        <w:t xml:space="preserve"> </w:t>
      </w:r>
      <w:r w:rsidRPr="003834EB">
        <w:rPr>
          <w:b/>
        </w:rPr>
        <w:t>Место дисциплины в структуре основн</w:t>
      </w:r>
      <w:r>
        <w:rPr>
          <w:b/>
        </w:rPr>
        <w:t xml:space="preserve">ой профессиональной </w:t>
      </w:r>
      <w:r w:rsidRPr="003834EB">
        <w:rPr>
          <w:b/>
        </w:rPr>
        <w:t>образовательной программы:</w:t>
      </w:r>
      <w:r>
        <w:t xml:space="preserve"> д</w:t>
      </w:r>
      <w:r w:rsidR="003E08B3">
        <w:t>исциплина</w:t>
      </w:r>
      <w:r w:rsidR="003E08B3">
        <w:rPr>
          <w:spacing w:val="1"/>
        </w:rPr>
        <w:t xml:space="preserve"> </w:t>
      </w:r>
      <w:r w:rsidR="003E08B3">
        <w:t>«Основы</w:t>
      </w:r>
      <w:r w:rsidR="003E08B3">
        <w:rPr>
          <w:spacing w:val="1"/>
        </w:rPr>
        <w:t xml:space="preserve"> </w:t>
      </w:r>
      <w:r w:rsidR="003E08B3">
        <w:t>бережливого</w:t>
      </w:r>
      <w:r w:rsidR="007C17A0">
        <w:rPr>
          <w:spacing w:val="1"/>
        </w:rPr>
        <w:t xml:space="preserve"> </w:t>
      </w:r>
      <w:r w:rsidR="003E08B3">
        <w:t>производства»</w:t>
      </w:r>
      <w:r w:rsidR="003E08B3">
        <w:rPr>
          <w:spacing w:val="1"/>
        </w:rPr>
        <w:t xml:space="preserve"> </w:t>
      </w:r>
      <w:r w:rsidR="008A584F" w:rsidRPr="008A584F">
        <w:t>является обязательной частью социально-гуманитарного</w:t>
      </w:r>
      <w:r w:rsidR="008A584F">
        <w:rPr>
          <w:spacing w:val="1"/>
        </w:rPr>
        <w:t xml:space="preserve"> </w:t>
      </w:r>
      <w:r w:rsidR="003E08B3">
        <w:t>цикла</w:t>
      </w:r>
      <w:r w:rsidR="003E08B3">
        <w:rPr>
          <w:spacing w:val="-1"/>
        </w:rPr>
        <w:t xml:space="preserve"> </w:t>
      </w:r>
      <w:r w:rsidR="008A584F">
        <w:rPr>
          <w:spacing w:val="-1"/>
        </w:rPr>
        <w:t xml:space="preserve">профессиональной </w:t>
      </w:r>
      <w:r w:rsidR="003E08B3">
        <w:t>образовательной</w:t>
      </w:r>
      <w:r w:rsidR="003E08B3">
        <w:rPr>
          <w:spacing w:val="1"/>
        </w:rPr>
        <w:t xml:space="preserve"> </w:t>
      </w:r>
      <w:r w:rsidR="008A584F">
        <w:t>программы</w:t>
      </w:r>
      <w:bookmarkStart w:id="5" w:name="_bookmark63"/>
      <w:bookmarkEnd w:id="5"/>
      <w:r w:rsidR="008A584F">
        <w:t xml:space="preserve"> </w:t>
      </w:r>
      <w:r w:rsidR="008A584F" w:rsidRPr="008A584F">
        <w:t>в соответствии с ФГОС СПО</w:t>
      </w:r>
      <w:r w:rsidR="008A584F" w:rsidRPr="008A584F">
        <w:rPr>
          <w:b/>
        </w:rPr>
        <w:t xml:space="preserve"> </w:t>
      </w:r>
      <w:r w:rsidR="008A584F" w:rsidRPr="008A584F">
        <w:t>по специальности среднего профессионального образования</w:t>
      </w:r>
      <w:r w:rsidR="008A584F">
        <w:t xml:space="preserve"> 43.02.16 Туризм и гостеприимство.</w:t>
      </w:r>
    </w:p>
    <w:p w:rsidR="008A584F" w:rsidRDefault="008A584F" w:rsidP="00843807">
      <w:pPr>
        <w:pStyle w:val="2"/>
        <w:jc w:val="both"/>
      </w:pPr>
    </w:p>
    <w:p w:rsidR="007C17A0" w:rsidRDefault="007C17A0" w:rsidP="00843807">
      <w:pPr>
        <w:pStyle w:val="2"/>
        <w:jc w:val="both"/>
      </w:pPr>
      <w:r w:rsidRPr="007C17A0">
        <w:t>1.3. Цели и задачи дисциплины – требования к результатам освоения дисциплины:</w:t>
      </w:r>
    </w:p>
    <w:p w:rsidR="007C17A0" w:rsidRDefault="007C17A0" w:rsidP="00843807">
      <w:pPr>
        <w:pStyle w:val="2"/>
        <w:ind w:left="1146"/>
        <w:jc w:val="both"/>
      </w:pPr>
    </w:p>
    <w:p w:rsidR="007C17A0" w:rsidRDefault="007C17A0" w:rsidP="00FE0D5F">
      <w:pPr>
        <w:pStyle w:val="a3"/>
        <w:ind w:right="266" w:firstLine="708"/>
        <w:jc w:val="both"/>
      </w:pPr>
      <w:r w:rsidRPr="00843807">
        <w:rPr>
          <w:u w:val="single"/>
        </w:rPr>
        <w:t>Цель</w:t>
      </w:r>
      <w:r w:rsidRPr="00843807">
        <w:rPr>
          <w:spacing w:val="1"/>
          <w:u w:val="single"/>
        </w:rPr>
        <w:t xml:space="preserve"> </w:t>
      </w:r>
      <w:r w:rsidRPr="00843807">
        <w:rPr>
          <w:u w:val="single"/>
        </w:rPr>
        <w:t>дисциплины</w:t>
      </w:r>
      <w:r w:rsidRPr="00843807">
        <w:rPr>
          <w:spacing w:val="1"/>
          <w:u w:val="single"/>
        </w:rPr>
        <w:t xml:space="preserve"> </w:t>
      </w:r>
      <w:r w:rsidRPr="00843807">
        <w:rPr>
          <w:u w:val="single"/>
        </w:rPr>
        <w:t>«Основы</w:t>
      </w:r>
      <w:r w:rsidRPr="00843807">
        <w:rPr>
          <w:spacing w:val="1"/>
          <w:u w:val="single"/>
        </w:rPr>
        <w:t xml:space="preserve"> </w:t>
      </w:r>
      <w:r w:rsidRPr="00843807">
        <w:rPr>
          <w:u w:val="single"/>
        </w:rPr>
        <w:t>бережливого</w:t>
      </w:r>
      <w:r w:rsidRPr="00843807">
        <w:rPr>
          <w:spacing w:val="1"/>
          <w:u w:val="single"/>
        </w:rPr>
        <w:t xml:space="preserve"> </w:t>
      </w:r>
      <w:r w:rsidRPr="00843807">
        <w:rPr>
          <w:u w:val="single"/>
        </w:rPr>
        <w:t>производства»</w:t>
      </w:r>
      <w:r>
        <w:t>:</w:t>
      </w:r>
      <w:r>
        <w:rPr>
          <w:spacing w:val="1"/>
        </w:rPr>
        <w:t xml:space="preserve"> </w:t>
      </w:r>
      <w:r>
        <w:t>формирование знаний концептуальных основ бережливого производства и умений применения инструментов для решения задач профессиональной деятельности;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способностей организовывать собственную деятельность; осуществлять поиск и использование информации, необходимой для эффективного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 задач, профессионального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:rsidR="00843807" w:rsidRPr="00843807" w:rsidRDefault="00E72017" w:rsidP="00FE0D5F">
      <w:pPr>
        <w:widowControl/>
        <w:autoSpaceDE/>
        <w:autoSpaceDN/>
        <w:spacing w:before="100" w:beforeAutospacing="1" w:after="100" w:afterAutospacing="1"/>
        <w:ind w:firstLine="360"/>
        <w:rPr>
          <w:sz w:val="24"/>
          <w:szCs w:val="24"/>
          <w:u w:val="single"/>
          <w:lang w:eastAsia="ru-RU"/>
        </w:rPr>
      </w:pPr>
      <w:r w:rsidRPr="00E72017">
        <w:rPr>
          <w:bCs/>
          <w:sz w:val="24"/>
          <w:szCs w:val="24"/>
          <w:u w:val="single"/>
          <w:lang w:eastAsia="ru-RU"/>
        </w:rPr>
        <w:t>Ключевыми задачами изу</w:t>
      </w:r>
      <w:r>
        <w:rPr>
          <w:bCs/>
          <w:sz w:val="24"/>
          <w:szCs w:val="24"/>
          <w:u w:val="single"/>
          <w:lang w:eastAsia="ru-RU"/>
        </w:rPr>
        <w:t>чения учебной дисциплины «СГ.</w:t>
      </w:r>
      <w:r w:rsidRPr="00E72017">
        <w:rPr>
          <w:bCs/>
          <w:sz w:val="24"/>
          <w:szCs w:val="24"/>
          <w:u w:val="single"/>
          <w:lang w:eastAsia="ru-RU"/>
        </w:rPr>
        <w:t xml:space="preserve"> </w:t>
      </w:r>
      <w:r>
        <w:rPr>
          <w:bCs/>
          <w:sz w:val="24"/>
          <w:szCs w:val="24"/>
          <w:u w:val="single"/>
          <w:lang w:eastAsia="ru-RU"/>
        </w:rPr>
        <w:t xml:space="preserve">08 </w:t>
      </w:r>
      <w:r w:rsidRPr="00E72017">
        <w:rPr>
          <w:bCs/>
          <w:sz w:val="24"/>
          <w:szCs w:val="24"/>
          <w:u w:val="single"/>
          <w:lang w:eastAsia="ru-RU"/>
        </w:rPr>
        <w:t>Основы бережливого производства» являются:</w:t>
      </w:r>
    </w:p>
    <w:p w:rsidR="00843807" w:rsidRPr="00843807" w:rsidRDefault="00843807" w:rsidP="009826E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43807">
        <w:rPr>
          <w:sz w:val="24"/>
          <w:szCs w:val="24"/>
          <w:lang w:eastAsia="ru-RU"/>
        </w:rPr>
        <w:t xml:space="preserve">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деятельности;  </w:t>
      </w:r>
    </w:p>
    <w:p w:rsidR="00843807" w:rsidRPr="00843807" w:rsidRDefault="00843807" w:rsidP="009826E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43807">
        <w:rPr>
          <w:sz w:val="24"/>
          <w:szCs w:val="24"/>
          <w:lang w:eastAsia="ru-RU"/>
        </w:rPr>
        <w:t xml:space="preserve">развить умения моделирования производственного процесса и картирования потока создания ценностей для участников производства с учётом профиля образовательной программы;  </w:t>
      </w:r>
    </w:p>
    <w:p w:rsidR="00843807" w:rsidRPr="00843807" w:rsidRDefault="00843807" w:rsidP="009826E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43807">
        <w:rPr>
          <w:sz w:val="24"/>
          <w:szCs w:val="24"/>
          <w:lang w:eastAsia="ru-RU"/>
        </w:rPr>
        <w:t xml:space="preserve">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производства;  </w:t>
      </w:r>
    </w:p>
    <w:p w:rsidR="00843807" w:rsidRDefault="00843807" w:rsidP="009826E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43807">
        <w:rPr>
          <w:sz w:val="24"/>
          <w:szCs w:val="24"/>
          <w:lang w:eastAsia="ru-RU"/>
        </w:rPr>
        <w:t>способствовать формированию мотивации к совершенствованию профессиональной деятельности с использованием актуальных принципов и подходов. </w:t>
      </w:r>
    </w:p>
    <w:p w:rsidR="008A584F" w:rsidRPr="00FC3D44" w:rsidRDefault="008A584F" w:rsidP="00FE0D5F">
      <w:pPr>
        <w:widowControl/>
        <w:autoSpaceDE/>
        <w:autoSpaceDN/>
        <w:ind w:firstLine="360"/>
        <w:jc w:val="both"/>
        <w:rPr>
          <w:sz w:val="24"/>
          <w:szCs w:val="24"/>
          <w:u w:val="single"/>
        </w:rPr>
      </w:pPr>
      <w:r w:rsidRPr="00FC3D44">
        <w:rPr>
          <w:sz w:val="24"/>
          <w:szCs w:val="24"/>
          <w:u w:val="single"/>
        </w:rPr>
        <w:t>В рамках программы учебной дисциплины об</w:t>
      </w:r>
      <w:r w:rsidR="00FE0D5F">
        <w:rPr>
          <w:sz w:val="24"/>
          <w:szCs w:val="24"/>
          <w:u w:val="single"/>
        </w:rPr>
        <w:t xml:space="preserve">учающимися осваиваются следующие </w:t>
      </w:r>
      <w:r w:rsidR="00FE0D5F" w:rsidRPr="00FE0D5F">
        <w:rPr>
          <w:b/>
          <w:sz w:val="24"/>
          <w:szCs w:val="24"/>
          <w:u w:val="single"/>
        </w:rPr>
        <w:t>знания</w:t>
      </w:r>
      <w:r w:rsidR="00FE0D5F">
        <w:rPr>
          <w:sz w:val="24"/>
          <w:szCs w:val="24"/>
          <w:u w:val="single"/>
        </w:rPr>
        <w:t xml:space="preserve">: </w:t>
      </w:r>
    </w:p>
    <w:p w:rsidR="008A584F" w:rsidRPr="00FC3D44" w:rsidRDefault="008A584F" w:rsidP="00FC3D44">
      <w:pPr>
        <w:widowControl/>
        <w:autoSpaceDE/>
        <w:autoSpaceDN/>
        <w:jc w:val="both"/>
        <w:rPr>
          <w:sz w:val="24"/>
          <w:szCs w:val="24"/>
        </w:rPr>
      </w:pP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принципы и концепцию бережливого производства;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картирования потока создания ценностей;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методы выявления, анализа и решения проблем производства;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инструменты бережливого производства;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принципы организации взаимодействия в цепочке процесса;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виды потерь и методы их устранения;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lastRenderedPageBreak/>
        <w:t xml:space="preserve">современные технологии повышения эффективности;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технологии внедрения улучшений;  </w:t>
      </w:r>
    </w:p>
    <w:p w:rsidR="00843807" w:rsidRPr="0041400D" w:rsidRDefault="00843807" w:rsidP="009826E9">
      <w:pPr>
        <w:pStyle w:val="a5"/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технологии вовлечения персонала в процесс непрерывных улучшений;  </w:t>
      </w:r>
    </w:p>
    <w:p w:rsidR="007C17A0" w:rsidRPr="00FC3D44" w:rsidRDefault="00843807" w:rsidP="009826E9">
      <w:pPr>
        <w:pStyle w:val="2"/>
        <w:numPr>
          <w:ilvl w:val="0"/>
          <w:numId w:val="8"/>
        </w:numPr>
        <w:jc w:val="both"/>
      </w:pPr>
      <w:r w:rsidRPr="00FC3D44">
        <w:rPr>
          <w:b w:val="0"/>
          <w:bCs w:val="0"/>
          <w:lang w:eastAsia="ru-RU"/>
        </w:rPr>
        <w:t>систему подачи предложений.</w:t>
      </w:r>
      <w:r w:rsidRPr="00FC3D44">
        <w:t xml:space="preserve"> </w:t>
      </w:r>
    </w:p>
    <w:p w:rsidR="00FE0D5F" w:rsidRDefault="00FE0D5F" w:rsidP="00FE0D5F">
      <w:pPr>
        <w:widowControl/>
        <w:autoSpaceDE/>
        <w:autoSpaceDN/>
        <w:ind w:left="360"/>
        <w:jc w:val="both"/>
        <w:rPr>
          <w:sz w:val="24"/>
          <w:szCs w:val="24"/>
          <w:u w:val="single"/>
        </w:rPr>
      </w:pPr>
    </w:p>
    <w:p w:rsidR="00FE0D5F" w:rsidRPr="003E665F" w:rsidRDefault="00FE0D5F" w:rsidP="00FE0D5F">
      <w:pPr>
        <w:widowControl/>
        <w:autoSpaceDE/>
        <w:autoSpaceDN/>
        <w:ind w:left="360"/>
        <w:jc w:val="both"/>
        <w:rPr>
          <w:b/>
          <w:sz w:val="24"/>
          <w:szCs w:val="24"/>
          <w:u w:val="single"/>
        </w:rPr>
      </w:pPr>
      <w:r w:rsidRPr="00FE0D5F">
        <w:rPr>
          <w:sz w:val="24"/>
          <w:szCs w:val="24"/>
          <w:u w:val="single"/>
        </w:rPr>
        <w:t xml:space="preserve">В рамках программы учебной дисциплины обучающимися осваиваются следующие </w:t>
      </w:r>
      <w:r w:rsidRPr="003E665F">
        <w:rPr>
          <w:b/>
          <w:sz w:val="24"/>
          <w:szCs w:val="24"/>
          <w:u w:val="single"/>
        </w:rPr>
        <w:t>умения:</w:t>
      </w:r>
    </w:p>
    <w:p w:rsidR="00AA0028" w:rsidRPr="00FE0D5F" w:rsidRDefault="00AA0028" w:rsidP="00FE0D5F">
      <w:pPr>
        <w:pStyle w:val="a5"/>
        <w:widowControl/>
        <w:numPr>
          <w:ilvl w:val="0"/>
          <w:numId w:val="11"/>
        </w:numPr>
        <w:autoSpaceDE/>
        <w:autoSpaceDN/>
        <w:jc w:val="both"/>
        <w:rPr>
          <w:sz w:val="24"/>
          <w:szCs w:val="24"/>
          <w:lang w:eastAsia="ru-RU"/>
        </w:rPr>
      </w:pPr>
      <w:r w:rsidRPr="00FE0D5F">
        <w:rPr>
          <w:sz w:val="24"/>
          <w:szCs w:val="24"/>
          <w:lang w:eastAsia="ru-RU"/>
        </w:rPr>
        <w:t xml:space="preserve">осуществлять профессиональную деятельность с соблюдением принципов бережливого производства;  </w:t>
      </w:r>
    </w:p>
    <w:p w:rsidR="00AA0028" w:rsidRPr="0041400D" w:rsidRDefault="00AA0028" w:rsidP="000338FE">
      <w:pPr>
        <w:pStyle w:val="a5"/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моделировать производственный процесс и строить карту потока создания ценностей;  </w:t>
      </w:r>
    </w:p>
    <w:p w:rsidR="00AA0028" w:rsidRPr="0041400D" w:rsidRDefault="00AA0028" w:rsidP="009826E9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применять методы диагностики потерь и устранять потери в процессах;  </w:t>
      </w:r>
    </w:p>
    <w:p w:rsidR="00AA0028" w:rsidRPr="0041400D" w:rsidRDefault="00AA0028" w:rsidP="009826E9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применять ключевые инструменты анализа и решения проблем, оценивать затраты на несоответствие;  </w:t>
      </w:r>
    </w:p>
    <w:p w:rsidR="00AA0028" w:rsidRPr="0041400D" w:rsidRDefault="00AA0028" w:rsidP="009826E9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 xml:space="preserve">организовывать работу коллектива и команды в рамках реализации проектов по улучшениям;  </w:t>
      </w:r>
    </w:p>
    <w:p w:rsidR="00AA0028" w:rsidRPr="0041400D" w:rsidRDefault="00AA0028" w:rsidP="009826E9">
      <w:pPr>
        <w:pStyle w:val="a5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41400D">
        <w:rPr>
          <w:sz w:val="24"/>
          <w:szCs w:val="24"/>
          <w:lang w:eastAsia="ru-RU"/>
        </w:rPr>
        <w:t>применять инструменты бережливого производства в соответствии со спецификой бизнес-процессов организации/производства.</w:t>
      </w:r>
    </w:p>
    <w:p w:rsidR="003E08B3" w:rsidRPr="00FC3D44" w:rsidRDefault="00735905" w:rsidP="00FC3D44">
      <w:pPr>
        <w:pStyle w:val="2"/>
        <w:jc w:val="both"/>
      </w:pPr>
      <w:r>
        <w:t>1.4</w:t>
      </w:r>
      <w:r w:rsidR="003E08B3" w:rsidRPr="00FC3D44">
        <w:t>.</w:t>
      </w:r>
      <w:r w:rsidR="003E08B3" w:rsidRPr="00FC3D44">
        <w:rPr>
          <w:spacing w:val="-4"/>
        </w:rPr>
        <w:t xml:space="preserve"> </w:t>
      </w:r>
      <w:r w:rsidR="003E08B3" w:rsidRPr="00FC3D44">
        <w:t>Планируемые</w:t>
      </w:r>
      <w:r w:rsidR="003E08B3" w:rsidRPr="00FC3D44">
        <w:rPr>
          <w:spacing w:val="-5"/>
        </w:rPr>
        <w:t xml:space="preserve"> </w:t>
      </w:r>
      <w:r w:rsidR="003E08B3" w:rsidRPr="00FC3D44">
        <w:t>результаты</w:t>
      </w:r>
      <w:r w:rsidR="003E08B3" w:rsidRPr="00FC3D44">
        <w:rPr>
          <w:spacing w:val="-4"/>
        </w:rPr>
        <w:t xml:space="preserve"> </w:t>
      </w:r>
      <w:r w:rsidR="003E08B3" w:rsidRPr="00FC3D44">
        <w:t>освоения</w:t>
      </w:r>
      <w:r w:rsidR="003E08B3" w:rsidRPr="00FC3D44">
        <w:rPr>
          <w:spacing w:val="-4"/>
        </w:rPr>
        <w:t xml:space="preserve"> </w:t>
      </w:r>
      <w:r w:rsidR="003E08B3" w:rsidRPr="00FC3D44">
        <w:t>дисциплины</w:t>
      </w:r>
    </w:p>
    <w:p w:rsidR="00C404C2" w:rsidRDefault="001005DB" w:rsidP="00FE0D5F">
      <w:pPr>
        <w:pStyle w:val="a3"/>
        <w:ind w:firstLine="708"/>
        <w:jc w:val="both"/>
      </w:pPr>
      <w:r w:rsidRPr="00FC3D44">
        <w:t xml:space="preserve">В результате освоения дисциплины обучающийся осваивает элементы общих (ОК) и профессиональных (ПК) </w:t>
      </w:r>
      <w:r w:rsidR="00E2148C">
        <w:t>компетенций.</w:t>
      </w:r>
    </w:p>
    <w:p w:rsidR="0041400D" w:rsidRDefault="0041400D" w:rsidP="009E6BDB">
      <w:pPr>
        <w:pStyle w:val="a3"/>
        <w:jc w:val="both"/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283"/>
      </w:tblGrid>
      <w:tr w:rsidR="00E2148C" w:rsidRPr="00340C62" w:rsidTr="00FB459A">
        <w:trPr>
          <w:trHeight w:val="641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8FE" w:rsidRPr="000338FE" w:rsidRDefault="00C404C2" w:rsidP="000338FE">
            <w:pPr>
              <w:jc w:val="center"/>
              <w:rPr>
                <w:b/>
              </w:rPr>
            </w:pPr>
            <w:r w:rsidRPr="000338FE">
              <w:rPr>
                <w:b/>
              </w:rPr>
              <w:t xml:space="preserve">Код </w:t>
            </w:r>
          </w:p>
          <w:p w:rsidR="00C404C2" w:rsidRPr="000338FE" w:rsidRDefault="000338FE" w:rsidP="000338FE">
            <w:pPr>
              <w:jc w:val="center"/>
              <w:rPr>
                <w:sz w:val="24"/>
              </w:rPr>
            </w:pPr>
            <w:r w:rsidRPr="000338FE">
              <w:rPr>
                <w:b/>
                <w:sz w:val="24"/>
              </w:rPr>
              <w:t>ОК</w:t>
            </w:r>
            <w:r>
              <w:rPr>
                <w:b/>
                <w:sz w:val="24"/>
              </w:rPr>
              <w:t>, ПК</w:t>
            </w:r>
            <w:r w:rsidRPr="00C404C2">
              <w:t xml:space="preserve"> </w:t>
            </w:r>
          </w:p>
        </w:tc>
        <w:tc>
          <w:tcPr>
            <w:tcW w:w="3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04C2" w:rsidRDefault="00C404C2" w:rsidP="00FE0D5F">
            <w:pPr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Наименование результата обучения</w:t>
            </w:r>
          </w:p>
          <w:p w:rsidR="00C404C2" w:rsidRPr="00340C62" w:rsidRDefault="00C404C2" w:rsidP="00FE0D5F">
            <w:pPr>
              <w:suppressAutoHyphens/>
              <w:jc w:val="center"/>
              <w:rPr>
                <w:b/>
              </w:rPr>
            </w:pPr>
          </w:p>
        </w:tc>
      </w:tr>
      <w:tr w:rsidR="00E2148C" w:rsidRPr="00340C62" w:rsidTr="00FB459A">
        <w:trPr>
          <w:trHeight w:val="1388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66" w:rsidRPr="00B55166" w:rsidRDefault="00B55166" w:rsidP="00B55166">
            <w:pPr>
              <w:suppressAutoHyphens/>
              <w:jc w:val="center"/>
              <w:rPr>
                <w:b/>
                <w:spacing w:val="-5"/>
              </w:rPr>
            </w:pPr>
            <w:r w:rsidRPr="00B55166">
              <w:rPr>
                <w:b/>
              </w:rPr>
              <w:t>ОК</w:t>
            </w:r>
            <w:r w:rsidRPr="00B55166">
              <w:rPr>
                <w:b/>
                <w:spacing w:val="-3"/>
              </w:rPr>
              <w:t xml:space="preserve"> </w:t>
            </w:r>
            <w:r w:rsidRPr="00B55166">
              <w:rPr>
                <w:b/>
                <w:spacing w:val="-5"/>
              </w:rPr>
              <w:t>07</w:t>
            </w:r>
          </w:p>
          <w:p w:rsidR="00FC3D44" w:rsidRPr="00FC3D44" w:rsidRDefault="00B55166" w:rsidP="00FC3D44">
            <w:pPr>
              <w:suppressAutoHyphens/>
              <w:jc w:val="center"/>
            </w:pPr>
            <w:r>
              <w:t xml:space="preserve">Содействовать сохранению окружающей среды, </w:t>
            </w:r>
            <w:proofErr w:type="spellStart"/>
            <w:r>
              <w:rPr>
                <w:spacing w:val="-2"/>
              </w:rPr>
              <w:t>ресурсо</w:t>
            </w:r>
            <w:proofErr w:type="spellEnd"/>
            <w:r w:rsidR="002B5664">
              <w:rPr>
                <w:spacing w:val="-2"/>
              </w:rPr>
              <w:t xml:space="preserve"> -</w:t>
            </w:r>
            <w:r>
              <w:rPr>
                <w:spacing w:val="-2"/>
              </w:rPr>
              <w:t xml:space="preserve">сбережению, </w:t>
            </w:r>
            <w:r>
              <w:t xml:space="preserve">применять знания об изменении климата, принципы бережливого </w:t>
            </w:r>
            <w:proofErr w:type="spellStart"/>
            <w:r>
              <w:t>производ</w:t>
            </w:r>
            <w:proofErr w:type="spellEnd"/>
            <w:r w:rsidR="002B5664">
              <w:t xml:space="preserve"> -</w:t>
            </w:r>
            <w:proofErr w:type="spellStart"/>
            <w:r>
              <w:t>ства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эффективно действовать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чрезвычайных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3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5777" w:rsidRPr="0000605E" w:rsidRDefault="00B55166" w:rsidP="00135777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  <w:rPr>
                <w:b/>
              </w:rPr>
            </w:pPr>
            <w:r w:rsidRPr="0000605E">
              <w:rPr>
                <w:b/>
              </w:rPr>
              <w:t xml:space="preserve">Умения: </w:t>
            </w:r>
          </w:p>
          <w:p w:rsidR="003D70ED" w:rsidRDefault="003D70ED" w:rsidP="003D70ED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</w:pPr>
            <w:r>
              <w:t xml:space="preserve">- </w:t>
            </w:r>
            <w:r w:rsidRPr="003D70ED">
              <w:t>осуществлять профессиональную деятельность с соблюдением принципов бережливого производства;</w:t>
            </w:r>
          </w:p>
          <w:p w:rsidR="003D70ED" w:rsidRPr="003D70ED" w:rsidRDefault="003D70ED" w:rsidP="003D70ED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- </w:t>
            </w:r>
            <w:r w:rsidRPr="003D70ED">
              <w:rPr>
                <w:spacing w:val="-2"/>
              </w:rPr>
              <w:t>моделировать производственный процесс и строить карту потока создания ценности;</w:t>
            </w:r>
          </w:p>
          <w:p w:rsidR="003D70ED" w:rsidRPr="003D70ED" w:rsidRDefault="003D70ED" w:rsidP="003D70ED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  <w:rPr>
                <w:spacing w:val="-2"/>
              </w:rPr>
            </w:pPr>
            <w:r w:rsidRPr="003D70ED">
              <w:rPr>
                <w:spacing w:val="-2"/>
              </w:rPr>
              <w:t>- применять методы диагностики потерь и устранять потери в процессах;</w:t>
            </w:r>
          </w:p>
          <w:p w:rsidR="003D70ED" w:rsidRPr="003D70ED" w:rsidRDefault="003D70ED" w:rsidP="003D70ED">
            <w:r w:rsidRPr="003D70ED">
              <w:t>- применять ключевые инструменты анализа и решения проблем, оценивать затраты на несоответствие;</w:t>
            </w:r>
          </w:p>
          <w:p w:rsidR="003D70ED" w:rsidRPr="003D70ED" w:rsidRDefault="003D70ED" w:rsidP="003D70ED">
            <w:r w:rsidRPr="003D70ED">
              <w:t xml:space="preserve">- организовывать работу коллектива и команды в рамках реализации проектов по улучшениям; </w:t>
            </w:r>
          </w:p>
          <w:p w:rsidR="003D70ED" w:rsidRPr="003D70ED" w:rsidRDefault="003D70ED" w:rsidP="003D70ED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  <w:rPr>
                <w:spacing w:val="-2"/>
              </w:rPr>
            </w:pPr>
            <w:r w:rsidRPr="003D70ED">
              <w:rPr>
                <w:spacing w:val="-6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  <w:r>
              <w:rPr>
                <w:spacing w:val="-6"/>
              </w:rPr>
              <w:t>;</w:t>
            </w:r>
          </w:p>
          <w:p w:rsidR="003D70ED" w:rsidRDefault="00135777" w:rsidP="00135777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</w:pPr>
            <w:r w:rsidRPr="003D70ED">
              <w:rPr>
                <w:b/>
              </w:rPr>
              <w:t xml:space="preserve">- </w:t>
            </w:r>
            <w:r w:rsidR="00B55166" w:rsidRPr="003D70ED">
              <w:t xml:space="preserve">соблюдать нормы экологической </w:t>
            </w:r>
            <w:r w:rsidR="00B55166" w:rsidRPr="003D70ED">
              <w:rPr>
                <w:spacing w:val="-2"/>
              </w:rPr>
              <w:t>безопасности;</w:t>
            </w:r>
            <w:r w:rsidR="00B55166" w:rsidRPr="003D70ED">
              <w:t xml:space="preserve"> </w:t>
            </w:r>
          </w:p>
          <w:p w:rsidR="00135777" w:rsidRPr="003D70ED" w:rsidRDefault="003D70ED" w:rsidP="002B5664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</w:pPr>
            <w:r>
              <w:rPr>
                <w:b/>
              </w:rPr>
              <w:t>-</w:t>
            </w:r>
            <w:r w:rsidR="002B5664">
              <w:rPr>
                <w:spacing w:val="-2"/>
              </w:rPr>
              <w:t xml:space="preserve"> </w:t>
            </w:r>
            <w:r w:rsidR="00B55166" w:rsidRPr="003D70ED">
              <w:rPr>
                <w:spacing w:val="-2"/>
              </w:rPr>
              <w:t>определять</w:t>
            </w:r>
            <w:r w:rsidR="00B55166" w:rsidRPr="003D70ED">
              <w:t xml:space="preserve"> </w:t>
            </w:r>
            <w:r w:rsidR="00B55166" w:rsidRPr="003D70ED">
              <w:rPr>
                <w:spacing w:val="-2"/>
              </w:rPr>
              <w:t xml:space="preserve">направления </w:t>
            </w:r>
            <w:r w:rsidR="00B55166" w:rsidRPr="003D70ED">
              <w:t>ресурсосбережения в рамках профессиональной деятельности по специальности</w:t>
            </w:r>
            <w:r w:rsidR="00135777" w:rsidRPr="003D70ED">
              <w:t>;</w:t>
            </w:r>
            <w:r w:rsidR="00B55166" w:rsidRPr="003D70ED">
              <w:t xml:space="preserve"> </w:t>
            </w:r>
          </w:p>
          <w:p w:rsidR="00135777" w:rsidRPr="003D70ED" w:rsidRDefault="00135777" w:rsidP="00135777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  <w:rPr>
                <w:spacing w:val="-2"/>
              </w:rPr>
            </w:pPr>
            <w:r w:rsidRPr="003D70ED">
              <w:rPr>
                <w:b/>
              </w:rPr>
              <w:t>-</w:t>
            </w:r>
            <w:r w:rsidRPr="003D70ED">
              <w:t xml:space="preserve">  </w:t>
            </w:r>
            <w:r w:rsidR="00B55166" w:rsidRPr="003D70ED">
              <w:t>организовывать</w:t>
            </w:r>
            <w:r w:rsidR="00B55166" w:rsidRPr="003D70ED">
              <w:rPr>
                <w:spacing w:val="80"/>
              </w:rPr>
              <w:t xml:space="preserve"> </w:t>
            </w:r>
            <w:r w:rsidR="00B55166" w:rsidRPr="003D70ED">
              <w:t>профессиональную</w:t>
            </w:r>
            <w:r w:rsidR="00B55166" w:rsidRPr="003D70ED">
              <w:rPr>
                <w:spacing w:val="80"/>
              </w:rPr>
              <w:t xml:space="preserve"> </w:t>
            </w:r>
            <w:r w:rsidR="00B55166" w:rsidRPr="003D70ED">
              <w:t>деятельность</w:t>
            </w:r>
            <w:r w:rsidR="00B55166" w:rsidRPr="003D70ED">
              <w:rPr>
                <w:spacing w:val="80"/>
              </w:rPr>
              <w:t xml:space="preserve"> </w:t>
            </w:r>
            <w:r w:rsidR="00B55166" w:rsidRPr="003D70ED">
              <w:t>с учетом</w:t>
            </w:r>
            <w:r w:rsidR="00B55166" w:rsidRPr="003D70ED">
              <w:rPr>
                <w:spacing w:val="19"/>
              </w:rPr>
              <w:t xml:space="preserve"> </w:t>
            </w:r>
            <w:r w:rsidR="00B55166" w:rsidRPr="003D70ED">
              <w:t>знаний</w:t>
            </w:r>
            <w:r w:rsidR="00B55166" w:rsidRPr="003D70ED">
              <w:rPr>
                <w:spacing w:val="20"/>
              </w:rPr>
              <w:t xml:space="preserve"> </w:t>
            </w:r>
            <w:r w:rsidR="00B55166" w:rsidRPr="003D70ED">
              <w:t>об</w:t>
            </w:r>
            <w:r w:rsidR="00B55166" w:rsidRPr="003D70ED">
              <w:rPr>
                <w:spacing w:val="18"/>
              </w:rPr>
              <w:t xml:space="preserve"> </w:t>
            </w:r>
            <w:r w:rsidR="00B55166" w:rsidRPr="003D70ED">
              <w:t>изменении</w:t>
            </w:r>
            <w:r w:rsidR="00B55166" w:rsidRPr="003D70ED">
              <w:rPr>
                <w:spacing w:val="21"/>
              </w:rPr>
              <w:t xml:space="preserve"> </w:t>
            </w:r>
            <w:r w:rsidR="00B55166" w:rsidRPr="003D70ED">
              <w:t>климатических</w:t>
            </w:r>
            <w:r w:rsidR="00B55166" w:rsidRPr="003D70ED">
              <w:rPr>
                <w:spacing w:val="14"/>
              </w:rPr>
              <w:t xml:space="preserve"> </w:t>
            </w:r>
            <w:r w:rsidR="00B55166" w:rsidRPr="003D70ED">
              <w:rPr>
                <w:spacing w:val="-2"/>
              </w:rPr>
              <w:t>условий</w:t>
            </w:r>
            <w:r w:rsidR="00B55166" w:rsidRPr="003D70ED">
              <w:t xml:space="preserve"> </w:t>
            </w:r>
            <w:r w:rsidR="00B55166" w:rsidRPr="003D70ED">
              <w:rPr>
                <w:spacing w:val="-2"/>
              </w:rPr>
              <w:t>региона</w:t>
            </w:r>
            <w:r w:rsidRPr="003D70ED">
              <w:rPr>
                <w:spacing w:val="-2"/>
              </w:rPr>
              <w:t>;</w:t>
            </w:r>
          </w:p>
          <w:p w:rsidR="00135777" w:rsidRPr="003D70ED" w:rsidRDefault="00135777" w:rsidP="00135777">
            <w:pPr>
              <w:pStyle w:val="TableParagraph"/>
              <w:tabs>
                <w:tab w:val="left" w:pos="397"/>
              </w:tabs>
              <w:ind w:right="94"/>
              <w:jc w:val="both"/>
            </w:pPr>
            <w:r w:rsidRPr="003D70ED">
              <w:rPr>
                <w:b/>
              </w:rPr>
              <w:t xml:space="preserve">- </w:t>
            </w:r>
            <w:r w:rsidRPr="003D70ED">
              <w:t>основы</w:t>
            </w:r>
            <w:r w:rsidRPr="003D70ED">
              <w:rPr>
                <w:spacing w:val="1"/>
              </w:rPr>
              <w:t xml:space="preserve"> </w:t>
            </w:r>
            <w:r w:rsidRPr="003D70ED">
              <w:t>пожаробезопасности</w:t>
            </w:r>
            <w:r w:rsidRPr="003D70ED">
              <w:rPr>
                <w:spacing w:val="1"/>
              </w:rPr>
              <w:t xml:space="preserve"> </w:t>
            </w:r>
            <w:r w:rsidRPr="003D70ED">
              <w:t>и</w:t>
            </w:r>
            <w:r w:rsidRPr="003D70ED">
              <w:rPr>
                <w:spacing w:val="1"/>
              </w:rPr>
              <w:t xml:space="preserve"> </w:t>
            </w:r>
            <w:r w:rsidRPr="003D70ED">
              <w:t>электробезопасности;</w:t>
            </w:r>
          </w:p>
          <w:p w:rsidR="00135777" w:rsidRPr="003D70ED" w:rsidRDefault="00135777" w:rsidP="00135777">
            <w:pPr>
              <w:pStyle w:val="TableParagraph"/>
              <w:tabs>
                <w:tab w:val="left" w:pos="334"/>
              </w:tabs>
              <w:ind w:right="94"/>
              <w:jc w:val="both"/>
            </w:pPr>
            <w:r w:rsidRPr="003D70ED">
              <w:t>- меры</w:t>
            </w:r>
            <w:r w:rsidRPr="003D70ED">
              <w:rPr>
                <w:spacing w:val="1"/>
              </w:rPr>
              <w:t xml:space="preserve"> </w:t>
            </w:r>
            <w:r w:rsidRPr="003D70ED">
              <w:t>пожарной</w:t>
            </w:r>
            <w:r w:rsidRPr="003D70ED">
              <w:rPr>
                <w:spacing w:val="1"/>
              </w:rPr>
              <w:t xml:space="preserve"> </w:t>
            </w:r>
            <w:r w:rsidRPr="003D70ED">
              <w:t>безопасности</w:t>
            </w:r>
            <w:r w:rsidRPr="003D70ED">
              <w:rPr>
                <w:spacing w:val="1"/>
              </w:rPr>
              <w:t xml:space="preserve"> </w:t>
            </w:r>
            <w:r w:rsidRPr="003D70ED">
              <w:t>и</w:t>
            </w:r>
            <w:r w:rsidRPr="003D70ED">
              <w:rPr>
                <w:spacing w:val="1"/>
              </w:rPr>
              <w:t xml:space="preserve"> </w:t>
            </w:r>
            <w:r w:rsidRPr="003D70ED">
              <w:t>правила безопасного поведения при</w:t>
            </w:r>
            <w:r w:rsidRPr="003D70ED">
              <w:rPr>
                <w:spacing w:val="-57"/>
              </w:rPr>
              <w:t xml:space="preserve"> </w:t>
            </w:r>
            <w:r w:rsidRPr="003D70ED">
              <w:t>пожарах;</w:t>
            </w:r>
          </w:p>
          <w:p w:rsidR="00135777" w:rsidRPr="003D70ED" w:rsidRDefault="00135777" w:rsidP="00135777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</w:pPr>
            <w:r w:rsidRPr="003D70ED">
              <w:t>-способы</w:t>
            </w:r>
            <w:r w:rsidRPr="003D70ED">
              <w:rPr>
                <w:spacing w:val="1"/>
              </w:rPr>
              <w:t xml:space="preserve"> </w:t>
            </w:r>
            <w:r w:rsidRPr="003D70ED">
              <w:t>защиты</w:t>
            </w:r>
            <w:r w:rsidRPr="003D70ED">
              <w:rPr>
                <w:spacing w:val="1"/>
              </w:rPr>
              <w:t xml:space="preserve"> </w:t>
            </w:r>
            <w:r w:rsidRPr="003D70ED">
              <w:t>населения</w:t>
            </w:r>
            <w:r w:rsidRPr="003D70ED">
              <w:rPr>
                <w:spacing w:val="1"/>
              </w:rPr>
              <w:t xml:space="preserve"> </w:t>
            </w:r>
            <w:r w:rsidRPr="003D70ED">
              <w:t>от</w:t>
            </w:r>
            <w:r w:rsidR="00FE0D5F" w:rsidRPr="003D70ED">
              <w:t xml:space="preserve"> </w:t>
            </w:r>
            <w:r w:rsidR="005B7E42" w:rsidRPr="003D70ED">
              <w:t xml:space="preserve"> </w:t>
            </w:r>
            <w:r w:rsidRPr="003D70ED">
              <w:rPr>
                <w:spacing w:val="-57"/>
              </w:rPr>
              <w:t xml:space="preserve"> </w:t>
            </w:r>
            <w:r w:rsidRPr="003D70ED">
              <w:t>оружия</w:t>
            </w:r>
            <w:r w:rsidRPr="003D70ED">
              <w:rPr>
                <w:spacing w:val="-1"/>
              </w:rPr>
              <w:t xml:space="preserve"> </w:t>
            </w:r>
            <w:r w:rsidRPr="003D70ED">
              <w:t>массового поражения</w:t>
            </w:r>
            <w:r w:rsidR="005B7E42" w:rsidRPr="003D70ED">
              <w:t>;</w:t>
            </w:r>
          </w:p>
          <w:p w:rsidR="005B7E42" w:rsidRPr="003D70ED" w:rsidRDefault="005B7E42" w:rsidP="00135777">
            <w:pPr>
              <w:pStyle w:val="TableParagraph"/>
              <w:tabs>
                <w:tab w:val="left" w:pos="2132"/>
                <w:tab w:val="left" w:pos="3943"/>
              </w:tabs>
              <w:spacing w:before="2"/>
              <w:ind w:left="9" w:right="76"/>
              <w:jc w:val="both"/>
            </w:pPr>
            <w:r w:rsidRPr="003D70ED">
              <w:t>- применять</w:t>
            </w:r>
            <w:r w:rsidRPr="003D70ED">
              <w:rPr>
                <w:spacing w:val="1"/>
              </w:rPr>
              <w:t xml:space="preserve"> </w:t>
            </w:r>
            <w:r w:rsidRPr="003D70ED">
              <w:t>правила</w:t>
            </w:r>
            <w:r w:rsidRPr="003D70ED">
              <w:rPr>
                <w:spacing w:val="1"/>
              </w:rPr>
              <w:t xml:space="preserve"> </w:t>
            </w:r>
            <w:r w:rsidRPr="003D70ED">
              <w:t>поведения</w:t>
            </w:r>
            <w:r w:rsidRPr="003D70ED">
              <w:rPr>
                <w:spacing w:val="1"/>
              </w:rPr>
              <w:t xml:space="preserve"> </w:t>
            </w:r>
            <w:r w:rsidRPr="003D70ED">
              <w:t>и</w:t>
            </w:r>
            <w:r w:rsidRPr="003D70ED">
              <w:rPr>
                <w:spacing w:val="-57"/>
              </w:rPr>
              <w:t xml:space="preserve"> </w:t>
            </w:r>
            <w:r w:rsidRPr="003D70ED">
              <w:t>действия по сигналам гражданской</w:t>
            </w:r>
            <w:r w:rsidRPr="003D70ED">
              <w:rPr>
                <w:spacing w:val="1"/>
              </w:rPr>
              <w:t xml:space="preserve"> </w:t>
            </w:r>
            <w:r w:rsidRPr="003D70ED">
              <w:t>обороны.</w:t>
            </w:r>
          </w:p>
          <w:p w:rsidR="00135777" w:rsidRDefault="00135777" w:rsidP="00135777">
            <w:r w:rsidRPr="0000605E">
              <w:rPr>
                <w:b/>
              </w:rPr>
              <w:t>Знания:</w:t>
            </w:r>
            <w:r w:rsidRPr="0000605E">
              <w:t xml:space="preserve"> </w:t>
            </w:r>
          </w:p>
          <w:p w:rsidR="003D70ED" w:rsidRDefault="003D70ED" w:rsidP="003D70ED">
            <w:r>
              <w:t>- принципы и концепцию бережливого производства;</w:t>
            </w:r>
          </w:p>
          <w:p w:rsidR="003D70ED" w:rsidRDefault="003D70ED" w:rsidP="003D70ED">
            <w:r>
              <w:t xml:space="preserve">- основы картирования потока создания ценности (создание </w:t>
            </w:r>
            <w:r>
              <w:lastRenderedPageBreak/>
              <w:t>карт целевого, идеального и текущего состояния потока создания ценности);</w:t>
            </w:r>
          </w:p>
          <w:p w:rsidR="003D70ED" w:rsidRDefault="003D70ED" w:rsidP="003D70ED">
            <w:r>
              <w:t>- методы выявления, анализа и решения проблем производства;</w:t>
            </w:r>
          </w:p>
          <w:p w:rsidR="003D70ED" w:rsidRDefault="003D70ED" w:rsidP="003D70ED">
            <w:r>
              <w:t>- инструменты бережливого производства;</w:t>
            </w:r>
          </w:p>
          <w:p w:rsidR="003D70ED" w:rsidRDefault="003D70ED" w:rsidP="003D70ED">
            <w:r>
              <w:t>- принципы организации взаимодействия в цепочке процесса;</w:t>
            </w:r>
          </w:p>
          <w:p w:rsidR="003D70ED" w:rsidRDefault="003D70ED" w:rsidP="003D70ED">
            <w:r>
              <w:t xml:space="preserve">- виды потерь и методы их устранения; </w:t>
            </w:r>
          </w:p>
          <w:p w:rsidR="003D70ED" w:rsidRDefault="003D70ED" w:rsidP="003D70ED">
            <w:r>
              <w:t>- современные технологии повышения производительности труда;</w:t>
            </w:r>
          </w:p>
          <w:p w:rsidR="003D70ED" w:rsidRDefault="003D70ED" w:rsidP="003D70ED">
            <w:r>
              <w:t>- технологии внедрения улучшений производственного процесса;</w:t>
            </w:r>
          </w:p>
          <w:p w:rsidR="003D70ED" w:rsidRPr="0000605E" w:rsidRDefault="003D70ED" w:rsidP="003D70ED">
            <w:r>
              <w:t>- систему подачи предложений по улучшению в области повышения эффективности труда</w:t>
            </w:r>
          </w:p>
          <w:p w:rsidR="00E2148C" w:rsidRPr="0000605E" w:rsidRDefault="00E2148C" w:rsidP="00135777">
            <w:r w:rsidRPr="0000605E">
              <w:t xml:space="preserve">- </w:t>
            </w:r>
            <w:r w:rsidR="00135777" w:rsidRPr="0000605E">
              <w:t xml:space="preserve">правила экологической безопасности при ведении профессиональной деятельности; </w:t>
            </w:r>
          </w:p>
          <w:p w:rsidR="00E2148C" w:rsidRPr="0000605E" w:rsidRDefault="00E2148C" w:rsidP="00135777">
            <w:r w:rsidRPr="0000605E">
              <w:t xml:space="preserve">- </w:t>
            </w:r>
            <w:r w:rsidR="00135777" w:rsidRPr="0000605E">
              <w:t xml:space="preserve">основные ресурсы, задействованные в профессиональной деятельности; </w:t>
            </w:r>
          </w:p>
          <w:p w:rsidR="00E2148C" w:rsidRPr="0000605E" w:rsidRDefault="00E2148C" w:rsidP="00135777">
            <w:r w:rsidRPr="0000605E">
              <w:t xml:space="preserve">- </w:t>
            </w:r>
            <w:r w:rsidR="00135777" w:rsidRPr="0000605E">
              <w:t xml:space="preserve">пути обеспечения ресурсосбережения; принципы бережливого производства; </w:t>
            </w:r>
          </w:p>
          <w:p w:rsidR="00FE581E" w:rsidRPr="0000605E" w:rsidRDefault="00E2148C" w:rsidP="00135777">
            <w:r w:rsidRPr="0000605E">
              <w:t xml:space="preserve">- </w:t>
            </w:r>
            <w:r w:rsidR="00135777" w:rsidRPr="0000605E">
              <w:t>основные направления изменения климатических условий региона;</w:t>
            </w:r>
          </w:p>
          <w:p w:rsidR="00E2148C" w:rsidRPr="00E2148C" w:rsidRDefault="00E2148C" w:rsidP="00E2148C">
            <w:pPr>
              <w:tabs>
                <w:tab w:val="left" w:pos="692"/>
              </w:tabs>
              <w:ind w:right="94"/>
              <w:jc w:val="both"/>
            </w:pPr>
            <w:r w:rsidRPr="0000605E">
              <w:t xml:space="preserve">- </w:t>
            </w:r>
            <w:r w:rsidRPr="00E2148C">
              <w:t>пользоваться</w:t>
            </w:r>
            <w:r w:rsidRPr="00E2148C">
              <w:rPr>
                <w:spacing w:val="1"/>
              </w:rPr>
              <w:t xml:space="preserve"> </w:t>
            </w:r>
            <w:r w:rsidRPr="00E2148C">
              <w:t>первичными</w:t>
            </w:r>
            <w:r w:rsidRPr="0000605E">
              <w:t xml:space="preserve">  </w:t>
            </w:r>
            <w:r w:rsidRPr="00E2148C">
              <w:rPr>
                <w:spacing w:val="-57"/>
              </w:rPr>
              <w:t xml:space="preserve"> </w:t>
            </w:r>
            <w:r w:rsidRPr="00E2148C">
              <w:t>средствами пожаротушения;</w:t>
            </w:r>
          </w:p>
          <w:p w:rsidR="00E2148C" w:rsidRPr="00E2148C" w:rsidRDefault="00E2148C" w:rsidP="00E2148C">
            <w:pPr>
              <w:tabs>
                <w:tab w:val="left" w:pos="325"/>
                <w:tab w:val="left" w:pos="2776"/>
              </w:tabs>
              <w:ind w:right="92"/>
              <w:jc w:val="both"/>
            </w:pPr>
            <w:r w:rsidRPr="0000605E">
              <w:t xml:space="preserve">- </w:t>
            </w:r>
            <w:r w:rsidRPr="00E2148C">
              <w:t>применять</w:t>
            </w:r>
            <w:r w:rsidRPr="00E2148C">
              <w:rPr>
                <w:spacing w:val="1"/>
              </w:rPr>
              <w:t xml:space="preserve"> </w:t>
            </w:r>
            <w:r w:rsidRPr="00E2148C">
              <w:t>правила</w:t>
            </w:r>
            <w:r w:rsidRPr="00E2148C">
              <w:rPr>
                <w:spacing w:val="1"/>
              </w:rPr>
              <w:t xml:space="preserve"> </w:t>
            </w:r>
            <w:r w:rsidRPr="00E2148C">
              <w:t>поведения</w:t>
            </w:r>
            <w:r w:rsidRPr="00E2148C">
              <w:rPr>
                <w:spacing w:val="1"/>
              </w:rPr>
              <w:t xml:space="preserve"> </w:t>
            </w:r>
            <w:r w:rsidRPr="00E2148C">
              <w:t>в</w:t>
            </w:r>
            <w:r w:rsidRPr="00E2148C">
              <w:rPr>
                <w:spacing w:val="1"/>
              </w:rPr>
              <w:t xml:space="preserve"> </w:t>
            </w:r>
            <w:r w:rsidRPr="0000605E">
              <w:t xml:space="preserve">чрезвычайных </w:t>
            </w:r>
            <w:r w:rsidRPr="00E2148C">
              <w:rPr>
                <w:spacing w:val="-1"/>
              </w:rPr>
              <w:t>ситуациях</w:t>
            </w:r>
            <w:r w:rsidR="005B7E42">
              <w:rPr>
                <w:spacing w:val="-1"/>
              </w:rPr>
              <w:t xml:space="preserve">  </w:t>
            </w:r>
            <w:r w:rsidRPr="00E2148C">
              <w:rPr>
                <w:spacing w:val="-58"/>
              </w:rPr>
              <w:t xml:space="preserve"> </w:t>
            </w:r>
            <w:r w:rsidRPr="00E2148C">
              <w:t>природного</w:t>
            </w:r>
            <w:r w:rsidRPr="00E2148C">
              <w:rPr>
                <w:spacing w:val="1"/>
              </w:rPr>
              <w:t xml:space="preserve"> </w:t>
            </w:r>
            <w:r w:rsidRPr="00E2148C">
              <w:t>и</w:t>
            </w:r>
            <w:r w:rsidRPr="00E2148C">
              <w:rPr>
                <w:spacing w:val="1"/>
              </w:rPr>
              <w:t xml:space="preserve"> </w:t>
            </w:r>
            <w:r w:rsidRPr="00E2148C">
              <w:t>техногенного</w:t>
            </w:r>
            <w:r w:rsidRPr="00E2148C">
              <w:rPr>
                <w:spacing w:val="-57"/>
              </w:rPr>
              <w:t xml:space="preserve"> </w:t>
            </w:r>
            <w:r w:rsidRPr="00E2148C">
              <w:t>характера</w:t>
            </w:r>
            <w:r w:rsidRPr="00E2148C">
              <w:rPr>
                <w:spacing w:val="1"/>
              </w:rPr>
              <w:t xml:space="preserve"> </w:t>
            </w:r>
            <w:r w:rsidRPr="00E2148C">
              <w:t>и</w:t>
            </w:r>
            <w:r w:rsidRPr="00E2148C">
              <w:rPr>
                <w:spacing w:val="1"/>
              </w:rPr>
              <w:t xml:space="preserve"> </w:t>
            </w:r>
            <w:r w:rsidRPr="00E2148C">
              <w:t>при</w:t>
            </w:r>
            <w:r w:rsidRPr="00E2148C">
              <w:rPr>
                <w:spacing w:val="1"/>
              </w:rPr>
              <w:t xml:space="preserve"> </w:t>
            </w:r>
            <w:r w:rsidRPr="00E2148C">
              <w:t>угрозе</w:t>
            </w:r>
            <w:r w:rsidRPr="00E2148C">
              <w:rPr>
                <w:spacing w:val="1"/>
              </w:rPr>
              <w:t xml:space="preserve"> </w:t>
            </w:r>
            <w:r w:rsidRPr="00E2148C">
              <w:t>террористического</w:t>
            </w:r>
            <w:r w:rsidRPr="00E2148C">
              <w:rPr>
                <w:spacing w:val="-1"/>
              </w:rPr>
              <w:t xml:space="preserve"> </w:t>
            </w:r>
            <w:r w:rsidRPr="00E2148C">
              <w:t>акта;</w:t>
            </w:r>
          </w:p>
          <w:p w:rsidR="003D70ED" w:rsidRDefault="003D70ED" w:rsidP="003D70ED">
            <w:r>
              <w:t>- психологические основы деятельности коллектива, психологические особенности личности;</w:t>
            </w:r>
          </w:p>
          <w:p w:rsidR="003D70ED" w:rsidRDefault="003D70ED" w:rsidP="003D70ED">
            <w:r>
              <w:t>- основы проектной деятельности;</w:t>
            </w:r>
          </w:p>
          <w:p w:rsidR="003D70ED" w:rsidRPr="003D70ED" w:rsidRDefault="003D70ED" w:rsidP="003D70ED">
            <w:pPr>
              <w:pStyle w:val="TableParagraph"/>
              <w:tabs>
                <w:tab w:val="left" w:pos="842"/>
                <w:tab w:val="left" w:pos="843"/>
                <w:tab w:val="left" w:pos="2320"/>
              </w:tabs>
              <w:spacing w:before="1"/>
              <w:ind w:right="93"/>
              <w:jc w:val="both"/>
            </w:pPr>
            <w:r>
              <w:t xml:space="preserve">- правила </w:t>
            </w:r>
            <w:r w:rsidRPr="003D70ED">
              <w:t>экологической</w:t>
            </w:r>
            <w:r w:rsidRPr="003D70ED">
              <w:rPr>
                <w:spacing w:val="-58"/>
              </w:rPr>
              <w:t xml:space="preserve"> </w:t>
            </w:r>
            <w:r w:rsidRPr="003D70ED">
              <w:t>безопасности</w:t>
            </w:r>
            <w:r w:rsidRPr="003D70ED">
              <w:rPr>
                <w:spacing w:val="1"/>
              </w:rPr>
              <w:t xml:space="preserve"> </w:t>
            </w:r>
            <w:r w:rsidRPr="003D70ED">
              <w:t>при</w:t>
            </w:r>
            <w:r w:rsidRPr="003D70ED">
              <w:rPr>
                <w:spacing w:val="1"/>
              </w:rPr>
              <w:t xml:space="preserve"> </w:t>
            </w:r>
            <w:r w:rsidRPr="003D70ED">
              <w:t>ведении</w:t>
            </w:r>
            <w:r w:rsidRPr="003D70ED">
              <w:rPr>
                <w:spacing w:val="1"/>
              </w:rPr>
              <w:t xml:space="preserve"> </w:t>
            </w:r>
            <w:r w:rsidRPr="003D70ED">
              <w:t>профессиональной</w:t>
            </w:r>
            <w:r w:rsidRPr="003D70ED">
              <w:rPr>
                <w:spacing w:val="-1"/>
              </w:rPr>
              <w:t xml:space="preserve"> </w:t>
            </w:r>
            <w:r w:rsidRPr="003D70ED">
              <w:t>деятельности;</w:t>
            </w:r>
          </w:p>
          <w:p w:rsidR="003D70ED" w:rsidRPr="003D70ED" w:rsidRDefault="003D70ED" w:rsidP="00105B87">
            <w:pPr>
              <w:pStyle w:val="TableParagraph"/>
              <w:tabs>
                <w:tab w:val="left" w:pos="279"/>
              </w:tabs>
              <w:ind w:right="92"/>
              <w:jc w:val="both"/>
            </w:pPr>
            <w:r>
              <w:t xml:space="preserve">- </w:t>
            </w:r>
            <w:r w:rsidRPr="003D70ED">
              <w:t>основные направления изменения</w:t>
            </w:r>
            <w:r w:rsidRPr="003D70ED">
              <w:rPr>
                <w:spacing w:val="1"/>
              </w:rPr>
              <w:t xml:space="preserve"> </w:t>
            </w:r>
            <w:r w:rsidRPr="003D70ED">
              <w:t>климатических</w:t>
            </w:r>
            <w:r w:rsidRPr="003D70ED">
              <w:rPr>
                <w:spacing w:val="-1"/>
              </w:rPr>
              <w:t xml:space="preserve"> </w:t>
            </w:r>
            <w:r w:rsidRPr="003D70ED">
              <w:t>условий</w:t>
            </w:r>
            <w:r w:rsidRPr="003D70ED">
              <w:rPr>
                <w:spacing w:val="-2"/>
              </w:rPr>
              <w:t xml:space="preserve"> </w:t>
            </w:r>
            <w:r w:rsidRPr="003D70ED">
              <w:t>региона;</w:t>
            </w:r>
          </w:p>
          <w:p w:rsidR="0000605E" w:rsidRDefault="00E2148C" w:rsidP="00E2148C">
            <w:pPr>
              <w:rPr>
                <w:spacing w:val="-57"/>
              </w:rPr>
            </w:pPr>
            <w:r w:rsidRPr="0000605E">
              <w:t>- технологии бережливого</w:t>
            </w:r>
            <w:r w:rsidRPr="0000605E">
              <w:rPr>
                <w:spacing w:val="1"/>
              </w:rPr>
              <w:t xml:space="preserve"> </w:t>
            </w:r>
            <w:r w:rsidRPr="0000605E">
              <w:t>производства на предприятиях</w:t>
            </w:r>
            <w:r w:rsidRPr="0000605E">
              <w:rPr>
                <w:spacing w:val="-57"/>
              </w:rPr>
              <w:t xml:space="preserve"> </w:t>
            </w:r>
            <w:r w:rsidR="0000605E">
              <w:rPr>
                <w:spacing w:val="-57"/>
              </w:rPr>
              <w:t xml:space="preserve">     </w:t>
            </w:r>
          </w:p>
          <w:p w:rsidR="00E2148C" w:rsidRPr="0000605E" w:rsidRDefault="00E2148C" w:rsidP="00E2148C">
            <w:r w:rsidRPr="0000605E">
              <w:t>Калужского</w:t>
            </w:r>
            <w:r w:rsidRPr="0000605E">
              <w:rPr>
                <w:spacing w:val="-1"/>
              </w:rPr>
              <w:t xml:space="preserve"> </w:t>
            </w:r>
            <w:r w:rsidRPr="0000605E">
              <w:t>региона</w:t>
            </w:r>
            <w:r w:rsidR="0041400D" w:rsidRPr="0000605E">
              <w:t>.</w:t>
            </w:r>
          </w:p>
        </w:tc>
      </w:tr>
      <w:tr w:rsidR="00B55166" w:rsidRPr="00340C62" w:rsidTr="00FB459A">
        <w:trPr>
          <w:trHeight w:val="768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66" w:rsidRPr="00555DC5" w:rsidRDefault="00B55166" w:rsidP="00B55166">
            <w:pPr>
              <w:suppressAutoHyphens/>
              <w:jc w:val="center"/>
              <w:rPr>
                <w:b/>
              </w:rPr>
            </w:pPr>
            <w:r w:rsidRPr="00555DC5">
              <w:rPr>
                <w:b/>
              </w:rPr>
              <w:lastRenderedPageBreak/>
              <w:t>ОК</w:t>
            </w:r>
            <w:r w:rsidR="00150C73">
              <w:rPr>
                <w:b/>
              </w:rPr>
              <w:t xml:space="preserve"> </w:t>
            </w:r>
            <w:r w:rsidRPr="00555DC5">
              <w:rPr>
                <w:b/>
              </w:rPr>
              <w:t>01</w:t>
            </w:r>
          </w:p>
          <w:p w:rsidR="00B55166" w:rsidRPr="00FC3D44" w:rsidRDefault="00B55166" w:rsidP="00B55166">
            <w:pPr>
              <w:suppressAutoHyphens/>
              <w:jc w:val="center"/>
            </w:pPr>
            <w:r w:rsidRPr="00FC3D44">
              <w:t>Выбирать способы решения задач профессиональной деятельности применительно к</w:t>
            </w:r>
          </w:p>
          <w:p w:rsidR="00B55166" w:rsidRPr="00FC3D44" w:rsidRDefault="00B55166" w:rsidP="00B55166">
            <w:pPr>
              <w:suppressAutoHyphens/>
              <w:jc w:val="center"/>
            </w:pPr>
            <w:r w:rsidRPr="00FC3D44">
              <w:t>различным контекстам</w:t>
            </w:r>
          </w:p>
        </w:tc>
        <w:tc>
          <w:tcPr>
            <w:tcW w:w="3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48C" w:rsidRPr="0000605E" w:rsidRDefault="00B55166" w:rsidP="00B55166">
            <w:pPr>
              <w:pStyle w:val="TableParagraph"/>
              <w:spacing w:line="242" w:lineRule="auto"/>
              <w:ind w:left="7" w:right="87"/>
              <w:jc w:val="both"/>
              <w:rPr>
                <w:b/>
              </w:rPr>
            </w:pPr>
            <w:r w:rsidRPr="0000605E">
              <w:rPr>
                <w:b/>
              </w:rPr>
              <w:t xml:space="preserve">Умения: </w:t>
            </w:r>
          </w:p>
          <w:p w:rsidR="00B55166" w:rsidRPr="0000605E" w:rsidRDefault="00E2148C" w:rsidP="00B55166">
            <w:pPr>
              <w:pStyle w:val="TableParagraph"/>
              <w:spacing w:line="242" w:lineRule="auto"/>
              <w:ind w:left="7" w:right="87"/>
              <w:jc w:val="both"/>
            </w:pPr>
            <w:r w:rsidRPr="0000605E">
              <w:rPr>
                <w:b/>
              </w:rPr>
              <w:t xml:space="preserve">- </w:t>
            </w:r>
            <w:r w:rsidR="00B55166" w:rsidRPr="0000605E">
              <w:t>распознавать и анализировать задачу и/или проблему в профессиональном контексте и выделять её составные части;</w:t>
            </w:r>
          </w:p>
          <w:p w:rsidR="00E2148C" w:rsidRPr="0000605E" w:rsidRDefault="00E2148C" w:rsidP="00B55166">
            <w:pPr>
              <w:pStyle w:val="TableParagraph"/>
              <w:spacing w:line="246" w:lineRule="exact"/>
              <w:jc w:val="both"/>
            </w:pPr>
            <w:r w:rsidRPr="0000605E">
              <w:t xml:space="preserve">- </w:t>
            </w:r>
            <w:r w:rsidR="00B55166" w:rsidRPr="0000605E">
              <w:t>определять</w:t>
            </w:r>
            <w:r w:rsidR="00B55166" w:rsidRPr="0000605E">
              <w:rPr>
                <w:spacing w:val="-4"/>
              </w:rPr>
              <w:t xml:space="preserve"> </w:t>
            </w:r>
            <w:r w:rsidR="00B55166" w:rsidRPr="0000605E">
              <w:t>этапы</w:t>
            </w:r>
            <w:r w:rsidR="00B55166" w:rsidRPr="0000605E">
              <w:rPr>
                <w:spacing w:val="-8"/>
              </w:rPr>
              <w:t xml:space="preserve"> </w:t>
            </w:r>
            <w:r w:rsidR="00B55166" w:rsidRPr="0000605E">
              <w:t>решения</w:t>
            </w:r>
            <w:r w:rsidR="00B55166" w:rsidRPr="0000605E">
              <w:rPr>
                <w:spacing w:val="-4"/>
              </w:rPr>
              <w:t xml:space="preserve"> </w:t>
            </w:r>
            <w:r w:rsidR="00B55166" w:rsidRPr="0000605E">
              <w:rPr>
                <w:spacing w:val="-2"/>
              </w:rPr>
              <w:t>задачи; выявлять</w:t>
            </w:r>
            <w:r w:rsidRPr="0000605E">
              <w:t xml:space="preserve"> </w:t>
            </w:r>
            <w:r w:rsidR="00B55166" w:rsidRPr="0000605E">
              <w:rPr>
                <w:spacing w:val="-10"/>
              </w:rPr>
              <w:t>и</w:t>
            </w:r>
            <w:r w:rsidR="00B55166" w:rsidRPr="0000605E">
              <w:t xml:space="preserve"> </w:t>
            </w:r>
            <w:r w:rsidR="00B55166" w:rsidRPr="0000605E">
              <w:rPr>
                <w:spacing w:val="-2"/>
              </w:rPr>
              <w:t>эффективно</w:t>
            </w:r>
            <w:r w:rsidR="00B55166" w:rsidRPr="0000605E">
              <w:t xml:space="preserve"> </w:t>
            </w:r>
            <w:r w:rsidR="00B55166" w:rsidRPr="0000605E">
              <w:rPr>
                <w:spacing w:val="-2"/>
              </w:rPr>
              <w:t>искать</w:t>
            </w:r>
            <w:r w:rsidR="00B55166" w:rsidRPr="0000605E">
              <w:t xml:space="preserve"> </w:t>
            </w:r>
            <w:r w:rsidR="00B55166" w:rsidRPr="0000605E">
              <w:rPr>
                <w:spacing w:val="-2"/>
              </w:rPr>
              <w:t xml:space="preserve">информацию, </w:t>
            </w:r>
            <w:r w:rsidR="00B55166" w:rsidRPr="0000605E">
              <w:t xml:space="preserve">необходимую для решения задачи и/или проблемы; </w:t>
            </w:r>
          </w:p>
          <w:p w:rsidR="00B55166" w:rsidRPr="0000605E" w:rsidRDefault="00E2148C" w:rsidP="00B55166">
            <w:pPr>
              <w:pStyle w:val="TableParagraph"/>
              <w:spacing w:line="246" w:lineRule="exact"/>
              <w:jc w:val="both"/>
              <w:rPr>
                <w:spacing w:val="-2"/>
              </w:rPr>
            </w:pPr>
            <w:r w:rsidRPr="0000605E">
              <w:t>-</w:t>
            </w:r>
            <w:r w:rsidR="0000605E">
              <w:t xml:space="preserve"> </w:t>
            </w:r>
            <w:r w:rsidR="00B55166" w:rsidRPr="0000605E">
              <w:t>составлять</w:t>
            </w:r>
            <w:r w:rsidR="00B55166" w:rsidRPr="0000605E">
              <w:rPr>
                <w:spacing w:val="40"/>
              </w:rPr>
              <w:t xml:space="preserve"> </w:t>
            </w:r>
            <w:r w:rsidR="00B55166" w:rsidRPr="0000605E">
              <w:t>план</w:t>
            </w:r>
            <w:r w:rsidR="00B55166" w:rsidRPr="0000605E">
              <w:rPr>
                <w:spacing w:val="40"/>
              </w:rPr>
              <w:t xml:space="preserve"> </w:t>
            </w:r>
            <w:r w:rsidR="00B55166" w:rsidRPr="0000605E">
              <w:t>действия и определять</w:t>
            </w:r>
            <w:r w:rsidR="00B55166" w:rsidRPr="0000605E">
              <w:rPr>
                <w:spacing w:val="40"/>
              </w:rPr>
              <w:t xml:space="preserve"> </w:t>
            </w:r>
            <w:r w:rsidR="00B55166" w:rsidRPr="0000605E">
              <w:t xml:space="preserve">необходимые </w:t>
            </w:r>
            <w:r w:rsidR="00B55166" w:rsidRPr="0000605E">
              <w:rPr>
                <w:spacing w:val="-2"/>
              </w:rPr>
              <w:t xml:space="preserve">ресурсы; </w:t>
            </w:r>
          </w:p>
          <w:p w:rsidR="00E2148C" w:rsidRPr="0000605E" w:rsidRDefault="00B55166" w:rsidP="00B55166">
            <w:pPr>
              <w:pStyle w:val="TableParagraph"/>
              <w:spacing w:line="246" w:lineRule="exact"/>
              <w:jc w:val="both"/>
            </w:pPr>
            <w:r w:rsidRPr="0000605E">
              <w:t xml:space="preserve">владеть актуальными методами работы в профессиональной и сфере; </w:t>
            </w:r>
          </w:p>
          <w:p w:rsidR="00B55166" w:rsidRPr="0000605E" w:rsidRDefault="00E2148C" w:rsidP="00B55166">
            <w:pPr>
              <w:pStyle w:val="TableParagraph"/>
              <w:spacing w:line="246" w:lineRule="exact"/>
              <w:jc w:val="both"/>
            </w:pPr>
            <w:r w:rsidRPr="0000605E">
              <w:t xml:space="preserve">- </w:t>
            </w:r>
            <w:r w:rsidR="00B55166" w:rsidRPr="0000605E">
              <w:t>реализовывать составленный план; оценивать результат и последствия своих действий (самостоятельно</w:t>
            </w:r>
            <w:r w:rsidR="00B55166" w:rsidRPr="0000605E">
              <w:rPr>
                <w:spacing w:val="40"/>
              </w:rPr>
              <w:t xml:space="preserve"> </w:t>
            </w:r>
            <w:r w:rsidR="00B55166" w:rsidRPr="0000605E">
              <w:t>или</w:t>
            </w:r>
            <w:r w:rsidR="00B55166" w:rsidRPr="0000605E">
              <w:rPr>
                <w:spacing w:val="40"/>
              </w:rPr>
              <w:t xml:space="preserve"> </w:t>
            </w:r>
            <w:r w:rsidR="00B55166" w:rsidRPr="0000605E">
              <w:t>с помощью наставника)</w:t>
            </w:r>
            <w:r w:rsidR="0041400D" w:rsidRPr="0000605E">
              <w:t>.</w:t>
            </w:r>
          </w:p>
          <w:p w:rsidR="00E2148C" w:rsidRPr="0000605E" w:rsidRDefault="00B55166" w:rsidP="00B55166">
            <w:pPr>
              <w:pStyle w:val="TableParagraph"/>
              <w:spacing w:line="248" w:lineRule="exact"/>
              <w:ind w:left="7"/>
              <w:jc w:val="both"/>
              <w:rPr>
                <w:b/>
                <w:spacing w:val="-12"/>
              </w:rPr>
            </w:pPr>
            <w:r w:rsidRPr="0000605E">
              <w:rPr>
                <w:b/>
              </w:rPr>
              <w:t>Знания:</w:t>
            </w:r>
            <w:r w:rsidRPr="0000605E">
              <w:rPr>
                <w:b/>
                <w:spacing w:val="-12"/>
              </w:rPr>
              <w:t xml:space="preserve"> </w:t>
            </w:r>
          </w:p>
          <w:p w:rsidR="00B55166" w:rsidRPr="0000605E" w:rsidRDefault="00E2148C" w:rsidP="00B55166">
            <w:pPr>
              <w:pStyle w:val="TableParagraph"/>
              <w:spacing w:line="248" w:lineRule="exact"/>
              <w:ind w:left="7"/>
              <w:jc w:val="both"/>
            </w:pPr>
            <w:r w:rsidRPr="0000605E">
              <w:rPr>
                <w:b/>
                <w:spacing w:val="-12"/>
              </w:rPr>
              <w:t xml:space="preserve">- </w:t>
            </w:r>
            <w:r w:rsidR="00B55166" w:rsidRPr="0000605E">
              <w:t>актуальный</w:t>
            </w:r>
            <w:r w:rsidR="00B55166" w:rsidRPr="0000605E">
              <w:rPr>
                <w:spacing w:val="-7"/>
              </w:rPr>
              <w:t xml:space="preserve"> </w:t>
            </w:r>
            <w:r w:rsidR="00B55166" w:rsidRPr="0000605E">
              <w:t>профессиональный</w:t>
            </w:r>
            <w:r w:rsidR="00B55166" w:rsidRPr="0000605E">
              <w:rPr>
                <w:spacing w:val="-6"/>
              </w:rPr>
              <w:t xml:space="preserve"> </w:t>
            </w:r>
            <w:r w:rsidR="00B55166" w:rsidRPr="0000605E">
              <w:t>и</w:t>
            </w:r>
            <w:r w:rsidR="00B55166" w:rsidRPr="0000605E">
              <w:rPr>
                <w:spacing w:val="-2"/>
              </w:rPr>
              <w:t xml:space="preserve"> социальный</w:t>
            </w:r>
          </w:p>
          <w:p w:rsidR="00E2148C" w:rsidRPr="0000605E" w:rsidRDefault="00B55166" w:rsidP="00B55166">
            <w:pPr>
              <w:pStyle w:val="TableParagraph"/>
              <w:spacing w:before="13"/>
              <w:ind w:left="7"/>
              <w:jc w:val="both"/>
            </w:pPr>
            <w:r w:rsidRPr="0000605E">
              <w:t>контекст,</w:t>
            </w:r>
            <w:r w:rsidRPr="0000605E">
              <w:rPr>
                <w:spacing w:val="-6"/>
              </w:rPr>
              <w:t xml:space="preserve"> </w:t>
            </w:r>
            <w:r w:rsidRPr="0000605E">
              <w:t>в</w:t>
            </w:r>
            <w:r w:rsidRPr="0000605E">
              <w:rPr>
                <w:spacing w:val="-5"/>
              </w:rPr>
              <w:t xml:space="preserve"> </w:t>
            </w:r>
            <w:r w:rsidRPr="0000605E">
              <w:t>котором</w:t>
            </w:r>
            <w:r w:rsidRPr="0000605E">
              <w:rPr>
                <w:spacing w:val="-6"/>
              </w:rPr>
              <w:t xml:space="preserve"> </w:t>
            </w:r>
            <w:r w:rsidRPr="0000605E">
              <w:t>приходится</w:t>
            </w:r>
            <w:r w:rsidRPr="0000605E">
              <w:rPr>
                <w:spacing w:val="1"/>
              </w:rPr>
              <w:t xml:space="preserve"> </w:t>
            </w:r>
            <w:r w:rsidRPr="0000605E">
              <w:t>работать и</w:t>
            </w:r>
            <w:r w:rsidRPr="0000605E">
              <w:rPr>
                <w:spacing w:val="9"/>
              </w:rPr>
              <w:t xml:space="preserve"> </w:t>
            </w:r>
            <w:r w:rsidRPr="0000605E">
              <w:rPr>
                <w:spacing w:val="-4"/>
              </w:rPr>
              <w:t>жить;</w:t>
            </w:r>
            <w:r w:rsidRPr="0000605E">
              <w:t xml:space="preserve"> основные источники информации и ресурсы для решения</w:t>
            </w:r>
            <w:r w:rsidRPr="0000605E">
              <w:rPr>
                <w:spacing w:val="-9"/>
              </w:rPr>
              <w:t xml:space="preserve"> </w:t>
            </w:r>
            <w:r w:rsidRPr="0000605E">
              <w:t>задач</w:t>
            </w:r>
            <w:r w:rsidRPr="0000605E">
              <w:rPr>
                <w:spacing w:val="-7"/>
              </w:rPr>
              <w:t xml:space="preserve"> </w:t>
            </w:r>
            <w:r w:rsidRPr="0000605E">
              <w:t>и</w:t>
            </w:r>
            <w:r w:rsidRPr="0000605E">
              <w:rPr>
                <w:spacing w:val="-6"/>
              </w:rPr>
              <w:t xml:space="preserve"> </w:t>
            </w:r>
            <w:r w:rsidRPr="0000605E">
              <w:t>проблем</w:t>
            </w:r>
            <w:r w:rsidRPr="0000605E">
              <w:rPr>
                <w:spacing w:val="-6"/>
              </w:rPr>
              <w:t xml:space="preserve"> </w:t>
            </w:r>
            <w:r w:rsidRPr="0000605E">
              <w:t>в</w:t>
            </w:r>
            <w:r w:rsidRPr="0000605E">
              <w:rPr>
                <w:spacing w:val="-8"/>
              </w:rPr>
              <w:t xml:space="preserve"> </w:t>
            </w:r>
            <w:r w:rsidRPr="0000605E">
              <w:t>профессиональном</w:t>
            </w:r>
            <w:r w:rsidRPr="0000605E">
              <w:rPr>
                <w:spacing w:val="-5"/>
              </w:rPr>
              <w:t xml:space="preserve"> </w:t>
            </w:r>
            <w:r w:rsidRPr="0000605E">
              <w:t xml:space="preserve">и/или социальном контексте; </w:t>
            </w:r>
          </w:p>
          <w:p w:rsidR="00E2148C" w:rsidRPr="0000605E" w:rsidRDefault="00E2148C" w:rsidP="00B55166">
            <w:pPr>
              <w:pStyle w:val="TableParagraph"/>
              <w:spacing w:before="13"/>
              <w:ind w:left="7"/>
              <w:jc w:val="both"/>
            </w:pPr>
            <w:r w:rsidRPr="0000605E">
              <w:t xml:space="preserve">- </w:t>
            </w:r>
            <w:r w:rsidR="00B55166" w:rsidRPr="0000605E">
              <w:t>алгоритмы</w:t>
            </w:r>
            <w:r w:rsidR="00B55166" w:rsidRPr="0000605E">
              <w:rPr>
                <w:spacing w:val="32"/>
              </w:rPr>
              <w:t xml:space="preserve"> и </w:t>
            </w:r>
            <w:r w:rsidR="00B55166" w:rsidRPr="0000605E">
              <w:t>методы</w:t>
            </w:r>
            <w:r w:rsidR="00B55166" w:rsidRPr="0000605E">
              <w:rPr>
                <w:spacing w:val="80"/>
              </w:rPr>
              <w:t xml:space="preserve"> </w:t>
            </w:r>
            <w:r w:rsidR="00B55166" w:rsidRPr="0000605E">
              <w:t>работы</w:t>
            </w:r>
            <w:r w:rsidR="00B55166" w:rsidRPr="0000605E">
              <w:rPr>
                <w:spacing w:val="80"/>
              </w:rPr>
              <w:t xml:space="preserve"> </w:t>
            </w:r>
            <w:r w:rsidR="00B55166" w:rsidRPr="0000605E">
              <w:t>выполнения работ</w:t>
            </w:r>
            <w:r w:rsidR="00B55166" w:rsidRPr="0000605E">
              <w:rPr>
                <w:spacing w:val="33"/>
              </w:rPr>
              <w:t xml:space="preserve"> </w:t>
            </w:r>
            <w:r w:rsidR="00B55166" w:rsidRPr="0000605E">
              <w:t>в</w:t>
            </w:r>
            <w:r w:rsidR="00B55166" w:rsidRPr="0000605E">
              <w:rPr>
                <w:spacing w:val="26"/>
              </w:rPr>
              <w:t xml:space="preserve"> </w:t>
            </w:r>
            <w:r w:rsidR="00B55166" w:rsidRPr="0000605E">
              <w:t>профессиональной</w:t>
            </w:r>
            <w:r w:rsidR="00B55166" w:rsidRPr="0000605E">
              <w:rPr>
                <w:spacing w:val="26"/>
              </w:rPr>
              <w:t xml:space="preserve"> </w:t>
            </w:r>
            <w:r w:rsidR="00B55166" w:rsidRPr="0000605E">
              <w:t xml:space="preserve">и смежных областях; </w:t>
            </w:r>
          </w:p>
          <w:p w:rsidR="00B55166" w:rsidRPr="0000605E" w:rsidRDefault="00E2148C" w:rsidP="00B55166">
            <w:pPr>
              <w:pStyle w:val="TableParagraph"/>
              <w:spacing w:before="13"/>
              <w:ind w:left="7"/>
              <w:jc w:val="both"/>
            </w:pPr>
            <w:r w:rsidRPr="0000605E">
              <w:t>-</w:t>
            </w:r>
            <w:r w:rsidR="0000605E">
              <w:t xml:space="preserve"> </w:t>
            </w:r>
            <w:r w:rsidR="00B55166" w:rsidRPr="0000605E">
              <w:t>структуру</w:t>
            </w:r>
            <w:r w:rsidR="00B55166" w:rsidRPr="0000605E">
              <w:rPr>
                <w:spacing w:val="-3"/>
              </w:rPr>
              <w:t xml:space="preserve"> </w:t>
            </w:r>
            <w:r w:rsidR="00B55166" w:rsidRPr="0000605E">
              <w:t>плана</w:t>
            </w:r>
            <w:r w:rsidR="00B55166" w:rsidRPr="0000605E">
              <w:rPr>
                <w:spacing w:val="1"/>
              </w:rPr>
              <w:t xml:space="preserve"> </w:t>
            </w:r>
            <w:r w:rsidR="00B55166" w:rsidRPr="0000605E">
              <w:t>для</w:t>
            </w:r>
            <w:r w:rsidR="00B55166" w:rsidRPr="0000605E">
              <w:rPr>
                <w:spacing w:val="-2"/>
              </w:rPr>
              <w:t xml:space="preserve"> </w:t>
            </w:r>
            <w:r w:rsidR="00B55166" w:rsidRPr="0000605E">
              <w:t>решения</w:t>
            </w:r>
            <w:r w:rsidR="00B55166" w:rsidRPr="0000605E">
              <w:rPr>
                <w:spacing w:val="-1"/>
              </w:rPr>
              <w:t xml:space="preserve"> </w:t>
            </w:r>
            <w:r w:rsidR="00B55166" w:rsidRPr="0000605E">
              <w:rPr>
                <w:spacing w:val="-2"/>
              </w:rPr>
              <w:t>задач; порядок</w:t>
            </w:r>
            <w:r w:rsidR="00B55166" w:rsidRPr="0000605E">
              <w:t xml:space="preserve"> </w:t>
            </w:r>
            <w:r w:rsidR="00B55166" w:rsidRPr="0000605E">
              <w:rPr>
                <w:spacing w:val="-2"/>
              </w:rPr>
              <w:t>оценки</w:t>
            </w:r>
            <w:r w:rsidR="00B55166" w:rsidRPr="0000605E">
              <w:t xml:space="preserve"> </w:t>
            </w:r>
            <w:r w:rsidR="00B55166" w:rsidRPr="0000605E">
              <w:rPr>
                <w:spacing w:val="-2"/>
              </w:rPr>
              <w:t>результатов</w:t>
            </w:r>
            <w:r w:rsidRPr="0000605E">
              <w:t xml:space="preserve"> </w:t>
            </w:r>
            <w:r w:rsidR="00B55166" w:rsidRPr="0000605E">
              <w:rPr>
                <w:spacing w:val="-2"/>
              </w:rPr>
              <w:t>решения</w:t>
            </w:r>
            <w:r w:rsidR="00B55166" w:rsidRPr="0000605E">
              <w:t xml:space="preserve"> </w:t>
            </w:r>
            <w:r w:rsidR="00B55166" w:rsidRPr="0000605E">
              <w:rPr>
                <w:spacing w:val="-4"/>
              </w:rPr>
              <w:t xml:space="preserve">задач </w:t>
            </w:r>
            <w:r w:rsidR="00B55166" w:rsidRPr="0000605E">
              <w:rPr>
                <w:spacing w:val="-2"/>
              </w:rPr>
              <w:t>профессиональной деятельности</w:t>
            </w:r>
            <w:r w:rsidR="0041400D" w:rsidRPr="0000605E">
              <w:rPr>
                <w:spacing w:val="-2"/>
              </w:rPr>
              <w:t>.</w:t>
            </w:r>
          </w:p>
        </w:tc>
      </w:tr>
      <w:tr w:rsidR="00E2148C" w:rsidRPr="00340C62" w:rsidTr="00FB459A">
        <w:trPr>
          <w:trHeight w:val="3011"/>
        </w:trPr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C2" w:rsidRPr="00555DC5" w:rsidRDefault="00FC3D44" w:rsidP="00555DC5">
            <w:pPr>
              <w:suppressAutoHyphens/>
              <w:jc w:val="center"/>
              <w:rPr>
                <w:b/>
              </w:rPr>
            </w:pPr>
            <w:r w:rsidRPr="00555DC5">
              <w:rPr>
                <w:b/>
              </w:rPr>
              <w:lastRenderedPageBreak/>
              <w:t>ОК</w:t>
            </w:r>
            <w:r w:rsidR="00150C73">
              <w:rPr>
                <w:b/>
              </w:rPr>
              <w:t xml:space="preserve"> </w:t>
            </w:r>
            <w:r w:rsidRPr="00555DC5">
              <w:rPr>
                <w:b/>
              </w:rPr>
              <w:t>03</w:t>
            </w:r>
          </w:p>
          <w:p w:rsidR="00555DC5" w:rsidRDefault="00555DC5" w:rsidP="00555DC5">
            <w:pPr>
              <w:pStyle w:val="TableParagraph"/>
              <w:ind w:left="2" w:right="364"/>
              <w:jc w:val="center"/>
            </w:pPr>
            <w:r>
              <w:t>Планировать и реализовывать</w:t>
            </w:r>
            <w:r>
              <w:rPr>
                <w:spacing w:val="-14"/>
              </w:rPr>
              <w:t xml:space="preserve"> </w:t>
            </w:r>
            <w:r>
              <w:t xml:space="preserve">собственное профессиональное и личностное развитие, </w:t>
            </w:r>
            <w:r>
              <w:rPr>
                <w:spacing w:val="-2"/>
              </w:rPr>
              <w:t xml:space="preserve">предпринимательскую </w:t>
            </w:r>
            <w:r>
              <w:t>деятельность в</w:t>
            </w:r>
          </w:p>
          <w:p w:rsidR="00555DC5" w:rsidRPr="00340C62" w:rsidRDefault="00555DC5" w:rsidP="00555DC5">
            <w:pPr>
              <w:suppressAutoHyphens/>
              <w:jc w:val="center"/>
            </w:pPr>
            <w:r>
              <w:t>профессиональной сфере, использовать знания по финансовой</w:t>
            </w:r>
            <w:r>
              <w:rPr>
                <w:spacing w:val="-14"/>
              </w:rPr>
              <w:t xml:space="preserve"> </w:t>
            </w:r>
            <w:r>
              <w:t>грамотности</w:t>
            </w:r>
            <w:r>
              <w:rPr>
                <w:spacing w:val="-14"/>
              </w:rPr>
              <w:t xml:space="preserve"> </w:t>
            </w:r>
            <w:r>
              <w:t xml:space="preserve">в различных жизненных </w:t>
            </w:r>
            <w:r w:rsidR="00E2148C">
              <w:rPr>
                <w:spacing w:val="-2"/>
              </w:rPr>
              <w:t>ситуациях</w:t>
            </w:r>
          </w:p>
        </w:tc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148C" w:rsidRDefault="00555DC5" w:rsidP="0000605E">
            <w:pPr>
              <w:pStyle w:val="TableParagraph"/>
              <w:spacing w:before="1" w:line="232" w:lineRule="auto"/>
              <w:ind w:left="9"/>
              <w:jc w:val="both"/>
              <w:rPr>
                <w:b/>
                <w:spacing w:val="-13"/>
              </w:rPr>
            </w:pPr>
            <w:r>
              <w:rPr>
                <w:b/>
              </w:rPr>
              <w:t>Умения:</w:t>
            </w:r>
            <w:r>
              <w:rPr>
                <w:b/>
                <w:spacing w:val="-13"/>
              </w:rPr>
              <w:t xml:space="preserve"> </w:t>
            </w:r>
          </w:p>
          <w:p w:rsidR="00555DC5" w:rsidRDefault="00E2148C" w:rsidP="0000605E">
            <w:pPr>
              <w:pStyle w:val="TableParagraph"/>
              <w:spacing w:before="1" w:line="232" w:lineRule="auto"/>
              <w:ind w:left="9"/>
              <w:jc w:val="both"/>
            </w:pPr>
            <w:r>
              <w:rPr>
                <w:b/>
                <w:spacing w:val="-13"/>
              </w:rPr>
              <w:t xml:space="preserve">- </w:t>
            </w:r>
            <w:r w:rsidR="00555DC5">
              <w:t>определять</w:t>
            </w:r>
            <w:r w:rsidR="00555DC5">
              <w:rPr>
                <w:spacing w:val="-7"/>
              </w:rPr>
              <w:t xml:space="preserve"> </w:t>
            </w:r>
            <w:r w:rsidR="00555DC5">
              <w:t>актуальность</w:t>
            </w:r>
            <w:r w:rsidR="00555DC5">
              <w:rPr>
                <w:spacing w:val="-12"/>
              </w:rPr>
              <w:t xml:space="preserve"> </w:t>
            </w:r>
            <w:r w:rsidR="00555DC5">
              <w:t xml:space="preserve">нормативно- правовой документации профессиональной </w:t>
            </w:r>
            <w:r w:rsidR="00555DC5">
              <w:rPr>
                <w:spacing w:val="-2"/>
              </w:rPr>
              <w:t>деятельности;</w:t>
            </w:r>
          </w:p>
          <w:p w:rsidR="00555DC5" w:rsidRDefault="00E2148C" w:rsidP="0000605E">
            <w:pPr>
              <w:pStyle w:val="TableParagraph"/>
              <w:spacing w:line="232" w:lineRule="auto"/>
              <w:ind w:left="9"/>
              <w:jc w:val="both"/>
            </w:pPr>
            <w:r>
              <w:t xml:space="preserve">- </w:t>
            </w:r>
            <w:r w:rsidR="00555DC5">
              <w:t>применять</w:t>
            </w:r>
            <w:r w:rsidR="00555DC5">
              <w:rPr>
                <w:spacing w:val="-11"/>
              </w:rPr>
              <w:t xml:space="preserve"> </w:t>
            </w:r>
            <w:r w:rsidR="00555DC5">
              <w:t>современную</w:t>
            </w:r>
            <w:r w:rsidR="00555DC5">
              <w:rPr>
                <w:spacing w:val="-12"/>
              </w:rPr>
              <w:t xml:space="preserve"> </w:t>
            </w:r>
            <w:r w:rsidR="00555DC5">
              <w:t xml:space="preserve">профессиональную </w:t>
            </w:r>
            <w:r w:rsidR="00555DC5">
              <w:rPr>
                <w:spacing w:val="-2"/>
              </w:rPr>
              <w:t>терминологию;</w:t>
            </w:r>
          </w:p>
          <w:p w:rsidR="00555DC5" w:rsidRDefault="00E2148C" w:rsidP="0000605E">
            <w:pPr>
              <w:pStyle w:val="TableParagraph"/>
              <w:spacing w:line="242" w:lineRule="exact"/>
              <w:ind w:left="9"/>
              <w:jc w:val="both"/>
            </w:pPr>
            <w:r>
              <w:t xml:space="preserve">- </w:t>
            </w:r>
            <w:r w:rsidR="00555DC5">
              <w:t>определять</w:t>
            </w:r>
            <w:r w:rsidR="00555DC5">
              <w:rPr>
                <w:spacing w:val="-7"/>
              </w:rPr>
              <w:t xml:space="preserve"> </w:t>
            </w:r>
            <w:r w:rsidR="00555DC5">
              <w:t>и</w:t>
            </w:r>
            <w:r w:rsidR="00555DC5">
              <w:rPr>
                <w:spacing w:val="-5"/>
              </w:rPr>
              <w:t xml:space="preserve"> </w:t>
            </w:r>
            <w:r w:rsidR="00555DC5">
              <w:t>выстраивать</w:t>
            </w:r>
            <w:r w:rsidR="00555DC5">
              <w:rPr>
                <w:spacing w:val="-6"/>
              </w:rPr>
              <w:t xml:space="preserve"> </w:t>
            </w:r>
            <w:r w:rsidR="00555DC5">
              <w:rPr>
                <w:spacing w:val="-2"/>
              </w:rPr>
              <w:t>траектории</w:t>
            </w:r>
            <w:r w:rsidR="00555DC5">
              <w:t xml:space="preserve"> профессиональ</w:t>
            </w:r>
            <w:r w:rsidR="0041400D">
              <w:t>ного развития и самообразования.</w:t>
            </w:r>
            <w:r w:rsidR="00555DC5">
              <w:t xml:space="preserve"> </w:t>
            </w:r>
          </w:p>
          <w:p w:rsidR="00E2148C" w:rsidRDefault="00B55166" w:rsidP="0000605E">
            <w:pPr>
              <w:pStyle w:val="TableParagraph"/>
              <w:tabs>
                <w:tab w:val="left" w:pos="1141"/>
                <w:tab w:val="left" w:pos="2574"/>
                <w:tab w:val="left" w:pos="3964"/>
              </w:tabs>
              <w:spacing w:before="2"/>
              <w:ind w:left="9" w:right="83"/>
              <w:jc w:val="both"/>
              <w:rPr>
                <w:b/>
              </w:rPr>
            </w:pPr>
            <w:r>
              <w:rPr>
                <w:b/>
                <w:spacing w:val="-2"/>
              </w:rPr>
              <w:t>Знания:</w:t>
            </w:r>
            <w:r>
              <w:rPr>
                <w:b/>
              </w:rPr>
              <w:t xml:space="preserve"> </w:t>
            </w:r>
          </w:p>
          <w:p w:rsidR="00E2148C" w:rsidRDefault="00E2148C" w:rsidP="0000605E">
            <w:pPr>
              <w:pStyle w:val="TableParagraph"/>
              <w:tabs>
                <w:tab w:val="left" w:pos="1141"/>
                <w:tab w:val="left" w:pos="2574"/>
                <w:tab w:val="left" w:pos="3964"/>
              </w:tabs>
              <w:spacing w:before="2"/>
              <w:ind w:left="9" w:right="83"/>
              <w:jc w:val="both"/>
            </w:pPr>
            <w:r>
              <w:rPr>
                <w:b/>
              </w:rPr>
              <w:t xml:space="preserve">- </w:t>
            </w:r>
            <w:r w:rsidR="00B55166">
              <w:rPr>
                <w:spacing w:val="-2"/>
              </w:rPr>
              <w:t>содержание</w:t>
            </w:r>
            <w:r w:rsidR="00B55166">
              <w:t xml:space="preserve"> </w:t>
            </w:r>
            <w:r w:rsidR="00B55166">
              <w:rPr>
                <w:spacing w:val="-2"/>
              </w:rPr>
              <w:t>актуальной</w:t>
            </w:r>
            <w:r w:rsidR="00B55166">
              <w:t xml:space="preserve"> </w:t>
            </w:r>
            <w:r w:rsidR="00B55166">
              <w:rPr>
                <w:spacing w:val="-2"/>
              </w:rPr>
              <w:t xml:space="preserve">нормативно- </w:t>
            </w:r>
            <w:r w:rsidR="00B55166">
              <w:t xml:space="preserve">правовой документации; </w:t>
            </w:r>
          </w:p>
          <w:p w:rsidR="00E2148C" w:rsidRDefault="00E2148C" w:rsidP="0000605E">
            <w:pPr>
              <w:pStyle w:val="TableParagraph"/>
              <w:tabs>
                <w:tab w:val="left" w:pos="1141"/>
                <w:tab w:val="left" w:pos="2574"/>
                <w:tab w:val="left" w:pos="3964"/>
              </w:tabs>
              <w:spacing w:before="2"/>
              <w:ind w:left="9" w:right="83"/>
              <w:jc w:val="both"/>
            </w:pPr>
            <w:r>
              <w:t xml:space="preserve">- </w:t>
            </w:r>
            <w:r w:rsidR="00B55166">
              <w:rPr>
                <w:spacing w:val="-2"/>
              </w:rPr>
              <w:t>современная</w:t>
            </w:r>
            <w:r w:rsidR="00B55166">
              <w:t xml:space="preserve"> </w:t>
            </w:r>
            <w:r w:rsidR="00B55166">
              <w:rPr>
                <w:spacing w:val="-2"/>
              </w:rPr>
              <w:t xml:space="preserve">научная </w:t>
            </w:r>
            <w:r w:rsidR="00B55166">
              <w:rPr>
                <w:spacing w:val="-10"/>
              </w:rPr>
              <w:t>и</w:t>
            </w:r>
            <w:r w:rsidR="00B55166">
              <w:t xml:space="preserve"> </w:t>
            </w:r>
            <w:r w:rsidR="00B55166">
              <w:rPr>
                <w:spacing w:val="-2"/>
              </w:rPr>
              <w:t>профессиональная терминология;</w:t>
            </w:r>
            <w:r w:rsidR="00B55166">
              <w:t xml:space="preserve"> </w:t>
            </w:r>
          </w:p>
          <w:p w:rsidR="00B55166" w:rsidRPr="00340C62" w:rsidRDefault="00E2148C" w:rsidP="0000605E">
            <w:pPr>
              <w:pStyle w:val="TableParagraph"/>
              <w:tabs>
                <w:tab w:val="left" w:pos="1141"/>
                <w:tab w:val="left" w:pos="2574"/>
                <w:tab w:val="left" w:pos="3964"/>
              </w:tabs>
              <w:spacing w:before="2"/>
              <w:ind w:left="9" w:right="83"/>
              <w:jc w:val="both"/>
            </w:pPr>
            <w:r>
              <w:t xml:space="preserve">- </w:t>
            </w:r>
            <w:r w:rsidR="00B55166">
              <w:t>возможные</w:t>
            </w:r>
            <w:r w:rsidR="00B55166">
              <w:rPr>
                <w:spacing w:val="40"/>
              </w:rPr>
              <w:t xml:space="preserve"> </w:t>
            </w:r>
            <w:r w:rsidR="00B55166">
              <w:t>траектории</w:t>
            </w:r>
            <w:r w:rsidR="00B55166">
              <w:rPr>
                <w:spacing w:val="40"/>
              </w:rPr>
              <w:t xml:space="preserve"> </w:t>
            </w:r>
            <w:r w:rsidR="00B55166">
              <w:t>профессионального</w:t>
            </w:r>
            <w:r w:rsidR="00B55166">
              <w:rPr>
                <w:spacing w:val="40"/>
              </w:rPr>
              <w:t xml:space="preserve"> </w:t>
            </w:r>
            <w:r>
              <w:t>развития и самообразования</w:t>
            </w:r>
            <w:r w:rsidR="0041400D">
              <w:t>.</w:t>
            </w:r>
          </w:p>
        </w:tc>
      </w:tr>
      <w:tr w:rsidR="00E2148C" w:rsidRPr="00340C62" w:rsidTr="00FB459A">
        <w:trPr>
          <w:trHeight w:val="1492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3D44" w:rsidRPr="00B55166" w:rsidRDefault="00FC3D44" w:rsidP="00FC3D44">
            <w:pPr>
              <w:suppressAutoHyphens/>
              <w:jc w:val="center"/>
              <w:rPr>
                <w:b/>
              </w:rPr>
            </w:pPr>
            <w:r w:rsidRPr="00B55166">
              <w:rPr>
                <w:b/>
              </w:rPr>
              <w:t>ОК</w:t>
            </w:r>
            <w:r w:rsidR="00150C73">
              <w:rPr>
                <w:b/>
              </w:rPr>
              <w:t xml:space="preserve"> </w:t>
            </w:r>
            <w:r w:rsidRPr="00B55166">
              <w:rPr>
                <w:b/>
              </w:rPr>
              <w:t>04</w:t>
            </w:r>
          </w:p>
          <w:p w:rsidR="00FC3D44" w:rsidRPr="00FC3D44" w:rsidRDefault="00FC3D44" w:rsidP="00FC3D44">
            <w:pPr>
              <w:suppressAutoHyphens/>
              <w:jc w:val="center"/>
            </w:pPr>
            <w:r w:rsidRPr="00FC3D44">
              <w:t>Эффективно взаимодействовать и работать в коллективе и команде</w:t>
            </w:r>
          </w:p>
        </w:tc>
        <w:tc>
          <w:tcPr>
            <w:tcW w:w="35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400D" w:rsidRDefault="00FC3D44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b/>
              </w:rPr>
            </w:pPr>
            <w:r w:rsidRPr="00FC3D44">
              <w:rPr>
                <w:b/>
                <w:spacing w:val="-2"/>
              </w:rPr>
              <w:t>Умения:</w:t>
            </w:r>
            <w:r w:rsidRPr="00FC3D44">
              <w:rPr>
                <w:b/>
              </w:rPr>
              <w:t xml:space="preserve"> </w:t>
            </w:r>
          </w:p>
          <w:p w:rsidR="00FC3D44" w:rsidRPr="00FC3D44" w:rsidRDefault="0041400D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</w:pPr>
            <w:r>
              <w:rPr>
                <w:b/>
              </w:rPr>
              <w:t xml:space="preserve">- </w:t>
            </w:r>
            <w:r w:rsidR="00FC3D44" w:rsidRPr="00FC3D44">
              <w:rPr>
                <w:spacing w:val="-2"/>
              </w:rPr>
              <w:t>организовывать</w:t>
            </w:r>
            <w:r w:rsidR="00FC3D44" w:rsidRPr="00FC3D44">
              <w:t xml:space="preserve"> </w:t>
            </w:r>
            <w:r w:rsidR="00FC3D44" w:rsidRPr="00FC3D44">
              <w:rPr>
                <w:spacing w:val="-2"/>
              </w:rPr>
              <w:t>работу</w:t>
            </w:r>
            <w:r w:rsidR="00FC3D44" w:rsidRPr="00FC3D44">
              <w:t xml:space="preserve"> </w:t>
            </w:r>
            <w:r w:rsidR="00FC3D44" w:rsidRPr="00FC3D44">
              <w:rPr>
                <w:spacing w:val="-2"/>
              </w:rPr>
              <w:t>коллектива</w:t>
            </w:r>
            <w:r w:rsidR="00FC3D44" w:rsidRPr="00FC3D44">
              <w:t xml:space="preserve"> </w:t>
            </w:r>
            <w:r w:rsidR="00FC3D44" w:rsidRPr="00FC3D44">
              <w:rPr>
                <w:spacing w:val="-10"/>
              </w:rPr>
              <w:t xml:space="preserve">и   </w:t>
            </w:r>
            <w:r w:rsidR="00FC3D44" w:rsidRPr="00FC3D44">
              <w:rPr>
                <w:spacing w:val="-2"/>
              </w:rPr>
              <w:t>команды;</w:t>
            </w:r>
          </w:p>
          <w:p w:rsidR="00FC3D44" w:rsidRPr="00FC3D44" w:rsidRDefault="0041400D" w:rsidP="0000605E">
            <w:pPr>
              <w:pStyle w:val="TableParagraph"/>
              <w:tabs>
                <w:tab w:val="left" w:pos="2091"/>
                <w:tab w:val="left" w:pos="2473"/>
                <w:tab w:val="left" w:pos="3799"/>
              </w:tabs>
              <w:spacing w:line="248" w:lineRule="exact"/>
              <w:ind w:left="9"/>
              <w:jc w:val="both"/>
            </w:pPr>
            <w:r>
              <w:rPr>
                <w:spacing w:val="-2"/>
              </w:rPr>
              <w:t xml:space="preserve">- </w:t>
            </w:r>
            <w:r w:rsidR="00FC3D44" w:rsidRPr="00FC3D44">
              <w:rPr>
                <w:spacing w:val="-2"/>
              </w:rPr>
              <w:t>взаимодействовать</w:t>
            </w:r>
            <w:r w:rsidR="00FC3D44" w:rsidRPr="00FC3D44">
              <w:t xml:space="preserve"> </w:t>
            </w:r>
            <w:r w:rsidR="00FC3D44" w:rsidRPr="00FC3D44">
              <w:rPr>
                <w:spacing w:val="-10"/>
              </w:rPr>
              <w:t>с</w:t>
            </w:r>
            <w:r w:rsidR="00FC3D44" w:rsidRPr="00FC3D44">
              <w:t xml:space="preserve"> </w:t>
            </w:r>
            <w:r w:rsidR="00FC3D44" w:rsidRPr="00FC3D44">
              <w:rPr>
                <w:spacing w:val="-2"/>
              </w:rPr>
              <w:t xml:space="preserve">коллегами, руководством, </w:t>
            </w:r>
            <w:r w:rsidR="00FC3D44" w:rsidRPr="00FC3D44">
              <w:t>клиентами</w:t>
            </w:r>
            <w:r w:rsidR="00FC3D44" w:rsidRPr="00FC3D44">
              <w:rPr>
                <w:spacing w:val="35"/>
              </w:rPr>
              <w:t xml:space="preserve"> </w:t>
            </w:r>
            <w:r w:rsidR="00FC3D44" w:rsidRPr="00FC3D44">
              <w:t>в</w:t>
            </w:r>
            <w:r w:rsidR="00FC3D44" w:rsidRPr="00FC3D44">
              <w:rPr>
                <w:spacing w:val="40"/>
              </w:rPr>
              <w:t xml:space="preserve"> </w:t>
            </w:r>
            <w:r w:rsidR="00FC3D44" w:rsidRPr="00FC3D44">
              <w:t>ходе</w:t>
            </w:r>
            <w:r w:rsidR="00FC3D44" w:rsidRPr="00FC3D44">
              <w:rPr>
                <w:spacing w:val="32"/>
              </w:rPr>
              <w:t xml:space="preserve"> </w:t>
            </w:r>
            <w:r w:rsidR="00FC3D44" w:rsidRPr="00FC3D44">
              <w:t>профессиональной</w:t>
            </w:r>
            <w:r w:rsidR="00FC3D44" w:rsidRPr="00FC3D44">
              <w:rPr>
                <w:spacing w:val="-4"/>
              </w:rPr>
              <w:t xml:space="preserve"> </w:t>
            </w:r>
            <w:r w:rsidR="00FC3D44" w:rsidRPr="00FC3D44">
              <w:rPr>
                <w:spacing w:val="-2"/>
              </w:rPr>
              <w:t>деятельности</w:t>
            </w:r>
          </w:p>
          <w:p w:rsidR="0041400D" w:rsidRDefault="00FC3D44" w:rsidP="0000605E">
            <w:pPr>
              <w:jc w:val="both"/>
              <w:rPr>
                <w:b/>
              </w:rPr>
            </w:pPr>
            <w:r w:rsidRPr="00FC3D44">
              <w:rPr>
                <w:b/>
              </w:rPr>
              <w:t xml:space="preserve">Знания: </w:t>
            </w:r>
          </w:p>
          <w:p w:rsidR="0041400D" w:rsidRDefault="0041400D" w:rsidP="0000605E">
            <w:pPr>
              <w:jc w:val="both"/>
            </w:pPr>
            <w:r>
              <w:rPr>
                <w:b/>
              </w:rPr>
              <w:t xml:space="preserve">- </w:t>
            </w:r>
            <w:r w:rsidR="00FC3D44" w:rsidRPr="00FC3D44">
              <w:t>психологические</w:t>
            </w:r>
            <w:r w:rsidR="00FC3D44" w:rsidRPr="00FC3D44">
              <w:tab/>
              <w:t xml:space="preserve">основы деятельности коллектива, психологические особенности личности; </w:t>
            </w:r>
          </w:p>
          <w:p w:rsidR="00FC3D44" w:rsidRPr="00FC3D44" w:rsidRDefault="0041400D" w:rsidP="0000605E">
            <w:pPr>
              <w:jc w:val="both"/>
            </w:pPr>
            <w:r>
              <w:t xml:space="preserve">- </w:t>
            </w:r>
            <w:r w:rsidR="00FC3D44" w:rsidRPr="00FC3D44">
              <w:t>основы проектной деятельности</w:t>
            </w:r>
            <w:r>
              <w:t>.</w:t>
            </w:r>
          </w:p>
        </w:tc>
      </w:tr>
      <w:tr w:rsidR="00FB459A" w:rsidRPr="00340C62" w:rsidTr="00FB459A">
        <w:trPr>
          <w:trHeight w:val="1492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459A" w:rsidRDefault="00FB459A" w:rsidP="00FC3D4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ПК 1.1.</w:t>
            </w:r>
          </w:p>
          <w:p w:rsidR="00FB459A" w:rsidRPr="00150C73" w:rsidRDefault="00FB459A" w:rsidP="00150C73">
            <w:pPr>
              <w:suppressAutoHyphens/>
              <w:jc w:val="center"/>
            </w:pPr>
            <w:r w:rsidRPr="00150C73">
              <w:t>Планировать текущую</w:t>
            </w:r>
          </w:p>
          <w:p w:rsidR="00FB459A" w:rsidRPr="00150C73" w:rsidRDefault="00FB459A" w:rsidP="00150C73">
            <w:pPr>
              <w:suppressAutoHyphens/>
              <w:jc w:val="center"/>
            </w:pPr>
            <w:r w:rsidRPr="00150C73">
              <w:t>деятельность</w:t>
            </w:r>
          </w:p>
          <w:p w:rsidR="00FB459A" w:rsidRPr="00150C73" w:rsidRDefault="00FB459A" w:rsidP="00150C73">
            <w:pPr>
              <w:suppressAutoHyphens/>
              <w:jc w:val="center"/>
            </w:pPr>
            <w:r w:rsidRPr="00150C73">
              <w:t>сотрудников служб</w:t>
            </w:r>
          </w:p>
          <w:p w:rsidR="00FB459A" w:rsidRPr="00150C73" w:rsidRDefault="00FB459A" w:rsidP="00150C73">
            <w:pPr>
              <w:suppressAutoHyphens/>
              <w:jc w:val="center"/>
            </w:pPr>
            <w:r w:rsidRPr="00150C73">
              <w:t>предприятий туризма</w:t>
            </w:r>
          </w:p>
          <w:p w:rsidR="00FB459A" w:rsidRPr="00B55166" w:rsidRDefault="00FB459A" w:rsidP="00150C73">
            <w:pPr>
              <w:suppressAutoHyphens/>
              <w:jc w:val="center"/>
              <w:rPr>
                <w:b/>
              </w:rPr>
            </w:pPr>
            <w:r w:rsidRPr="00150C73">
              <w:t>и гостеприимства</w:t>
            </w:r>
          </w:p>
        </w:tc>
        <w:tc>
          <w:tcPr>
            <w:tcW w:w="350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Pr="00C10135" w:rsidRDefault="00FB459A" w:rsidP="00FB459A">
            <w:pPr>
              <w:jc w:val="both"/>
              <w:rPr>
                <w:b/>
                <w:sz w:val="24"/>
                <w:u w:val="single"/>
              </w:rPr>
            </w:pPr>
            <w:r w:rsidRPr="00C10135">
              <w:rPr>
                <w:b/>
                <w:sz w:val="24"/>
                <w:u w:val="single"/>
              </w:rPr>
              <w:t>Знать: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принципы и концепцию бережливого производства;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методы выявления, анализа и решения проблем производства;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инструменты бережливого производства;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принципы организации взаимодействия в цепочке процесса;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 xml:space="preserve">- виды потерь и методы их устранения; 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современные технологии повышения производительности труда;</w:t>
            </w:r>
          </w:p>
          <w:p w:rsidR="00FB459A" w:rsidRPr="00FB459A" w:rsidRDefault="00FB459A" w:rsidP="00FB459A">
            <w:pPr>
              <w:rPr>
                <w:sz w:val="24"/>
              </w:rPr>
            </w:pPr>
            <w:r w:rsidRPr="00FB459A">
              <w:rPr>
                <w:sz w:val="24"/>
              </w:rPr>
              <w:t>- технологии внедрения улучшений производственного процесса;</w:t>
            </w:r>
          </w:p>
          <w:p w:rsidR="00C10135" w:rsidRDefault="00FB459A" w:rsidP="00FB459A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b/>
                <w:spacing w:val="-2"/>
              </w:rPr>
            </w:pPr>
            <w:r w:rsidRPr="00FB459A">
              <w:rPr>
                <w:sz w:val="24"/>
              </w:rPr>
              <w:t>- систему подачи предложений по улучшению в области повышения эффективности труда</w:t>
            </w:r>
            <w:r w:rsidR="00C10135">
              <w:rPr>
                <w:sz w:val="24"/>
              </w:rPr>
              <w:t>.</w:t>
            </w:r>
          </w:p>
          <w:p w:rsidR="00C10135" w:rsidRPr="00C10135" w:rsidRDefault="00C10135" w:rsidP="00C10135">
            <w:pPr>
              <w:rPr>
                <w:b/>
              </w:rPr>
            </w:pPr>
            <w:r w:rsidRPr="00C10135">
              <w:rPr>
                <w:b/>
              </w:rPr>
              <w:t>Уметь:</w:t>
            </w:r>
          </w:p>
          <w:p w:rsidR="00C10135" w:rsidRDefault="00C10135" w:rsidP="00C10135">
            <w:r>
              <w:t>- осуществлять профессиональную деятельность с соблюдением принципов бережливого производства;</w:t>
            </w:r>
          </w:p>
          <w:p w:rsidR="00C10135" w:rsidRDefault="00C10135" w:rsidP="00C10135">
            <w:r>
              <w:t>- моделировать производственный процесс и строить карту потока создания ценности;</w:t>
            </w:r>
          </w:p>
          <w:p w:rsidR="00C10135" w:rsidRDefault="00C10135" w:rsidP="00C10135">
            <w:r>
              <w:t>- применять методы диагностики потерь и устранять потери в процессах;</w:t>
            </w:r>
          </w:p>
          <w:p w:rsidR="00C10135" w:rsidRDefault="00C10135" w:rsidP="00C10135">
            <w:r>
              <w:t>- применять ключевые инструменты анализа и решения проблем, оценивать затраты на несоответствие;</w:t>
            </w:r>
          </w:p>
          <w:p w:rsidR="00C10135" w:rsidRDefault="00C10135" w:rsidP="00C10135">
            <w:r>
              <w:t xml:space="preserve">- организовывать работу коллектива и команды в рамках реализации проектов по улучшениям; </w:t>
            </w:r>
          </w:p>
          <w:p w:rsidR="00FB459A" w:rsidRPr="00C10135" w:rsidRDefault="00C10135" w:rsidP="00C10135">
            <w: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</w:tr>
      <w:tr w:rsidR="00FB459A" w:rsidRPr="00340C62" w:rsidTr="00FB459A">
        <w:trPr>
          <w:trHeight w:val="1492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459A" w:rsidRDefault="00FB459A" w:rsidP="00FC3D4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ПК 1.2.</w:t>
            </w:r>
          </w:p>
          <w:p w:rsidR="00FB459A" w:rsidRPr="00FB459A" w:rsidRDefault="00FB459A" w:rsidP="00FB459A">
            <w:pPr>
              <w:suppressAutoHyphens/>
              <w:jc w:val="center"/>
            </w:pPr>
            <w:r w:rsidRPr="00FB459A">
              <w:t>Организовывать</w:t>
            </w:r>
          </w:p>
          <w:p w:rsidR="00FB459A" w:rsidRPr="00FB459A" w:rsidRDefault="00FB459A" w:rsidP="00FB459A">
            <w:pPr>
              <w:suppressAutoHyphens/>
              <w:jc w:val="center"/>
            </w:pPr>
            <w:r w:rsidRPr="00FB459A">
              <w:t>текущую деятельность</w:t>
            </w:r>
          </w:p>
          <w:p w:rsidR="00FB459A" w:rsidRPr="00FB459A" w:rsidRDefault="00FB459A" w:rsidP="00FB459A">
            <w:pPr>
              <w:suppressAutoHyphens/>
              <w:jc w:val="center"/>
            </w:pPr>
            <w:r w:rsidRPr="00FB459A">
              <w:t>сотрудников служб</w:t>
            </w:r>
          </w:p>
          <w:p w:rsidR="00FB459A" w:rsidRPr="00FB459A" w:rsidRDefault="00FB459A" w:rsidP="00FB459A">
            <w:pPr>
              <w:suppressAutoHyphens/>
              <w:jc w:val="center"/>
            </w:pPr>
            <w:r w:rsidRPr="00FB459A">
              <w:t>предприятий туризма</w:t>
            </w:r>
          </w:p>
          <w:p w:rsidR="00FB459A" w:rsidRDefault="00FB459A" w:rsidP="00FB459A">
            <w:pPr>
              <w:suppressAutoHyphens/>
              <w:jc w:val="center"/>
              <w:rPr>
                <w:b/>
              </w:rPr>
            </w:pPr>
            <w:r w:rsidRPr="00FB459A">
              <w:t>и гостеприимства</w:t>
            </w:r>
          </w:p>
        </w:tc>
        <w:tc>
          <w:tcPr>
            <w:tcW w:w="350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Default="00FB459A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spacing w:val="-6"/>
              </w:rPr>
            </w:pPr>
          </w:p>
        </w:tc>
      </w:tr>
      <w:tr w:rsidR="00FB459A" w:rsidRPr="00340C62" w:rsidTr="00FB459A">
        <w:trPr>
          <w:trHeight w:val="1860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459A" w:rsidRDefault="00FB459A" w:rsidP="00FB459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ПК 1.3.</w:t>
            </w:r>
          </w:p>
          <w:p w:rsidR="00FB459A" w:rsidRPr="00FB459A" w:rsidRDefault="00FB459A" w:rsidP="00FB459A">
            <w:pPr>
              <w:suppressAutoHyphens/>
              <w:jc w:val="center"/>
            </w:pPr>
            <w:r w:rsidRPr="00FB459A">
              <w:t>Координировать и контролировать деятельность сотрудников служб предприятий туризма и</w:t>
            </w:r>
          </w:p>
          <w:p w:rsidR="00FB459A" w:rsidRDefault="00FB459A" w:rsidP="00FB459A">
            <w:pPr>
              <w:suppressAutoHyphens/>
              <w:jc w:val="center"/>
              <w:rPr>
                <w:b/>
              </w:rPr>
            </w:pPr>
            <w:r w:rsidRPr="00FB459A">
              <w:t>гостеприимства</w:t>
            </w:r>
          </w:p>
        </w:tc>
        <w:tc>
          <w:tcPr>
            <w:tcW w:w="350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Default="00FB459A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spacing w:val="-6"/>
              </w:rPr>
            </w:pPr>
          </w:p>
        </w:tc>
      </w:tr>
      <w:tr w:rsidR="00FB459A" w:rsidRPr="00340C62" w:rsidTr="00FB459A">
        <w:trPr>
          <w:trHeight w:val="1082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459A" w:rsidRPr="00FB459A" w:rsidRDefault="00FB459A" w:rsidP="00FB459A">
            <w:pPr>
              <w:pStyle w:val="TableParagraph"/>
              <w:spacing w:line="247" w:lineRule="exact"/>
              <w:ind w:left="110"/>
              <w:jc w:val="center"/>
              <w:rPr>
                <w:b/>
              </w:rPr>
            </w:pPr>
            <w:r w:rsidRPr="00FB459A">
              <w:rPr>
                <w:b/>
              </w:rPr>
              <w:t>ПК</w:t>
            </w:r>
            <w:r w:rsidRPr="00FB459A">
              <w:rPr>
                <w:b/>
                <w:spacing w:val="-2"/>
              </w:rPr>
              <w:t xml:space="preserve"> </w:t>
            </w:r>
            <w:r w:rsidRPr="00FB459A">
              <w:rPr>
                <w:b/>
                <w:spacing w:val="-4"/>
              </w:rPr>
              <w:t>1.4.</w:t>
            </w:r>
          </w:p>
          <w:p w:rsidR="00FB459A" w:rsidRDefault="00FB459A" w:rsidP="00FB459A">
            <w:pPr>
              <w:suppressAutoHyphens/>
              <w:jc w:val="center"/>
              <w:rPr>
                <w:b/>
              </w:rPr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 xml:space="preserve">расчеты с потребителями за </w:t>
            </w:r>
            <w:r>
              <w:rPr>
                <w:spacing w:val="-2"/>
              </w:rPr>
              <w:t>предоставленные услуги</w:t>
            </w:r>
          </w:p>
        </w:tc>
        <w:tc>
          <w:tcPr>
            <w:tcW w:w="350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Default="00FB459A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spacing w:val="-6"/>
              </w:rPr>
            </w:pPr>
          </w:p>
        </w:tc>
      </w:tr>
      <w:tr w:rsidR="00FB459A" w:rsidRPr="00340C62" w:rsidTr="00FB459A">
        <w:trPr>
          <w:trHeight w:val="1492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459A" w:rsidRPr="00FB459A" w:rsidRDefault="00FB459A" w:rsidP="00FB459A">
            <w:pPr>
              <w:pStyle w:val="TableParagraph"/>
              <w:spacing w:line="247" w:lineRule="exact"/>
              <w:ind w:left="110"/>
              <w:jc w:val="center"/>
              <w:rPr>
                <w:b/>
              </w:rPr>
            </w:pPr>
            <w:r w:rsidRPr="00FB459A">
              <w:rPr>
                <w:b/>
              </w:rPr>
              <w:t>ПК 2.1.</w:t>
            </w:r>
          </w:p>
          <w:p w:rsidR="00FB459A" w:rsidRPr="00FB459A" w:rsidRDefault="00FB459A" w:rsidP="00FB459A">
            <w:pPr>
              <w:pStyle w:val="TableParagraph"/>
              <w:spacing w:line="247" w:lineRule="exact"/>
              <w:ind w:left="110"/>
              <w:jc w:val="center"/>
            </w:pPr>
            <w:r w:rsidRPr="00FB459A">
              <w:t>Оформлять и обрабатывать заказы клиентов</w:t>
            </w:r>
          </w:p>
        </w:tc>
        <w:tc>
          <w:tcPr>
            <w:tcW w:w="350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Default="00FB459A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spacing w:val="-6"/>
              </w:rPr>
            </w:pPr>
          </w:p>
        </w:tc>
      </w:tr>
      <w:tr w:rsidR="00FB459A" w:rsidRPr="00340C62" w:rsidTr="00C10135">
        <w:trPr>
          <w:trHeight w:val="876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59A" w:rsidRPr="00FB459A" w:rsidRDefault="00FB459A" w:rsidP="00FB459A">
            <w:pPr>
              <w:pStyle w:val="TableParagraph"/>
              <w:spacing w:line="247" w:lineRule="exact"/>
              <w:ind w:left="110"/>
              <w:jc w:val="center"/>
              <w:rPr>
                <w:b/>
              </w:rPr>
            </w:pPr>
            <w:r w:rsidRPr="00FB459A">
              <w:rPr>
                <w:b/>
              </w:rPr>
              <w:t>ПК 2.2.</w:t>
            </w:r>
          </w:p>
          <w:p w:rsidR="00FB459A" w:rsidRPr="00FB459A" w:rsidRDefault="00FB459A" w:rsidP="00FB459A">
            <w:pPr>
              <w:pStyle w:val="TableParagraph"/>
              <w:spacing w:line="247" w:lineRule="exact"/>
              <w:ind w:left="110"/>
              <w:jc w:val="center"/>
            </w:pPr>
            <w:r w:rsidRPr="00FB459A">
              <w:t>Координировать работу по реализации заказа</w:t>
            </w:r>
          </w:p>
        </w:tc>
        <w:tc>
          <w:tcPr>
            <w:tcW w:w="350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459A" w:rsidRDefault="00FB459A" w:rsidP="0000605E">
            <w:pPr>
              <w:pStyle w:val="TableParagraph"/>
              <w:tabs>
                <w:tab w:val="left" w:pos="1119"/>
                <w:tab w:val="left" w:pos="2855"/>
                <w:tab w:val="left" w:pos="3741"/>
                <w:tab w:val="left" w:pos="5038"/>
              </w:tabs>
              <w:spacing w:line="244" w:lineRule="auto"/>
              <w:ind w:left="9" w:right="81"/>
              <w:jc w:val="both"/>
              <w:rPr>
                <w:spacing w:val="-6"/>
              </w:rPr>
            </w:pPr>
          </w:p>
        </w:tc>
      </w:tr>
    </w:tbl>
    <w:p w:rsidR="0000605E" w:rsidRDefault="0000605E" w:rsidP="003E08B3">
      <w:pPr>
        <w:pStyle w:val="a3"/>
        <w:spacing w:before="1"/>
        <w:rPr>
          <w:sz w:val="20"/>
        </w:rPr>
      </w:pPr>
    </w:p>
    <w:p w:rsidR="00C10135" w:rsidRDefault="00C10135" w:rsidP="003E08B3">
      <w:pPr>
        <w:pStyle w:val="a3"/>
        <w:spacing w:before="1"/>
        <w:rPr>
          <w:sz w:val="20"/>
        </w:rPr>
      </w:pPr>
    </w:p>
    <w:p w:rsidR="003E08B3" w:rsidRDefault="00314748" w:rsidP="00314748">
      <w:pPr>
        <w:pStyle w:val="2"/>
        <w:tabs>
          <w:tab w:val="left" w:pos="2625"/>
        </w:tabs>
        <w:spacing w:before="90"/>
        <w:jc w:val="center"/>
      </w:pPr>
      <w:bookmarkStart w:id="6" w:name="_bookmark64"/>
      <w:bookmarkEnd w:id="6"/>
      <w:r>
        <w:lastRenderedPageBreak/>
        <w:t xml:space="preserve">2. </w:t>
      </w:r>
      <w:r w:rsidR="003E08B3">
        <w:t>СТРУКТУРА</w:t>
      </w:r>
      <w:r w:rsidR="003E08B3">
        <w:rPr>
          <w:spacing w:val="-5"/>
        </w:rPr>
        <w:t xml:space="preserve"> </w:t>
      </w:r>
      <w:r w:rsidR="003E08B3">
        <w:t>И</w:t>
      </w:r>
      <w:r w:rsidR="003E08B3">
        <w:rPr>
          <w:spacing w:val="-4"/>
        </w:rPr>
        <w:t xml:space="preserve"> </w:t>
      </w:r>
      <w:r w:rsidR="003E08B3">
        <w:t>СОДЕРЖАНИЕ</w:t>
      </w:r>
      <w:r w:rsidR="00E2148C">
        <w:t xml:space="preserve"> УЧЕБНОЙ ДИСЦИПЛИНЫ</w:t>
      </w:r>
    </w:p>
    <w:p w:rsidR="00E2148C" w:rsidRDefault="00E2148C" w:rsidP="00E2148C">
      <w:pPr>
        <w:pStyle w:val="2"/>
        <w:tabs>
          <w:tab w:val="left" w:pos="2625"/>
        </w:tabs>
        <w:spacing w:before="90"/>
        <w:ind w:left="2624"/>
      </w:pPr>
    </w:p>
    <w:p w:rsidR="003E08B3" w:rsidRPr="00314748" w:rsidRDefault="0000605E" w:rsidP="00314748">
      <w:pPr>
        <w:tabs>
          <w:tab w:val="left" w:pos="1567"/>
        </w:tabs>
        <w:jc w:val="center"/>
        <w:rPr>
          <w:b/>
          <w:sz w:val="24"/>
        </w:rPr>
      </w:pPr>
      <w:bookmarkStart w:id="7" w:name="_bookmark65"/>
      <w:bookmarkEnd w:id="7"/>
      <w:r w:rsidRPr="00314748">
        <w:rPr>
          <w:b/>
          <w:sz w:val="24"/>
        </w:rPr>
        <w:t>2.1. Объем учебной дисциплины и виды учебной работы</w:t>
      </w:r>
    </w:p>
    <w:p w:rsidR="00A86BE7" w:rsidRPr="00A86BE7" w:rsidRDefault="00A86BE7" w:rsidP="00A86BE7">
      <w:pPr>
        <w:tabs>
          <w:tab w:val="left" w:pos="1567"/>
        </w:tabs>
        <w:rPr>
          <w:b/>
          <w:sz w:val="24"/>
        </w:rPr>
      </w:pPr>
    </w:p>
    <w:tbl>
      <w:tblPr>
        <w:tblW w:w="8852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1880"/>
      </w:tblGrid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31474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4748" w:rsidRDefault="00314748" w:rsidP="00693C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 т.</w:t>
            </w:r>
            <w:r w:rsidR="00C101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ч. в форме практической подготовки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4748" w:rsidRDefault="00314748" w:rsidP="00693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14748" w:rsidTr="00314748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14748" w:rsidTr="00314748">
        <w:trPr>
          <w:trHeight w:val="267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Pr="00314748" w:rsidRDefault="00314748" w:rsidP="00693C04">
            <w:pPr>
              <w:rPr>
                <w:sz w:val="24"/>
              </w:rPr>
            </w:pPr>
            <w:r w:rsidRPr="00314748">
              <w:rPr>
                <w:sz w:val="24"/>
              </w:rPr>
              <w:t>Самостоятельная работа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14748" w:rsidTr="00314748">
        <w:trPr>
          <w:trHeight w:val="331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693C04">
            <w:pPr>
              <w:spacing w:line="276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Промежуточная аттестация</w:t>
            </w:r>
            <w:r>
              <w:t xml:space="preserve"> </w:t>
            </w:r>
            <w:r w:rsidRPr="00314748">
              <w:rPr>
                <w:b/>
                <w:sz w:val="24"/>
              </w:rPr>
              <w:t>в форме дифференцированного зачета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314748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0605E" w:rsidRPr="00314748" w:rsidRDefault="0000605E" w:rsidP="00314748">
      <w:pPr>
        <w:tabs>
          <w:tab w:val="left" w:pos="1567"/>
        </w:tabs>
        <w:jc w:val="both"/>
        <w:rPr>
          <w:b/>
          <w:sz w:val="24"/>
        </w:rPr>
      </w:pPr>
    </w:p>
    <w:p w:rsidR="00314748" w:rsidRDefault="00314748" w:rsidP="0000605E">
      <w:pPr>
        <w:pStyle w:val="a5"/>
        <w:tabs>
          <w:tab w:val="left" w:pos="1567"/>
        </w:tabs>
        <w:ind w:left="1271" w:firstLine="0"/>
        <w:rPr>
          <w:b/>
          <w:sz w:val="24"/>
        </w:rPr>
      </w:pPr>
    </w:p>
    <w:p w:rsidR="00314748" w:rsidRDefault="00314748" w:rsidP="0000605E">
      <w:pPr>
        <w:pStyle w:val="a5"/>
        <w:tabs>
          <w:tab w:val="left" w:pos="1567"/>
        </w:tabs>
        <w:ind w:left="1271" w:firstLine="0"/>
        <w:rPr>
          <w:b/>
          <w:sz w:val="24"/>
        </w:rPr>
      </w:pPr>
    </w:p>
    <w:p w:rsidR="00314748" w:rsidRDefault="00314748" w:rsidP="0000605E">
      <w:pPr>
        <w:pStyle w:val="a5"/>
        <w:tabs>
          <w:tab w:val="left" w:pos="1567"/>
        </w:tabs>
        <w:ind w:left="1271" w:firstLine="0"/>
        <w:rPr>
          <w:b/>
          <w:sz w:val="24"/>
        </w:rPr>
      </w:pPr>
    </w:p>
    <w:p w:rsidR="00314748" w:rsidRDefault="00314748" w:rsidP="0000605E">
      <w:pPr>
        <w:pStyle w:val="a5"/>
        <w:tabs>
          <w:tab w:val="left" w:pos="1567"/>
        </w:tabs>
        <w:ind w:left="1271" w:firstLine="0"/>
        <w:rPr>
          <w:b/>
          <w:sz w:val="24"/>
        </w:rPr>
      </w:pPr>
    </w:p>
    <w:p w:rsidR="003E08B3" w:rsidRDefault="003E08B3" w:rsidP="003E08B3">
      <w:pPr>
        <w:spacing w:line="258" w:lineRule="exact"/>
        <w:jc w:val="center"/>
        <w:rPr>
          <w:sz w:val="24"/>
        </w:rPr>
        <w:sectPr w:rsidR="003E08B3" w:rsidSect="00314748">
          <w:pgSz w:w="11910" w:h="16840"/>
          <w:pgMar w:top="1134" w:right="1134" w:bottom="1134" w:left="1701" w:header="748" w:footer="0" w:gutter="0"/>
          <w:cols w:space="720"/>
        </w:sectPr>
      </w:pPr>
    </w:p>
    <w:p w:rsidR="00314748" w:rsidRDefault="00314748" w:rsidP="00314748">
      <w:pPr>
        <w:spacing w:after="200" w:line="276" w:lineRule="auto"/>
        <w:ind w:firstLine="709"/>
        <w:jc w:val="center"/>
        <w:rPr>
          <w:b/>
          <w:sz w:val="24"/>
        </w:rPr>
      </w:pPr>
      <w:bookmarkStart w:id="8" w:name="_bookmark66"/>
      <w:bookmarkEnd w:id="8"/>
      <w:r>
        <w:rPr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9041"/>
        <w:gridCol w:w="1830"/>
        <w:gridCol w:w="1917"/>
      </w:tblGrid>
      <w:tr w:rsidR="00594BDD" w:rsidTr="008E3A8D">
        <w:trPr>
          <w:trHeight w:val="21"/>
          <w:tblHeader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</w:rPr>
            </w:pPr>
            <w:r>
              <w:rPr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594BDD" w:rsidTr="006B1E0B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Pr="008A0C7B" w:rsidRDefault="00594BDD" w:rsidP="006B1E0B">
            <w:pPr>
              <w:jc w:val="center"/>
              <w:rPr>
                <w:b/>
                <w:color w:val="000000" w:themeColor="text1"/>
                <w:sz w:val="32"/>
              </w:rPr>
            </w:pPr>
            <w:r w:rsidRPr="008A0C7B">
              <w:rPr>
                <w:b/>
                <w:color w:val="000000" w:themeColor="text1"/>
                <w:sz w:val="32"/>
              </w:rPr>
              <w:t xml:space="preserve"> 42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  <w:sz w:val="32"/>
              </w:rPr>
            </w:pPr>
          </w:p>
        </w:tc>
      </w:tr>
      <w:tr w:rsidR="00594BDD" w:rsidTr="006B1E0B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Pr="00841FF5" w:rsidRDefault="00594BDD" w:rsidP="006B1E0B">
            <w:pPr>
              <w:rPr>
                <w:b/>
                <w:sz w:val="24"/>
              </w:rPr>
            </w:pPr>
            <w:r w:rsidRPr="00841FF5">
              <w:rPr>
                <w:b/>
                <w:sz w:val="24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 w:rsidRPr="00841FF5">
              <w:rPr>
                <w:b/>
                <w:sz w:val="24"/>
              </w:rPr>
              <w:t>проблематизация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Pr="008A0C7B" w:rsidRDefault="00594BDD" w:rsidP="006B1E0B">
            <w:pPr>
              <w:jc w:val="center"/>
              <w:rPr>
                <w:b/>
                <w:color w:val="000000" w:themeColor="text1"/>
                <w:sz w:val="24"/>
              </w:rPr>
            </w:pPr>
            <w:r w:rsidRPr="008A0C7B">
              <w:rPr>
                <w:b/>
                <w:color w:val="000000" w:themeColor="text1"/>
                <w:sz w:val="24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</w:p>
        </w:tc>
      </w:tr>
      <w:tr w:rsidR="00594BDD" w:rsidTr="008E3A8D">
        <w:trPr>
          <w:trHeight w:val="22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 учебного материал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8A0C7B" w:rsidRDefault="00594BDD" w:rsidP="006B1E0B">
            <w:pPr>
              <w:jc w:val="center"/>
              <w:rPr>
                <w:b/>
                <w:color w:val="000000" w:themeColor="text1"/>
                <w:sz w:val="24"/>
              </w:rPr>
            </w:pPr>
            <w:r w:rsidRPr="008A0C7B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03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1819EF" w:rsidRDefault="001819EF" w:rsidP="006B1E0B">
            <w:pPr>
              <w:jc w:val="center"/>
              <w:rPr>
                <w:sz w:val="24"/>
              </w:rPr>
            </w:pPr>
          </w:p>
        </w:tc>
      </w:tr>
      <w:tr w:rsidR="00594BDD" w:rsidTr="008E3A8D">
        <w:trPr>
          <w:trHeight w:val="31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Цели, задачи учебной дисциплины «Основы бережливого производства». Области </w:t>
            </w:r>
            <w:r>
              <w:rPr>
                <w:sz w:val="24"/>
              </w:rPr>
              <w:br/>
              <w:t xml:space="preserve">применения бережливого производства (БП). </w:t>
            </w:r>
          </w:p>
          <w:p w:rsidR="00594BDD" w:rsidRDefault="00594BDD" w:rsidP="006B1E0B">
            <w:pPr>
              <w:rPr>
                <w:sz w:val="24"/>
              </w:rPr>
            </w:pPr>
            <w:r>
              <w:rPr>
                <w:sz w:val="24"/>
              </w:rPr>
              <w:t xml:space="preserve">2. История создания моделей бережливого производства. Преимущества и недостатки БП. </w:t>
            </w:r>
          </w:p>
          <w:p w:rsidR="00594BDD" w:rsidRDefault="00594BDD" w:rsidP="006B1E0B">
            <w:pPr>
              <w:rPr>
                <w:sz w:val="24"/>
              </w:rPr>
            </w:pPr>
            <w:r>
              <w:rPr>
                <w:sz w:val="24"/>
              </w:rPr>
              <w:t xml:space="preserve">3. Серия ГОСТ Р «Бережливое производство». </w:t>
            </w:r>
          </w:p>
          <w:p w:rsidR="00594BDD" w:rsidRDefault="00594BDD" w:rsidP="006B1E0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eastAsiaTheme="minorHAnsi"/>
                <w:sz w:val="23"/>
                <w:szCs w:val="23"/>
              </w:rPr>
              <w:t>Идеи бережливого производства в условиях современного рынка.</w:t>
            </w:r>
            <w:r>
              <w:rPr>
                <w:sz w:val="24"/>
              </w:rPr>
              <w:t xml:space="preserve"> Примеры внедрения бережливого производства: </w:t>
            </w:r>
            <w:proofErr w:type="spellStart"/>
            <w:r>
              <w:rPr>
                <w:sz w:val="24"/>
              </w:rPr>
              <w:t>Госкорпорация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 xml:space="preserve">", ОАО "РЖД", </w:t>
            </w:r>
            <w:proofErr w:type="spellStart"/>
            <w:r>
              <w:rPr>
                <w:sz w:val="24"/>
              </w:rPr>
              <w:t>Госкорпорация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r>
              <w:rPr>
                <w:sz w:val="24"/>
              </w:rPr>
              <w:t>Ростех</w:t>
            </w:r>
            <w:proofErr w:type="spellEnd"/>
            <w:r>
              <w:rPr>
                <w:sz w:val="24"/>
              </w:rPr>
              <w:t>", ПАО "Сбербанк России", туристические и гостиничные корпорации:</w:t>
            </w:r>
            <w:r w:rsidRPr="00C04807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807">
              <w:rPr>
                <w:bCs/>
                <w:sz w:val="24"/>
                <w:szCs w:val="24"/>
                <w:lang w:eastAsia="ru-RU"/>
              </w:rPr>
              <w:t>Yukai</w:t>
            </w:r>
            <w:proofErr w:type="spellEnd"/>
            <w:r w:rsidRPr="00C04807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807">
              <w:rPr>
                <w:bCs/>
                <w:sz w:val="24"/>
                <w:szCs w:val="24"/>
                <w:lang w:eastAsia="ru-RU"/>
              </w:rPr>
              <w:t>Resort</w:t>
            </w:r>
            <w:proofErr w:type="spellEnd"/>
            <w:r w:rsidRPr="00C04807">
              <w:rPr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bCs/>
                <w:sz w:val="24"/>
                <w:szCs w:val="24"/>
                <w:lang w:eastAsia="ru-RU"/>
              </w:rPr>
              <w:t>Япония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),</w:t>
            </w:r>
            <w:r w:rsidRPr="00C0480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proofErr w:type="spellStart"/>
            <w:proofErr w:type="gramEnd"/>
            <w:r w:rsidRPr="00C04807">
              <w:rPr>
                <w:sz w:val="24"/>
              </w:rPr>
              <w:t>Mriya</w:t>
            </w:r>
            <w:proofErr w:type="spellEnd"/>
            <w:r w:rsidRPr="00C04807">
              <w:rPr>
                <w:sz w:val="24"/>
              </w:rPr>
              <w:t xml:space="preserve"> </w:t>
            </w:r>
            <w:proofErr w:type="spellStart"/>
            <w:r w:rsidRPr="00C04807">
              <w:rPr>
                <w:sz w:val="24"/>
              </w:rPr>
              <w:t>Resort</w:t>
            </w:r>
            <w:proofErr w:type="spellEnd"/>
            <w:r w:rsidRPr="00C04807">
              <w:rPr>
                <w:sz w:val="24"/>
              </w:rPr>
              <w:t xml:space="preserve"> &amp; SPA</w:t>
            </w:r>
            <w:r>
              <w:rPr>
                <w:sz w:val="24"/>
              </w:rPr>
              <w:t xml:space="preserve"> (Крым); к</w:t>
            </w:r>
            <w:r w:rsidRPr="00C04807">
              <w:rPr>
                <w:sz w:val="24"/>
              </w:rPr>
              <w:t>омпания «</w:t>
            </w:r>
            <w:proofErr w:type="spellStart"/>
            <w:r w:rsidRPr="00C04807">
              <w:rPr>
                <w:sz w:val="24"/>
              </w:rPr>
              <w:t>Анапское</w:t>
            </w:r>
            <w:proofErr w:type="spellEnd"/>
            <w:r w:rsidRPr="00C04807">
              <w:rPr>
                <w:sz w:val="24"/>
              </w:rPr>
              <w:t xml:space="preserve"> взморье»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04807">
              <w:rPr>
                <w:bCs/>
                <w:sz w:val="24"/>
                <w:szCs w:val="24"/>
                <w:lang w:eastAsia="ru-RU"/>
              </w:rPr>
              <w:t>курорт «Красная Поляна»</w:t>
            </w:r>
            <w:r>
              <w:t xml:space="preserve"> (</w:t>
            </w:r>
            <w:r w:rsidRPr="00C04807">
              <w:rPr>
                <w:bCs/>
                <w:sz w:val="24"/>
                <w:szCs w:val="24"/>
                <w:lang w:eastAsia="ru-RU"/>
              </w:rPr>
              <w:t>Краснодарский край</w:t>
            </w:r>
            <w:r>
              <w:rPr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sz w:val="24"/>
              </w:rPr>
              <w:t>Abrau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Light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Resort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Spa</w:t>
            </w:r>
            <w:proofErr w:type="spellEnd"/>
            <w:r>
              <w:rPr>
                <w:sz w:val="24"/>
              </w:rPr>
              <w:t xml:space="preserve"> (</w:t>
            </w:r>
            <w:r w:rsidRPr="00C04807">
              <w:rPr>
                <w:sz w:val="24"/>
              </w:rPr>
              <w:t>Абрау-Дюрсо</w:t>
            </w:r>
            <w:r>
              <w:rPr>
                <w:sz w:val="24"/>
              </w:rPr>
              <w:t>), «Сочи Парк Отель».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8A0C7B" w:rsidRDefault="00594BDD" w:rsidP="006B1E0B">
            <w:pPr>
              <w:jc w:val="center"/>
              <w:rPr>
                <w:color w:val="000000" w:themeColor="text1"/>
                <w:sz w:val="24"/>
              </w:rPr>
            </w:pPr>
            <w:r w:rsidRPr="008A0C7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</w:tr>
      <w:tr w:rsidR="008A0C7B" w:rsidTr="008E3A8D">
        <w:trPr>
          <w:trHeight w:val="110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C7B" w:rsidRDefault="008A0C7B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C7B" w:rsidRDefault="008A0C7B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8A0C7B" w:rsidRDefault="008A0C7B" w:rsidP="006B1E0B">
            <w:pPr>
              <w:jc w:val="both"/>
              <w:rPr>
                <w:sz w:val="24"/>
              </w:rPr>
            </w:pPr>
            <w:r w:rsidRPr="008A0C7B">
              <w:rPr>
                <w:color w:val="000000" w:themeColor="text1"/>
                <w:sz w:val="24"/>
              </w:rPr>
              <w:t xml:space="preserve">Практическое занятие № 1. </w:t>
            </w:r>
            <w:r>
              <w:rPr>
                <w:sz w:val="24"/>
              </w:rPr>
              <w:t>Фабрика процессов как эффективный способ обучения оптимизации производственного процесса в профессиональной деятельности (деловая имитационная игра)</w:t>
            </w:r>
            <w:r w:rsidR="00A761D8">
              <w:rPr>
                <w:sz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C7B" w:rsidRPr="008A0C7B" w:rsidRDefault="008A0C7B" w:rsidP="006B1E0B">
            <w:pPr>
              <w:jc w:val="center"/>
              <w:rPr>
                <w:color w:val="000000" w:themeColor="text1"/>
                <w:sz w:val="24"/>
              </w:rPr>
            </w:pPr>
            <w:r w:rsidRPr="008A0C7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C7B" w:rsidRDefault="008A0C7B" w:rsidP="006B1E0B"/>
        </w:tc>
      </w:tr>
      <w:tr w:rsidR="00594BDD" w:rsidTr="008E3A8D">
        <w:trPr>
          <w:trHeight w:val="30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8A0C7B" w:rsidRDefault="00594BDD" w:rsidP="006B1E0B">
            <w:pPr>
              <w:jc w:val="center"/>
              <w:rPr>
                <w:b/>
                <w:color w:val="000000" w:themeColor="text1"/>
                <w:sz w:val="24"/>
              </w:rPr>
            </w:pPr>
            <w:r w:rsidRPr="008A0C7B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1819EF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1.4.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</w:p>
        </w:tc>
      </w:tr>
      <w:tr w:rsidR="00594BDD" w:rsidTr="008149E0">
        <w:trPr>
          <w:trHeight w:val="37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C27E02" w:rsidRDefault="00594BDD" w:rsidP="006B1E0B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27E02">
              <w:rPr>
                <w:rFonts w:eastAsiaTheme="minorHAnsi"/>
                <w:sz w:val="24"/>
                <w:szCs w:val="24"/>
              </w:rPr>
              <w:t xml:space="preserve">1. Концепция бережливого производства. Предпосылки </w:t>
            </w:r>
            <w:r>
              <w:rPr>
                <w:rFonts w:eastAsiaTheme="minorHAnsi"/>
                <w:sz w:val="24"/>
                <w:szCs w:val="24"/>
              </w:rPr>
              <w:t xml:space="preserve">формирования </w:t>
            </w:r>
            <w:r w:rsidRPr="00C27E02">
              <w:rPr>
                <w:rFonts w:eastAsiaTheme="minorHAnsi"/>
                <w:sz w:val="24"/>
                <w:szCs w:val="24"/>
              </w:rPr>
              <w:t>концепции бережливого производства (БП).</w:t>
            </w:r>
            <w:r w:rsidRPr="00C27E02">
              <w:rPr>
                <w:sz w:val="24"/>
                <w:szCs w:val="24"/>
              </w:rPr>
              <w:t xml:space="preserve"> </w:t>
            </w:r>
          </w:p>
          <w:p w:rsidR="00594BDD" w:rsidRDefault="00594BDD" w:rsidP="006B1E0B">
            <w:pPr>
              <w:rPr>
                <w:rFonts w:eastAsiaTheme="minorHAnsi"/>
                <w:sz w:val="24"/>
                <w:szCs w:val="24"/>
              </w:rPr>
            </w:pPr>
            <w:r w:rsidRPr="00C27E02">
              <w:rPr>
                <w:rFonts w:eastAsiaTheme="minorHAnsi"/>
                <w:sz w:val="24"/>
                <w:szCs w:val="24"/>
              </w:rPr>
              <w:t xml:space="preserve">2. </w:t>
            </w:r>
            <w:r w:rsidRPr="00C27E02">
              <w:rPr>
                <w:sz w:val="24"/>
                <w:szCs w:val="24"/>
              </w:rPr>
              <w:t>Целеполагание в концепции БП. Принципы БП.</w:t>
            </w:r>
            <w:r w:rsidRPr="00C27E02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594BDD" w:rsidRDefault="00594BDD" w:rsidP="006B1E0B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3. </w:t>
            </w:r>
            <w:r w:rsidRPr="00C27E02">
              <w:rPr>
                <w:sz w:val="24"/>
                <w:szCs w:val="24"/>
              </w:rPr>
              <w:t xml:space="preserve">Поток создания ценности. Цели применения карт потоков. Уровни потока создания ценности. </w:t>
            </w:r>
          </w:p>
          <w:p w:rsidR="00594BDD" w:rsidRPr="00FE7D3C" w:rsidRDefault="00594BDD" w:rsidP="006B1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C27E02">
              <w:rPr>
                <w:sz w:val="24"/>
                <w:szCs w:val="24"/>
              </w:rPr>
              <w:t>Виды и принципы картирования процесса. Этапы проведения</w:t>
            </w:r>
            <w:r>
              <w:rPr>
                <w:sz w:val="24"/>
              </w:rPr>
              <w:t xml:space="preserve"> картирования. Инструменты картирования потока создания ценности. Карта целевого, идеального и текущего состояния потока </w:t>
            </w:r>
            <w:r w:rsidRPr="00FE7D3C">
              <w:rPr>
                <w:sz w:val="24"/>
                <w:szCs w:val="24"/>
              </w:rPr>
              <w:t>создания ценности. Типичные ошибки при картировании</w:t>
            </w:r>
          </w:p>
          <w:p w:rsidR="00594BDD" w:rsidRPr="00FE7D3C" w:rsidRDefault="00594BDD" w:rsidP="006B1E0B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E7D3C">
              <w:rPr>
                <w:sz w:val="24"/>
                <w:szCs w:val="24"/>
              </w:rPr>
              <w:t>5.</w:t>
            </w:r>
            <w:r w:rsidRPr="00FE7D3C">
              <w:rPr>
                <w:rFonts w:eastAsiaTheme="minorHAnsi"/>
                <w:sz w:val="24"/>
                <w:szCs w:val="24"/>
              </w:rPr>
              <w:t xml:space="preserve"> Потери и действия, добавляющие ценность. Понятие «потери», виды потерь,</w:t>
            </w:r>
          </w:p>
          <w:p w:rsidR="00594BDD" w:rsidRDefault="00594BDD" w:rsidP="006B1E0B">
            <w:pPr>
              <w:rPr>
                <w:sz w:val="24"/>
              </w:rPr>
            </w:pPr>
            <w:r w:rsidRPr="00FE7D3C">
              <w:rPr>
                <w:rFonts w:eastAsiaTheme="minorHAnsi"/>
                <w:sz w:val="24"/>
                <w:szCs w:val="24"/>
              </w:rPr>
              <w:lastRenderedPageBreak/>
              <w:t>оценка производственного процесса и выявление потерь.</w:t>
            </w:r>
            <w:r>
              <w:rPr>
                <w:sz w:val="24"/>
              </w:rPr>
              <w:t xml:space="preserve"> Влияние потерь на себестоимость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продукции/оказания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8A0C7B" w:rsidRDefault="008A0C7B" w:rsidP="006B1E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</w:tr>
      <w:tr w:rsidR="005B2DA6" w:rsidTr="00A55AF1">
        <w:trPr>
          <w:trHeight w:val="1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2DA6" w:rsidRDefault="005B2DA6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2DA6" w:rsidRDefault="005B2DA6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5B2DA6" w:rsidRDefault="005B2DA6" w:rsidP="006B1E0B">
            <w:pPr>
              <w:jc w:val="both"/>
              <w:rPr>
                <w:sz w:val="24"/>
              </w:rPr>
            </w:pPr>
            <w:r w:rsidRPr="008A0C7B">
              <w:rPr>
                <w:color w:val="000000" w:themeColor="text1"/>
                <w:sz w:val="24"/>
              </w:rPr>
              <w:t xml:space="preserve">Практическое занятие № 2. </w:t>
            </w:r>
            <w:r>
              <w:rPr>
                <w:sz w:val="24"/>
              </w:rPr>
              <w:t>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 (с учетом особенностей и специфики проф. деятельности – сферы услуг). Определение потерь. *Разработка анкеты для оценки ценности результата деятельности (услуги/продукта) глазами заказчика.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2DA6" w:rsidRDefault="005B2DA6" w:rsidP="006B1E0B">
            <w:pPr>
              <w:jc w:val="center"/>
              <w:rPr>
                <w:sz w:val="24"/>
              </w:rPr>
            </w:pPr>
            <w:r w:rsidRPr="008A0C7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2DA6" w:rsidRDefault="005B2DA6" w:rsidP="006B1E0B"/>
        </w:tc>
      </w:tr>
      <w:tr w:rsidR="00594BDD" w:rsidTr="008E3A8D">
        <w:trPr>
          <w:trHeight w:val="25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Методы решения проблем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594BDD" w:rsidP="006B1E0B">
            <w:pPr>
              <w:jc w:val="center"/>
              <w:rPr>
                <w:b/>
                <w:color w:val="000000" w:themeColor="text1"/>
                <w:sz w:val="24"/>
              </w:rPr>
            </w:pPr>
            <w:r w:rsidRPr="006B1E0B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1.4.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  <w:p w:rsidR="00594BDD" w:rsidRDefault="00594BDD" w:rsidP="006B1E0B">
            <w:pPr>
              <w:jc w:val="center"/>
              <w:rPr>
                <w:i/>
                <w:sz w:val="24"/>
              </w:rPr>
            </w:pPr>
          </w:p>
        </w:tc>
      </w:tr>
      <w:tr w:rsidR="00594BDD" w:rsidTr="008E3A8D">
        <w:trPr>
          <w:trHeight w:val="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C014C1" w:rsidRDefault="00594BDD" w:rsidP="006B1E0B">
            <w:pPr>
              <w:rPr>
                <w:sz w:val="24"/>
                <w:szCs w:val="24"/>
              </w:rPr>
            </w:pPr>
            <w:r w:rsidRPr="00C014C1">
              <w:rPr>
                <w:spacing w:val="-4"/>
                <w:sz w:val="24"/>
                <w:szCs w:val="24"/>
              </w:rPr>
              <w:t xml:space="preserve">1. Проблемно-ориентированное мышление. </w:t>
            </w:r>
            <w:r w:rsidRPr="00C014C1">
              <w:rPr>
                <w:sz w:val="24"/>
                <w:szCs w:val="24"/>
              </w:rPr>
              <w:t xml:space="preserve">Определение и формулирование проблемы, определение ключевых причин возникновения проблемы. Технологии анализа проблем: пирамида проблем; граф-связей. </w:t>
            </w:r>
          </w:p>
          <w:p w:rsidR="00594BDD" w:rsidRPr="00C014C1" w:rsidRDefault="00594BDD" w:rsidP="006B1E0B">
            <w:pPr>
              <w:rPr>
                <w:sz w:val="24"/>
                <w:szCs w:val="24"/>
              </w:rPr>
            </w:pPr>
            <w:r w:rsidRPr="00C014C1">
              <w:rPr>
                <w:sz w:val="24"/>
                <w:szCs w:val="24"/>
              </w:rPr>
              <w:t xml:space="preserve">2. Квалификация видов потерь по системе 3М. Источники потерь и способы их устранения. </w:t>
            </w:r>
          </w:p>
          <w:p w:rsidR="00594BDD" w:rsidRPr="00C014C1" w:rsidRDefault="00594BDD" w:rsidP="006B1E0B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014C1">
              <w:rPr>
                <w:sz w:val="24"/>
                <w:szCs w:val="24"/>
              </w:rPr>
              <w:t xml:space="preserve">3. </w:t>
            </w:r>
            <w:r w:rsidR="00E87D06">
              <w:rPr>
                <w:rFonts w:eastAsiaTheme="minorHAnsi"/>
                <w:sz w:val="24"/>
                <w:szCs w:val="24"/>
              </w:rPr>
              <w:t xml:space="preserve">Диаграмма </w:t>
            </w:r>
            <w:proofErr w:type="spellStart"/>
            <w:r w:rsidR="00E87D06">
              <w:rPr>
                <w:rFonts w:eastAsiaTheme="minorHAnsi"/>
                <w:sz w:val="24"/>
                <w:szCs w:val="24"/>
              </w:rPr>
              <w:t>Ис</w:t>
            </w:r>
            <w:r w:rsidR="00274805">
              <w:rPr>
                <w:rFonts w:eastAsiaTheme="minorHAnsi"/>
                <w:sz w:val="24"/>
                <w:szCs w:val="24"/>
              </w:rPr>
              <w:t>икавы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014C1">
              <w:rPr>
                <w:rFonts w:eastAsiaTheme="minorHAnsi"/>
                <w:sz w:val="24"/>
                <w:szCs w:val="24"/>
              </w:rPr>
              <w:t xml:space="preserve"> </w:t>
            </w:r>
            <w:r w:rsidR="00274805">
              <w:rPr>
                <w:rFonts w:eastAsiaTheme="minorHAnsi"/>
                <w:sz w:val="24"/>
                <w:szCs w:val="24"/>
              </w:rPr>
              <w:t>Цели применения, т</w:t>
            </w:r>
            <w:r w:rsidRPr="00C014C1">
              <w:rPr>
                <w:rFonts w:eastAsiaTheme="minorHAnsi"/>
                <w:sz w:val="24"/>
                <w:szCs w:val="24"/>
              </w:rPr>
              <w:t>ехнология построения и возможности применения</w:t>
            </w:r>
            <w:r w:rsidR="00E87D06">
              <w:rPr>
                <w:rFonts w:eastAsiaTheme="minorHAnsi"/>
                <w:sz w:val="24"/>
                <w:szCs w:val="24"/>
              </w:rPr>
              <w:t xml:space="preserve"> диаграммы </w:t>
            </w:r>
            <w:proofErr w:type="spellStart"/>
            <w:r w:rsidR="00E87D06">
              <w:rPr>
                <w:rFonts w:eastAsiaTheme="minorHAnsi"/>
                <w:sz w:val="24"/>
                <w:szCs w:val="24"/>
              </w:rPr>
              <w:t>Ис</w:t>
            </w:r>
            <w:r>
              <w:rPr>
                <w:rFonts w:eastAsiaTheme="minorHAnsi"/>
                <w:sz w:val="24"/>
                <w:szCs w:val="24"/>
              </w:rPr>
              <w:t>икавы</w:t>
            </w:r>
            <w:proofErr w:type="spellEnd"/>
            <w:r w:rsidR="005B2DA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B85D6C" w:rsidP="006B1E0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</w:tr>
      <w:tr w:rsidR="008E3A8D" w:rsidTr="008E3A8D">
        <w:trPr>
          <w:trHeight w:val="164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EF0C71" w:rsidRDefault="008E3A8D" w:rsidP="006B1E0B">
            <w:pPr>
              <w:jc w:val="both"/>
              <w:rPr>
                <w:b/>
                <w:sz w:val="24"/>
                <w:szCs w:val="24"/>
              </w:rPr>
            </w:pPr>
            <w:r w:rsidRPr="00EF0C71">
              <w:rPr>
                <w:b/>
                <w:sz w:val="24"/>
                <w:szCs w:val="24"/>
              </w:rPr>
              <w:t>В том числе практических занятий</w:t>
            </w:r>
          </w:p>
          <w:p w:rsidR="008E3A8D" w:rsidRPr="00680732" w:rsidRDefault="008E3A8D" w:rsidP="006B1E0B">
            <w:pPr>
              <w:jc w:val="both"/>
              <w:rPr>
                <w:color w:val="FF0000"/>
                <w:sz w:val="24"/>
                <w:szCs w:val="24"/>
              </w:rPr>
            </w:pPr>
            <w:r w:rsidRPr="005B2DA6">
              <w:rPr>
                <w:color w:val="000000" w:themeColor="text1"/>
                <w:sz w:val="24"/>
                <w:szCs w:val="24"/>
              </w:rPr>
              <w:t xml:space="preserve">Практическое занятие № 3. </w:t>
            </w:r>
            <w:r w:rsidRPr="00EF0C71">
              <w:rPr>
                <w:sz w:val="24"/>
                <w:szCs w:val="24"/>
              </w:rPr>
              <w:t>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</w:t>
            </w:r>
            <w:r w:rsidRPr="00EF0C71">
              <w:rPr>
                <w:rFonts w:cs="Cambria"/>
                <w:iCs/>
                <w:spacing w:val="-2"/>
                <w:sz w:val="24"/>
                <w:szCs w:val="24"/>
              </w:rPr>
              <w:t xml:space="preserve"> + ме</w:t>
            </w:r>
            <w:r w:rsidRPr="00EF0C71">
              <w:rPr>
                <w:rFonts w:cs="Cambria"/>
                <w:iCs/>
                <w:spacing w:val="-2"/>
                <w:sz w:val="24"/>
                <w:szCs w:val="24"/>
              </w:rPr>
              <w:softHyphen/>
              <w:t>тод «Пять по</w:t>
            </w:r>
            <w:r w:rsidRPr="00EF0C71">
              <w:rPr>
                <w:rFonts w:cs="Cambria"/>
                <w:iCs/>
                <w:spacing w:val="-2"/>
                <w:sz w:val="24"/>
                <w:szCs w:val="24"/>
              </w:rPr>
              <w:softHyphen/>
              <w:t>чему»</w:t>
            </w:r>
            <w:r w:rsidRPr="00EF0C71">
              <w:rPr>
                <w:sz w:val="24"/>
                <w:szCs w:val="24"/>
              </w:rPr>
              <w:t>, разработка корректирующих действий)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680732">
              <w:rPr>
                <w:sz w:val="24"/>
                <w:szCs w:val="24"/>
              </w:rPr>
              <w:t>(</w:t>
            </w:r>
            <w:r w:rsidRPr="00EF0C71">
              <w:rPr>
                <w:sz w:val="24"/>
                <w:szCs w:val="24"/>
              </w:rPr>
              <w:t>Выбор метода и инструментов</w:t>
            </w:r>
            <w:r w:rsidRPr="00EF0C71">
              <w:rPr>
                <w:spacing w:val="1"/>
                <w:sz w:val="24"/>
                <w:szCs w:val="24"/>
              </w:rPr>
              <w:t xml:space="preserve"> </w:t>
            </w:r>
            <w:r w:rsidRPr="00EF0C71">
              <w:rPr>
                <w:sz w:val="24"/>
                <w:szCs w:val="24"/>
              </w:rPr>
              <w:t xml:space="preserve">для анализа проблем, выявленных в ходе картирования на фабрике </w:t>
            </w:r>
            <w:r w:rsidRPr="00EF0C71">
              <w:rPr>
                <w:spacing w:val="-57"/>
                <w:sz w:val="24"/>
                <w:szCs w:val="24"/>
              </w:rPr>
              <w:t xml:space="preserve">   </w:t>
            </w:r>
            <w:r w:rsidRPr="00EF0C71">
              <w:rPr>
                <w:sz w:val="24"/>
                <w:szCs w:val="24"/>
              </w:rPr>
              <w:t>процессов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6B1E0B">
              <w:rPr>
                <w:color w:val="000000" w:themeColor="text1"/>
                <w:sz w:val="24"/>
              </w:rPr>
              <w:t>2</w:t>
            </w:r>
          </w:p>
          <w:p w:rsidR="008E3A8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  <w:p w:rsidR="008E3A8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  <w:p w:rsidR="008E3A8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  <w:p w:rsidR="008E3A8D" w:rsidRPr="006B1E0B" w:rsidRDefault="008E3A8D" w:rsidP="008E3A8D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</w:tr>
      <w:tr w:rsidR="00594BDD" w:rsidTr="006B1E0B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Pr="00316ACA" w:rsidRDefault="00594BDD" w:rsidP="006B1E0B">
            <w:pPr>
              <w:jc w:val="center"/>
              <w:rPr>
                <w:b/>
                <w:sz w:val="24"/>
              </w:rPr>
            </w:pPr>
            <w:r w:rsidRPr="00316ACA">
              <w:rPr>
                <w:b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Pr="008E3A8D" w:rsidRDefault="008E3A8D" w:rsidP="006B1E0B">
            <w:pPr>
              <w:jc w:val="center"/>
              <w:rPr>
                <w:b/>
                <w:sz w:val="24"/>
                <w:lang w:val="en-US"/>
              </w:rPr>
            </w:pPr>
            <w:r w:rsidRPr="008E3A8D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  <w:i/>
                <w:sz w:val="24"/>
              </w:rPr>
            </w:pPr>
          </w:p>
        </w:tc>
      </w:tr>
      <w:tr w:rsidR="00594BDD" w:rsidTr="008E3A8D">
        <w:trPr>
          <w:trHeight w:val="39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</w:t>
            </w:r>
          </w:p>
          <w:p w:rsidR="00594BDD" w:rsidRDefault="00594BDD" w:rsidP="006B1E0B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594BDD" w:rsidP="006B1E0B">
            <w:pPr>
              <w:jc w:val="center"/>
              <w:rPr>
                <w:b/>
                <w:color w:val="000000" w:themeColor="text1"/>
                <w:sz w:val="24"/>
              </w:rPr>
            </w:pPr>
            <w:r w:rsidRPr="006B1E0B"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i/>
                <w:sz w:val="24"/>
              </w:rPr>
            </w:pPr>
          </w:p>
        </w:tc>
      </w:tr>
      <w:tr w:rsidR="00594BDD" w:rsidTr="008E3A8D">
        <w:trPr>
          <w:trHeight w:val="37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1. </w:t>
            </w:r>
            <w:r>
              <w:rPr>
                <w:spacing w:val="-4"/>
                <w:sz w:val="24"/>
              </w:rPr>
              <w:t>Основные инструменты БП</w:t>
            </w:r>
            <w:r>
              <w:rPr>
                <w:rFonts w:eastAsiaTheme="minorHAnsi"/>
                <w:sz w:val="23"/>
                <w:szCs w:val="23"/>
              </w:rPr>
              <w:t>. Области применения, ада</w:t>
            </w:r>
            <w:r w:rsidR="005478C4">
              <w:rPr>
                <w:rFonts w:eastAsiaTheme="minorHAnsi"/>
                <w:sz w:val="23"/>
                <w:szCs w:val="23"/>
              </w:rPr>
              <w:t xml:space="preserve">птация под вид профессиональной </w:t>
            </w:r>
            <w:r>
              <w:rPr>
                <w:rFonts w:eastAsiaTheme="minorHAnsi"/>
                <w:sz w:val="23"/>
                <w:szCs w:val="23"/>
              </w:rPr>
              <w:t>деятельности.</w:t>
            </w:r>
            <w:r w:rsidR="007E75DE">
              <w:rPr>
                <w:b/>
              </w:rPr>
              <w:t xml:space="preserve"> 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2. </w:t>
            </w:r>
            <w:proofErr w:type="spellStart"/>
            <w:r w:rsidR="00664736" w:rsidRPr="007E75DE">
              <w:rPr>
                <w:rFonts w:eastAsiaTheme="minorHAnsi"/>
                <w:sz w:val="23"/>
                <w:szCs w:val="23"/>
              </w:rPr>
              <w:t>Кайдзен</w:t>
            </w:r>
            <w:proofErr w:type="spellEnd"/>
            <w:r w:rsidR="007E75DE" w:rsidRPr="007E75DE">
              <w:rPr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 w:rsidR="00664736" w:rsidRPr="007E75DE">
              <w:rPr>
                <w:rFonts w:eastAsiaTheme="minorHAnsi"/>
                <w:sz w:val="23"/>
                <w:szCs w:val="23"/>
              </w:rPr>
              <w:t>Kaizen</w:t>
            </w:r>
            <w:proofErr w:type="spellEnd"/>
            <w:r w:rsidR="007E75DE" w:rsidRPr="007E75DE">
              <w:rPr>
                <w:rFonts w:eastAsiaTheme="minorHAnsi"/>
                <w:sz w:val="23"/>
                <w:szCs w:val="23"/>
              </w:rPr>
              <w:t>)</w:t>
            </w:r>
            <w:r w:rsidR="007E75DE">
              <w:rPr>
                <w:rFonts w:eastAsiaTheme="minorHAnsi"/>
                <w:sz w:val="23"/>
                <w:szCs w:val="23"/>
              </w:rPr>
              <w:t xml:space="preserve"> - методика непрерывного улучшения</w:t>
            </w:r>
            <w:r>
              <w:rPr>
                <w:rFonts w:eastAsiaTheme="minorHAnsi"/>
                <w:sz w:val="23"/>
                <w:szCs w:val="23"/>
              </w:rPr>
              <w:t>. Встроенное качество.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3. «5S» (система рационализации рабочего места).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4. Визуализация. Стандартизированная работа.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5. Методики ТРМ и SMED. Методика всеобщего обслуживания оборудования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lastRenderedPageBreak/>
              <w:t xml:space="preserve">ТРМ. Методика быстрой переналадки SMED.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Канбан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22A1" w:rsidRPr="007C22A1">
              <w:rPr>
                <w:spacing w:val="-4"/>
                <w:sz w:val="24"/>
              </w:rPr>
              <w:t>(</w:t>
            </w:r>
            <w:proofErr w:type="spellStart"/>
            <w:r w:rsidR="007C22A1">
              <w:t>Kanban</w:t>
            </w:r>
            <w:proofErr w:type="spellEnd"/>
            <w:r w:rsidR="007C22A1" w:rsidRPr="007C22A1">
              <w:t>)</w:t>
            </w:r>
            <w:r w:rsidR="007C22A1">
              <w:rPr>
                <w:spacing w:val="-4"/>
                <w:sz w:val="24"/>
              </w:rPr>
              <w:t xml:space="preserve"> - </w:t>
            </w:r>
            <w:r>
              <w:rPr>
                <w:spacing w:val="-4"/>
                <w:sz w:val="24"/>
              </w:rPr>
              <w:t>метод организа</w:t>
            </w:r>
            <w:r w:rsidR="007C22A1">
              <w:rPr>
                <w:spacing w:val="-4"/>
                <w:sz w:val="24"/>
              </w:rPr>
              <w:t>ции производства «</w:t>
            </w:r>
            <w:r w:rsidR="007C22A1">
              <w:t>Точно</w:t>
            </w:r>
            <w:r w:rsidR="007C22A1">
              <w:rPr>
                <w:spacing w:val="1"/>
              </w:rPr>
              <w:t xml:space="preserve"> </w:t>
            </w:r>
            <w:r w:rsidR="007C22A1">
              <w:t>вовремя</w:t>
            </w:r>
            <w:r w:rsidR="007C22A1">
              <w:rPr>
                <w:spacing w:val="-4"/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. 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6. Метод решения проблем «Одна за одной».</w:t>
            </w:r>
          </w:p>
          <w:p w:rsidR="00594BDD" w:rsidRDefault="00594BDD" w:rsidP="006B1E0B">
            <w:pPr>
              <w:jc w:val="both"/>
              <w:rPr>
                <w:spacing w:val="-4"/>
                <w:sz w:val="24"/>
              </w:rPr>
            </w:pPr>
            <w:r>
              <w:rPr>
                <w:rFonts w:eastAsiaTheme="minorHAnsi"/>
                <w:sz w:val="23"/>
                <w:szCs w:val="23"/>
              </w:rPr>
              <w:t>7. Защита от непреднамеренных ошибок.</w:t>
            </w:r>
            <w:r>
              <w:rPr>
                <w:spacing w:val="-4"/>
                <w:sz w:val="24"/>
              </w:rPr>
              <w:t xml:space="preserve"> Методика защиты от непреднамеренных ошибок (</w:t>
            </w:r>
            <w:proofErr w:type="spellStart"/>
            <w:r w:rsidR="0084500C">
              <w:rPr>
                <w:spacing w:val="-4"/>
                <w:sz w:val="24"/>
              </w:rPr>
              <w:t>Poka</w:t>
            </w:r>
            <w:r w:rsidR="004F017D">
              <w:rPr>
                <w:spacing w:val="-4"/>
                <w:sz w:val="24"/>
              </w:rPr>
              <w:t>-</w:t>
            </w:r>
            <w:r w:rsidR="000237E2">
              <w:rPr>
                <w:spacing w:val="-4"/>
                <w:sz w:val="24"/>
              </w:rPr>
              <w:t>yoke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8E3A8D" w:rsidRDefault="00594BDD" w:rsidP="006B1E0B">
            <w:pPr>
              <w:jc w:val="center"/>
              <w:rPr>
                <w:color w:val="000000" w:themeColor="text1"/>
                <w:sz w:val="24"/>
              </w:rPr>
            </w:pPr>
            <w:r w:rsidRPr="008E3A8D"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1.4.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</w:p>
        </w:tc>
      </w:tr>
      <w:tr w:rsidR="008E3A8D" w:rsidTr="00A55AF1">
        <w:trPr>
          <w:trHeight w:val="1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8E3A8D" w:rsidRDefault="008E3A8D" w:rsidP="006B1E0B">
            <w:pPr>
              <w:jc w:val="both"/>
              <w:rPr>
                <w:strike/>
                <w:sz w:val="24"/>
              </w:rPr>
            </w:pPr>
            <w:r w:rsidRPr="005478C4">
              <w:rPr>
                <w:color w:val="000000" w:themeColor="text1"/>
                <w:sz w:val="24"/>
              </w:rPr>
              <w:t xml:space="preserve">Практическое занятие № 4. Применение </w:t>
            </w:r>
            <w:r>
              <w:rPr>
                <w:sz w:val="24"/>
              </w:rPr>
              <w:t xml:space="preserve">инструментов бережливого производства в учебном проекте. Система </w:t>
            </w:r>
            <w:r>
              <w:rPr>
                <w:spacing w:val="-4"/>
                <w:sz w:val="24"/>
              </w:rPr>
              <w:t>рационализации рабочего места (5S)</w:t>
            </w:r>
            <w:r>
              <w:rPr>
                <w:sz w:val="24"/>
              </w:rPr>
              <w:t xml:space="preserve"> в соответствии со спецификой и профессиональной направленностью. (</w:t>
            </w:r>
            <w:r w:rsidRPr="003E08B3">
              <w:rPr>
                <w:sz w:val="24"/>
              </w:rPr>
              <w:t>Выбор методов бережливого</w:t>
            </w:r>
            <w:r w:rsidRPr="003E08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для решения пробл</w:t>
            </w:r>
            <w:r w:rsidRPr="003E08B3">
              <w:rPr>
                <w:sz w:val="24"/>
              </w:rPr>
              <w:t>ем выявленных на фабрике</w:t>
            </w:r>
            <w:r w:rsidRPr="003E08B3">
              <w:rPr>
                <w:spacing w:val="1"/>
                <w:sz w:val="24"/>
              </w:rPr>
              <w:t xml:space="preserve"> </w:t>
            </w:r>
            <w:r w:rsidRPr="003E08B3">
              <w:rPr>
                <w:sz w:val="24"/>
              </w:rPr>
              <w:t>процессов.</w:t>
            </w:r>
            <w:r w:rsidRPr="003E08B3">
              <w:rPr>
                <w:spacing w:val="-1"/>
                <w:sz w:val="24"/>
              </w:rPr>
              <w:t xml:space="preserve"> </w:t>
            </w:r>
            <w:r w:rsidRPr="00134084">
              <w:rPr>
                <w:sz w:val="24"/>
              </w:rPr>
              <w:t>Обоснование</w:t>
            </w:r>
            <w:r w:rsidRPr="00134084">
              <w:rPr>
                <w:spacing w:val="-1"/>
                <w:sz w:val="24"/>
              </w:rPr>
              <w:t xml:space="preserve"> </w:t>
            </w:r>
            <w:r w:rsidRPr="00134084">
              <w:rPr>
                <w:sz w:val="24"/>
              </w:rPr>
              <w:t>выбора</w:t>
            </w:r>
            <w:r>
              <w:rPr>
                <w:sz w:val="24"/>
              </w:rPr>
              <w:t>)</w:t>
            </w:r>
            <w:r w:rsidR="005478C4">
              <w:rPr>
                <w:sz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6B1E0B" w:rsidRDefault="008E3A8D" w:rsidP="006B1E0B">
            <w:pPr>
              <w:jc w:val="center"/>
              <w:rPr>
                <w:color w:val="000000" w:themeColor="text1"/>
                <w:sz w:val="24"/>
              </w:rPr>
            </w:pPr>
            <w:r w:rsidRPr="006B1E0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</w:tr>
      <w:tr w:rsidR="00594BDD" w:rsidTr="008E3A8D">
        <w:trPr>
          <w:trHeight w:val="14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</w:p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Внедрение методов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594BDD" w:rsidP="006B1E0B">
            <w:pPr>
              <w:spacing w:line="276" w:lineRule="auto"/>
              <w:jc w:val="center"/>
              <w:rPr>
                <w:b/>
                <w:color w:val="000000" w:themeColor="text1"/>
                <w:sz w:val="24"/>
              </w:rPr>
            </w:pPr>
            <w:r w:rsidRPr="006B1E0B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594BDD" w:rsidRPr="00A761D8" w:rsidRDefault="00A761D8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03</w:t>
            </w:r>
          </w:p>
          <w:p w:rsidR="00A761D8" w:rsidRPr="00A761D8" w:rsidRDefault="00A761D8" w:rsidP="00A761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1.4.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</w:p>
        </w:tc>
      </w:tr>
      <w:tr w:rsidR="00594BDD" w:rsidTr="008E3A8D">
        <w:trPr>
          <w:trHeight w:val="37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1. Модель внедрения БП. Целеполагание в бережливой организации. </w:t>
            </w:r>
          </w:p>
          <w:p w:rsidR="00594BDD" w:rsidRDefault="00594BDD" w:rsidP="006B1E0B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 Организационная структура в концепции БП. Ключевые показатели эффективности работы. 3. Производственная культура на рабочем месте. Типичные ошибки применения методов БП</w:t>
            </w:r>
            <w:r w:rsidR="005478C4">
              <w:rPr>
                <w:spacing w:val="-4"/>
                <w:sz w:val="24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594BD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6B1E0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</w:tr>
      <w:tr w:rsidR="008E3A8D" w:rsidTr="008E3A8D">
        <w:trPr>
          <w:trHeight w:val="121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E3A8D" w:rsidRDefault="008E3A8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8E3A8D" w:rsidRDefault="008E3A8D" w:rsidP="008E3A8D">
            <w:pPr>
              <w:jc w:val="both"/>
              <w:rPr>
                <w:sz w:val="24"/>
              </w:rPr>
            </w:pPr>
            <w:r w:rsidRPr="008E3A8D">
              <w:rPr>
                <w:color w:val="000000" w:themeColor="text1"/>
                <w:sz w:val="24"/>
              </w:rPr>
              <w:t xml:space="preserve">Практическое занятие № 5. </w:t>
            </w:r>
            <w:r>
              <w:rPr>
                <w:sz w:val="24"/>
              </w:rPr>
              <w:t>Определение моделей внедрения бережливого производства. Варианты внедрения БП с использованием метода диагностики скрытых потерь.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6B1E0B" w:rsidRDefault="008E3A8D" w:rsidP="006B1E0B">
            <w:pPr>
              <w:spacing w:line="276" w:lineRule="auto"/>
              <w:jc w:val="center"/>
              <w:rPr>
                <w:b/>
                <w:color w:val="000000" w:themeColor="text1"/>
                <w:sz w:val="24"/>
              </w:rPr>
            </w:pPr>
            <w:r w:rsidRPr="006B1E0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</w:tr>
      <w:tr w:rsidR="00594BDD" w:rsidTr="008E3A8D">
        <w:trPr>
          <w:trHeight w:val="26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</w:p>
          <w:p w:rsidR="00594BDD" w:rsidRDefault="00594BDD" w:rsidP="006B1E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Технологии лидерства, вовлечения и мотивации персонала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8E3A8D" w:rsidP="006B1E0B">
            <w:pPr>
              <w:spacing w:line="276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03</w:t>
            </w:r>
          </w:p>
          <w:p w:rsidR="001819EF" w:rsidRPr="00A761D8" w:rsidRDefault="001819EF" w:rsidP="00181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594BDD" w:rsidRDefault="001819EF" w:rsidP="001819EF">
            <w:p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</w:t>
            </w:r>
          </w:p>
          <w:p w:rsidR="001819EF" w:rsidRPr="001819EF" w:rsidRDefault="001819EF" w:rsidP="001819EF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  <w:p w:rsidR="001819EF" w:rsidRDefault="001819EF" w:rsidP="001819EF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594BDD" w:rsidTr="008E3A8D">
        <w:trPr>
          <w:trHeight w:val="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</w:t>
            </w:r>
            <w:r w:rsidRPr="003E08B3">
              <w:rPr>
                <w:sz w:val="24"/>
              </w:rPr>
              <w:t>Лин-лидерство.</w:t>
            </w:r>
            <w:r w:rsidRPr="003E08B3">
              <w:rPr>
                <w:spacing w:val="14"/>
                <w:sz w:val="24"/>
              </w:rPr>
              <w:t xml:space="preserve"> </w:t>
            </w:r>
            <w:r w:rsidRPr="003E08B3">
              <w:rPr>
                <w:sz w:val="24"/>
              </w:rPr>
              <w:t>ППУ-</w:t>
            </w:r>
            <w:r w:rsidRPr="003E08B3">
              <w:rPr>
                <w:spacing w:val="17"/>
                <w:sz w:val="24"/>
              </w:rPr>
              <w:t xml:space="preserve"> </w:t>
            </w:r>
            <w:r w:rsidRPr="003E08B3">
              <w:rPr>
                <w:sz w:val="24"/>
              </w:rPr>
              <w:t>предложения</w:t>
            </w:r>
            <w:r w:rsidRPr="003E08B3">
              <w:rPr>
                <w:spacing w:val="15"/>
                <w:sz w:val="24"/>
              </w:rPr>
              <w:t xml:space="preserve"> </w:t>
            </w:r>
            <w:r w:rsidRPr="003E08B3">
              <w:rPr>
                <w:sz w:val="24"/>
              </w:rPr>
              <w:t>по</w:t>
            </w:r>
            <w:r w:rsidRPr="003E08B3">
              <w:rPr>
                <w:spacing w:val="15"/>
                <w:sz w:val="24"/>
              </w:rPr>
              <w:t xml:space="preserve"> </w:t>
            </w:r>
            <w:r w:rsidRPr="003E08B3">
              <w:rPr>
                <w:sz w:val="24"/>
              </w:rPr>
              <w:t>улучшению</w:t>
            </w:r>
            <w:r>
              <w:rPr>
                <w:sz w:val="24"/>
              </w:rPr>
              <w:t>.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2. Технологии мотивации и стимулирование качества. Методы преодоления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сопротивления изменениям.</w:t>
            </w:r>
          </w:p>
          <w:p w:rsidR="00594BDD" w:rsidRDefault="00594BDD" w:rsidP="006B1E0B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3. </w:t>
            </w:r>
            <w:proofErr w:type="spellStart"/>
            <w:r w:rsidRPr="003E08B3">
              <w:rPr>
                <w:sz w:val="24"/>
              </w:rPr>
              <w:t>Каракури</w:t>
            </w:r>
            <w:proofErr w:type="spellEnd"/>
            <w:r w:rsidRPr="003E08B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rFonts w:eastAsiaTheme="minorHAnsi"/>
                <w:sz w:val="23"/>
                <w:szCs w:val="23"/>
              </w:rPr>
              <w:t>Производственная культура на рабочем месте. Квалификация персонала и</w:t>
            </w:r>
          </w:p>
          <w:p w:rsidR="00594BDD" w:rsidRPr="00890FBF" w:rsidRDefault="008E3A8D" w:rsidP="006B1E0B">
            <w:pPr>
              <w:jc w:val="both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</w:t>
            </w:r>
            <w:r w:rsidR="00594BDD">
              <w:rPr>
                <w:rFonts w:eastAsiaTheme="minorHAnsi"/>
                <w:sz w:val="23"/>
                <w:szCs w:val="23"/>
              </w:rPr>
              <w:t>бучение</w:t>
            </w:r>
            <w:r>
              <w:rPr>
                <w:rFonts w:eastAsiaTheme="minorHAnsi"/>
                <w:sz w:val="23"/>
                <w:szCs w:val="23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/>
        </w:tc>
      </w:tr>
      <w:tr w:rsidR="008E3A8D" w:rsidTr="00A55AF1">
        <w:trPr>
          <w:trHeight w:val="110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8E3A8D" w:rsidRDefault="008E3A8D" w:rsidP="006B1E0B">
            <w:pPr>
              <w:jc w:val="both"/>
              <w:rPr>
                <w:sz w:val="24"/>
              </w:rPr>
            </w:pPr>
            <w:r w:rsidRPr="008E3A8D">
              <w:rPr>
                <w:color w:val="000000" w:themeColor="text1"/>
                <w:sz w:val="24"/>
              </w:rPr>
              <w:t xml:space="preserve">Практическое занятие № 6. </w:t>
            </w:r>
            <w:r>
              <w:rPr>
                <w:sz w:val="24"/>
              </w:rPr>
              <w:t>Применение методов мотивации персонала в рамках учебного проекта (</w:t>
            </w:r>
            <w:r w:rsidRPr="003E08B3">
              <w:rPr>
                <w:sz w:val="24"/>
              </w:rPr>
              <w:t>Деловая игра «Фабрика</w:t>
            </w:r>
            <w:r w:rsidRPr="003E08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процессов» с отработкой</w:t>
            </w:r>
            <w:r w:rsidRPr="003E08B3">
              <w:rPr>
                <w:sz w:val="24"/>
              </w:rPr>
              <w:t xml:space="preserve"> навыков применения знаний по итогам</w:t>
            </w:r>
            <w:r>
              <w:rPr>
                <w:sz w:val="24"/>
              </w:rPr>
              <w:t xml:space="preserve"> </w:t>
            </w:r>
            <w:r w:rsidRPr="003E08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3E08B3">
              <w:rPr>
                <w:sz w:val="24"/>
              </w:rPr>
              <w:t>изучения</w:t>
            </w:r>
            <w:r w:rsidRPr="003E08B3">
              <w:rPr>
                <w:spacing w:val="-2"/>
                <w:sz w:val="24"/>
              </w:rPr>
              <w:t xml:space="preserve"> </w:t>
            </w:r>
            <w:r w:rsidRPr="003E08B3">
              <w:rPr>
                <w:sz w:val="24"/>
              </w:rPr>
              <w:t>учебной</w:t>
            </w:r>
            <w:r w:rsidRPr="003E08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 w:rsidRPr="003E08B3">
              <w:rPr>
                <w:sz w:val="24"/>
              </w:rPr>
              <w:t>).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6B1E0B" w:rsidRDefault="008E3A8D" w:rsidP="006B1E0B">
            <w:pPr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6B1E0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/>
        </w:tc>
      </w:tr>
      <w:tr w:rsidR="008E3A8D" w:rsidTr="00A55AF1">
        <w:trPr>
          <w:trHeight w:val="110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F353F0" w:rsidRDefault="008E3A8D" w:rsidP="006B1E0B">
            <w:pPr>
              <w:rPr>
                <w:b/>
                <w:sz w:val="24"/>
              </w:rPr>
            </w:pPr>
            <w:r w:rsidRPr="00F353F0">
              <w:rPr>
                <w:b/>
                <w:sz w:val="24"/>
              </w:rPr>
              <w:t>Промежуточная аттестация</w:t>
            </w:r>
          </w:p>
          <w:p w:rsidR="008E3A8D" w:rsidRDefault="008E3A8D" w:rsidP="006B1E0B">
            <w:proofErr w:type="gramStart"/>
            <w:r w:rsidRPr="00F353F0">
              <w:rPr>
                <w:b/>
                <w:sz w:val="24"/>
              </w:rPr>
              <w:t>Дифференцирован-</w:t>
            </w:r>
            <w:proofErr w:type="spellStart"/>
            <w:r w:rsidRPr="00F353F0">
              <w:rPr>
                <w:b/>
                <w:sz w:val="24"/>
              </w:rPr>
              <w:t>ный</w:t>
            </w:r>
            <w:proofErr w:type="spellEnd"/>
            <w:proofErr w:type="gramEnd"/>
            <w:r w:rsidRPr="00F353F0">
              <w:rPr>
                <w:b/>
                <w:sz w:val="24"/>
              </w:rPr>
              <w:t xml:space="preserve"> зачет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Default="008E3A8D" w:rsidP="006B1E0B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Презентация и защита итогового бережливого проекта по выбранной тематике.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3A8D" w:rsidRPr="006B1E0B" w:rsidRDefault="008E3A8D" w:rsidP="006B1E0B">
            <w:pPr>
              <w:spacing w:line="276" w:lineRule="auto"/>
              <w:jc w:val="center"/>
              <w:rPr>
                <w:b/>
                <w:sz w:val="24"/>
              </w:rPr>
            </w:pPr>
            <w:r w:rsidRPr="006B1E0B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5D6C" w:rsidRDefault="00B85D6C" w:rsidP="00B85D6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B85D6C" w:rsidRPr="00A761D8" w:rsidRDefault="00B85D6C" w:rsidP="00B85D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03</w:t>
            </w:r>
          </w:p>
          <w:p w:rsidR="00B85D6C" w:rsidRPr="00A761D8" w:rsidRDefault="00B85D6C" w:rsidP="00B85D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 04</w:t>
            </w:r>
          </w:p>
          <w:p w:rsidR="00B85D6C" w:rsidRDefault="00B85D6C" w:rsidP="00B85D6C">
            <w:pPr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1.2. - ПК</w:t>
            </w:r>
            <w:r w:rsidRPr="001819EF">
              <w:rPr>
                <w:spacing w:val="-2"/>
                <w:sz w:val="24"/>
                <w:szCs w:val="24"/>
              </w:rPr>
              <w:t xml:space="preserve"> </w:t>
            </w:r>
            <w:r w:rsidRPr="001819EF">
              <w:rPr>
                <w:spacing w:val="-4"/>
                <w:sz w:val="24"/>
                <w:szCs w:val="24"/>
              </w:rPr>
              <w:t>1.4</w:t>
            </w:r>
          </w:p>
          <w:p w:rsidR="008E3A8D" w:rsidRPr="00B85D6C" w:rsidRDefault="00B85D6C" w:rsidP="00B85D6C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1819EF">
              <w:rPr>
                <w:sz w:val="24"/>
                <w:szCs w:val="24"/>
              </w:rPr>
              <w:t>ПК 2.2.</w:t>
            </w:r>
          </w:p>
        </w:tc>
      </w:tr>
      <w:tr w:rsidR="00594BDD" w:rsidTr="006B1E0B">
        <w:trPr>
          <w:trHeight w:val="657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4BDD" w:rsidRDefault="00594BDD" w:rsidP="006B1E0B">
            <w:pPr>
              <w:spacing w:line="276" w:lineRule="auto"/>
              <w:jc w:val="both"/>
              <w:rPr>
                <w:b/>
                <w:i/>
                <w:strike/>
                <w:sz w:val="24"/>
              </w:rPr>
            </w:pPr>
          </w:p>
        </w:tc>
      </w:tr>
    </w:tbl>
    <w:p w:rsidR="00594BDD" w:rsidRDefault="00594BDD" w:rsidP="00594BDD">
      <w:pPr>
        <w:spacing w:after="200" w:line="276" w:lineRule="auto"/>
        <w:ind w:firstLine="709"/>
        <w:rPr>
          <w:b/>
          <w:sz w:val="24"/>
        </w:rPr>
      </w:pPr>
    </w:p>
    <w:p w:rsidR="000D4BB2" w:rsidRDefault="000D4BB2" w:rsidP="00594BDD">
      <w:pPr>
        <w:spacing w:after="200" w:line="276" w:lineRule="auto"/>
        <w:ind w:firstLine="709"/>
        <w:rPr>
          <w:b/>
          <w:sz w:val="24"/>
        </w:rPr>
      </w:pPr>
    </w:p>
    <w:p w:rsidR="003E08B3" w:rsidRDefault="003E08B3" w:rsidP="003E08B3">
      <w:pPr>
        <w:pStyle w:val="a3"/>
        <w:rPr>
          <w:b/>
          <w:sz w:val="7"/>
        </w:rPr>
      </w:pPr>
    </w:p>
    <w:p w:rsidR="003E08B3" w:rsidRDefault="003E08B3" w:rsidP="003E08B3">
      <w:pPr>
        <w:rPr>
          <w:sz w:val="2"/>
          <w:szCs w:val="2"/>
        </w:rPr>
        <w:sectPr w:rsidR="003E08B3" w:rsidSect="00A86BE7">
          <w:headerReference w:type="default" r:id="rId9"/>
          <w:pgSz w:w="16840" w:h="11910" w:orient="landscape"/>
          <w:pgMar w:top="1040" w:right="740" w:bottom="280" w:left="1300" w:header="751" w:footer="0" w:gutter="0"/>
          <w:cols w:space="720"/>
        </w:sectPr>
      </w:pPr>
    </w:p>
    <w:p w:rsidR="00913AFB" w:rsidRDefault="00913AFB" w:rsidP="00913AFB">
      <w:pPr>
        <w:pStyle w:val="2"/>
        <w:tabs>
          <w:tab w:val="left" w:pos="1607"/>
        </w:tabs>
        <w:jc w:val="center"/>
      </w:pPr>
      <w:bookmarkStart w:id="9" w:name="_bookmark67"/>
      <w:bookmarkStart w:id="10" w:name="_bookmark68"/>
      <w:bookmarkEnd w:id="9"/>
      <w:bookmarkEnd w:id="10"/>
      <w:r w:rsidRPr="00913AFB">
        <w:lastRenderedPageBreak/>
        <w:t>3. УСЛОВИЯ РЕАЛИЗАЦИИ ПРОГРАММЫ УЧЕБНОЙ ДИСЦИПЛИНЫ</w:t>
      </w:r>
    </w:p>
    <w:p w:rsidR="00913AFB" w:rsidRDefault="00913AFB" w:rsidP="00913AFB">
      <w:pPr>
        <w:pStyle w:val="2"/>
        <w:tabs>
          <w:tab w:val="left" w:pos="1607"/>
        </w:tabs>
        <w:jc w:val="center"/>
      </w:pPr>
    </w:p>
    <w:p w:rsidR="00913AFB" w:rsidRDefault="00913AFB" w:rsidP="00913AFB">
      <w:pPr>
        <w:pStyle w:val="a3"/>
        <w:ind w:left="478" w:firstLine="708"/>
        <w:jc w:val="center"/>
        <w:rPr>
          <w:b/>
          <w:bCs/>
        </w:rPr>
      </w:pPr>
      <w:r w:rsidRPr="00913AFB">
        <w:rPr>
          <w:b/>
          <w:bCs/>
        </w:rPr>
        <w:t>3.1. Требования к материально-техническому обеспечению</w:t>
      </w:r>
    </w:p>
    <w:p w:rsidR="003E08B3" w:rsidRDefault="003E08B3" w:rsidP="005E56CC">
      <w:pPr>
        <w:pStyle w:val="a3"/>
        <w:ind w:firstLine="478"/>
        <w:jc w:val="both"/>
      </w:pPr>
      <w:r>
        <w:t>Кабинет</w:t>
      </w:r>
      <w:r>
        <w:rPr>
          <w:spacing w:val="33"/>
        </w:rPr>
        <w:t xml:space="preserve"> </w:t>
      </w:r>
      <w:r>
        <w:t>менеджмента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управления</w:t>
      </w:r>
      <w:r>
        <w:rPr>
          <w:spacing w:val="32"/>
        </w:rPr>
        <w:t xml:space="preserve"> </w:t>
      </w:r>
      <w:r>
        <w:t>персоналом</w:t>
      </w:r>
      <w:r>
        <w:rPr>
          <w:i/>
        </w:rPr>
        <w:t>,</w:t>
      </w:r>
      <w:r>
        <w:rPr>
          <w:i/>
          <w:spacing w:val="32"/>
        </w:rPr>
        <w:t xml:space="preserve"> </w:t>
      </w:r>
      <w:r>
        <w:t>оснащенный</w:t>
      </w:r>
      <w:r>
        <w:rPr>
          <w:spacing w:val="33"/>
        </w:rPr>
        <w:t xml:space="preserve"> </w:t>
      </w:r>
      <w:bookmarkStart w:id="11" w:name="_bookmark69"/>
      <w:bookmarkEnd w:id="11"/>
    </w:p>
    <w:p w:rsidR="00C47179" w:rsidRPr="003E665F" w:rsidRDefault="00C47179" w:rsidP="005E56CC">
      <w:pPr>
        <w:jc w:val="both"/>
        <w:rPr>
          <w:sz w:val="24"/>
          <w:u w:val="single"/>
        </w:rPr>
      </w:pPr>
      <w:r w:rsidRPr="003E665F">
        <w:rPr>
          <w:sz w:val="24"/>
          <w:u w:val="single"/>
        </w:rPr>
        <w:t xml:space="preserve">- </w:t>
      </w:r>
      <w:r w:rsidR="00913AFB" w:rsidRPr="003E665F">
        <w:rPr>
          <w:sz w:val="24"/>
          <w:u w:val="single"/>
        </w:rPr>
        <w:t xml:space="preserve">оборудованием: </w:t>
      </w:r>
    </w:p>
    <w:p w:rsidR="00C47179" w:rsidRDefault="00913AFB" w:rsidP="005E56CC">
      <w:pPr>
        <w:jc w:val="both"/>
        <w:rPr>
          <w:sz w:val="24"/>
        </w:rPr>
      </w:pPr>
      <w:r w:rsidRPr="00913AFB">
        <w:rPr>
          <w:sz w:val="24"/>
        </w:rPr>
        <w:t xml:space="preserve">посадочные места по количеству обучающихся; </w:t>
      </w:r>
    </w:p>
    <w:p w:rsidR="00C47179" w:rsidRDefault="00913AFB" w:rsidP="005E56CC">
      <w:pPr>
        <w:jc w:val="both"/>
        <w:rPr>
          <w:sz w:val="24"/>
        </w:rPr>
      </w:pPr>
      <w:r w:rsidRPr="00913AFB">
        <w:rPr>
          <w:sz w:val="24"/>
        </w:rPr>
        <w:t xml:space="preserve">рабочее место </w:t>
      </w:r>
      <w:r w:rsidR="00C47179">
        <w:rPr>
          <w:sz w:val="24"/>
        </w:rPr>
        <w:t xml:space="preserve">  </w:t>
      </w:r>
      <w:r w:rsidRPr="00913AFB">
        <w:rPr>
          <w:sz w:val="24"/>
        </w:rPr>
        <w:t>преподавателя;</w:t>
      </w:r>
      <w:r w:rsidR="00C47179">
        <w:rPr>
          <w:sz w:val="24"/>
        </w:rPr>
        <w:t xml:space="preserve"> </w:t>
      </w:r>
    </w:p>
    <w:p w:rsidR="00C47179" w:rsidRDefault="00913AFB" w:rsidP="005E56CC">
      <w:pPr>
        <w:jc w:val="both"/>
        <w:rPr>
          <w:sz w:val="24"/>
        </w:rPr>
      </w:pPr>
      <w:r w:rsidRPr="00913AFB">
        <w:rPr>
          <w:sz w:val="24"/>
        </w:rPr>
        <w:t>стенды;</w:t>
      </w:r>
      <w:r w:rsidR="00C47179">
        <w:rPr>
          <w:sz w:val="24"/>
        </w:rPr>
        <w:t xml:space="preserve"> </w:t>
      </w:r>
    </w:p>
    <w:p w:rsidR="00913AFB" w:rsidRPr="00C47179" w:rsidRDefault="00C47179" w:rsidP="005E56CC">
      <w:pPr>
        <w:jc w:val="both"/>
        <w:rPr>
          <w:i/>
          <w:sz w:val="24"/>
        </w:rPr>
      </w:pPr>
      <w:r>
        <w:rPr>
          <w:sz w:val="24"/>
        </w:rPr>
        <w:t>учебная доска;</w:t>
      </w:r>
    </w:p>
    <w:p w:rsidR="00913AFB" w:rsidRPr="003E665F" w:rsidRDefault="00913AFB" w:rsidP="005E56CC">
      <w:pPr>
        <w:jc w:val="both"/>
        <w:rPr>
          <w:sz w:val="24"/>
          <w:u w:val="single"/>
        </w:rPr>
      </w:pPr>
      <w:r w:rsidRPr="003E665F">
        <w:rPr>
          <w:sz w:val="24"/>
          <w:u w:val="single"/>
        </w:rPr>
        <w:t>- техническими средствами обучения:</w:t>
      </w:r>
    </w:p>
    <w:p w:rsidR="00913AFB" w:rsidRPr="00913AFB" w:rsidRDefault="00C47179" w:rsidP="005E56CC">
      <w:pPr>
        <w:jc w:val="both"/>
        <w:rPr>
          <w:sz w:val="24"/>
        </w:rPr>
      </w:pPr>
      <w:r>
        <w:rPr>
          <w:sz w:val="24"/>
        </w:rPr>
        <w:t>компьютер</w:t>
      </w:r>
      <w:r w:rsidR="00913AFB" w:rsidRPr="00913AFB">
        <w:rPr>
          <w:sz w:val="24"/>
        </w:rPr>
        <w:t xml:space="preserve"> с лицензионным программным обеспечением (рабочее место преподавателя);</w:t>
      </w:r>
    </w:p>
    <w:p w:rsidR="00913AFB" w:rsidRDefault="00913AFB" w:rsidP="005E56CC">
      <w:pPr>
        <w:jc w:val="both"/>
        <w:rPr>
          <w:sz w:val="24"/>
        </w:rPr>
      </w:pPr>
      <w:r>
        <w:rPr>
          <w:sz w:val="24"/>
        </w:rPr>
        <w:t xml:space="preserve">мультимедийный проектор; </w:t>
      </w:r>
    </w:p>
    <w:p w:rsidR="00913AFB" w:rsidRDefault="00913AFB" w:rsidP="005E56CC">
      <w:pPr>
        <w:jc w:val="both"/>
        <w:rPr>
          <w:sz w:val="24"/>
        </w:rPr>
      </w:pPr>
      <w:bookmarkStart w:id="12" w:name="_Hlk79154958"/>
      <w:r>
        <w:rPr>
          <w:sz w:val="24"/>
        </w:rPr>
        <w:t>мультимедийный экран.</w:t>
      </w:r>
      <w:bookmarkEnd w:id="12"/>
    </w:p>
    <w:p w:rsidR="00913AFB" w:rsidRDefault="00913AFB" w:rsidP="005E56CC">
      <w:pPr>
        <w:pStyle w:val="a3"/>
        <w:ind w:left="478" w:firstLine="708"/>
        <w:jc w:val="both"/>
      </w:pPr>
    </w:p>
    <w:p w:rsidR="004B4CAE" w:rsidRPr="004B4CAE" w:rsidRDefault="004B4CAE" w:rsidP="00C37824">
      <w:pPr>
        <w:tabs>
          <w:tab w:val="left" w:pos="1448"/>
        </w:tabs>
        <w:ind w:right="266"/>
        <w:jc w:val="center"/>
        <w:rPr>
          <w:sz w:val="24"/>
        </w:rPr>
      </w:pPr>
      <w:r w:rsidRPr="004B4CAE">
        <w:rPr>
          <w:b/>
          <w:sz w:val="24"/>
        </w:rPr>
        <w:t>3.2. Информационное обеспечение реализации программы</w:t>
      </w:r>
    </w:p>
    <w:p w:rsidR="00170AE3" w:rsidRDefault="00170AE3" w:rsidP="005E56CC">
      <w:pPr>
        <w:tabs>
          <w:tab w:val="left" w:pos="1448"/>
        </w:tabs>
        <w:ind w:right="266"/>
        <w:jc w:val="both"/>
        <w:rPr>
          <w:b/>
          <w:sz w:val="24"/>
        </w:rPr>
      </w:pPr>
    </w:p>
    <w:p w:rsidR="004B4CAE" w:rsidRDefault="00170AE3" w:rsidP="005E56CC">
      <w:pPr>
        <w:tabs>
          <w:tab w:val="left" w:pos="1448"/>
        </w:tabs>
        <w:ind w:right="266"/>
        <w:jc w:val="both"/>
        <w:rPr>
          <w:b/>
          <w:sz w:val="24"/>
        </w:rPr>
      </w:pPr>
      <w:r>
        <w:rPr>
          <w:b/>
          <w:sz w:val="24"/>
        </w:rPr>
        <w:t>3.2.1. Основные печатные издания</w:t>
      </w:r>
      <w:r w:rsidRPr="00170AE3">
        <w:t xml:space="preserve"> </w:t>
      </w:r>
      <w:r w:rsidRPr="00170AE3">
        <w:rPr>
          <w:b/>
          <w:sz w:val="24"/>
        </w:rPr>
        <w:t>и/или электронные издания</w:t>
      </w:r>
    </w:p>
    <w:p w:rsidR="005E56CC" w:rsidRDefault="005E56CC" w:rsidP="005E56CC">
      <w:pPr>
        <w:tabs>
          <w:tab w:val="left" w:pos="1448"/>
        </w:tabs>
        <w:ind w:right="266"/>
        <w:jc w:val="both"/>
        <w:rPr>
          <w:sz w:val="24"/>
        </w:rPr>
      </w:pPr>
    </w:p>
    <w:p w:rsidR="004B4CAE" w:rsidRDefault="004B4CAE" w:rsidP="005E56CC">
      <w:pPr>
        <w:tabs>
          <w:tab w:val="left" w:pos="1448"/>
        </w:tabs>
        <w:ind w:right="266"/>
        <w:jc w:val="both"/>
        <w:rPr>
          <w:sz w:val="24"/>
        </w:rPr>
      </w:pPr>
      <w:r>
        <w:rPr>
          <w:sz w:val="24"/>
        </w:rPr>
        <w:t xml:space="preserve">1. </w:t>
      </w:r>
      <w:r w:rsidRPr="004B4CAE">
        <w:rPr>
          <w:sz w:val="24"/>
        </w:rPr>
        <w:t xml:space="preserve">Давыдова, Н.С. Основы бережливого производства: учебник для студентов учреждений сред. проф. образования / Н.С. Давыдова, Ю.А. </w:t>
      </w:r>
      <w:proofErr w:type="spellStart"/>
      <w:r w:rsidRPr="004B4CAE">
        <w:rPr>
          <w:sz w:val="24"/>
        </w:rPr>
        <w:t>Гуськова</w:t>
      </w:r>
      <w:proofErr w:type="spellEnd"/>
      <w:r w:rsidRPr="004B4CAE">
        <w:rPr>
          <w:sz w:val="24"/>
        </w:rPr>
        <w:t xml:space="preserve">, Е.С. Куликова, М.Г. Некрасова, Д.А. Попов, О.В. </w:t>
      </w:r>
      <w:proofErr w:type="spellStart"/>
      <w:r w:rsidRPr="004B4CAE">
        <w:rPr>
          <w:sz w:val="24"/>
        </w:rPr>
        <w:t>Ракшина</w:t>
      </w:r>
      <w:proofErr w:type="spellEnd"/>
      <w:r w:rsidRPr="004B4CAE">
        <w:rPr>
          <w:sz w:val="24"/>
        </w:rPr>
        <w:t xml:space="preserve">, С.Л. Чуйкова, Е.А. </w:t>
      </w:r>
      <w:proofErr w:type="spellStart"/>
      <w:r w:rsidRPr="004B4CAE">
        <w:rPr>
          <w:sz w:val="24"/>
        </w:rPr>
        <w:t>Шашенкова</w:t>
      </w:r>
      <w:proofErr w:type="spellEnd"/>
      <w:r w:rsidRPr="004B4CAE">
        <w:rPr>
          <w:sz w:val="24"/>
        </w:rPr>
        <w:t xml:space="preserve">. Под ред. Е.А. </w:t>
      </w:r>
      <w:proofErr w:type="spellStart"/>
      <w:r w:rsidRPr="004B4CAE">
        <w:rPr>
          <w:sz w:val="24"/>
        </w:rPr>
        <w:t>Шашенковой</w:t>
      </w:r>
      <w:proofErr w:type="spellEnd"/>
      <w:r w:rsidRPr="004B4CAE">
        <w:rPr>
          <w:sz w:val="24"/>
        </w:rPr>
        <w:t>, Н.С. Давыдовой. – М.: Издательский центр «Академия», 2023 г. – 320 с.</w:t>
      </w:r>
    </w:p>
    <w:p w:rsidR="004B4CAE" w:rsidRDefault="004B4CAE" w:rsidP="005E56CC">
      <w:pPr>
        <w:tabs>
          <w:tab w:val="left" w:pos="1448"/>
        </w:tabs>
        <w:ind w:right="266"/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Курамшина</w:t>
      </w:r>
      <w:proofErr w:type="spellEnd"/>
      <w:r>
        <w:rPr>
          <w:sz w:val="24"/>
        </w:rPr>
        <w:t xml:space="preserve">, А.В. Основы бережливого производства: учебник / А.В. </w:t>
      </w:r>
      <w:proofErr w:type="spellStart"/>
      <w:r>
        <w:rPr>
          <w:sz w:val="24"/>
        </w:rPr>
        <w:t>Курамшина</w:t>
      </w:r>
      <w:proofErr w:type="spellEnd"/>
      <w:r>
        <w:rPr>
          <w:sz w:val="24"/>
        </w:rPr>
        <w:t>, Е.В. Попова. — Москва: КНОРУС, 2024. — 200 с. (Среднее профессиональное образование).</w:t>
      </w:r>
    </w:p>
    <w:p w:rsidR="00D87AB6" w:rsidRDefault="00CA2B4B" w:rsidP="005E56CC">
      <w:pPr>
        <w:tabs>
          <w:tab w:val="left" w:pos="1448"/>
        </w:tabs>
        <w:ind w:right="266"/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Зинчик</w:t>
      </w:r>
      <w:proofErr w:type="spellEnd"/>
      <w:r>
        <w:rPr>
          <w:sz w:val="24"/>
        </w:rPr>
        <w:t xml:space="preserve">, Н. С. Бережливое производство: учебник / Н. С. </w:t>
      </w:r>
      <w:proofErr w:type="spellStart"/>
      <w:r>
        <w:rPr>
          <w:sz w:val="24"/>
        </w:rPr>
        <w:t>Зинчик</w:t>
      </w:r>
      <w:proofErr w:type="spellEnd"/>
      <w:r>
        <w:rPr>
          <w:sz w:val="24"/>
        </w:rPr>
        <w:t xml:space="preserve">, О. В. Кадырова, Ю. И. </w:t>
      </w:r>
      <w:proofErr w:type="spellStart"/>
      <w:r>
        <w:rPr>
          <w:sz w:val="24"/>
        </w:rPr>
        <w:t>Растова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Бездудная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А.Г.;—</w:t>
      </w:r>
      <w:proofErr w:type="gramEnd"/>
      <w:r>
        <w:rPr>
          <w:sz w:val="24"/>
        </w:rPr>
        <w:t xml:space="preserve"> Москва: КНОРУС, 2024. — 204 с. (Среднее профессиональное образование).</w:t>
      </w:r>
    </w:p>
    <w:p w:rsidR="005E56CC" w:rsidRDefault="005E56CC" w:rsidP="005E56CC">
      <w:pPr>
        <w:pStyle w:val="2"/>
        <w:tabs>
          <w:tab w:val="left" w:pos="1787"/>
        </w:tabs>
        <w:jc w:val="both"/>
        <w:rPr>
          <w:b w:val="0"/>
        </w:rPr>
      </w:pPr>
    </w:p>
    <w:p w:rsidR="005E56CC" w:rsidRPr="005E56CC" w:rsidRDefault="005E56CC" w:rsidP="005E56CC">
      <w:pPr>
        <w:pStyle w:val="2"/>
        <w:tabs>
          <w:tab w:val="left" w:pos="1787"/>
        </w:tabs>
        <w:jc w:val="both"/>
      </w:pPr>
      <w:r w:rsidRPr="005E56CC">
        <w:t>3.2.2. Электронные издания</w:t>
      </w:r>
    </w:p>
    <w:p w:rsidR="005E56CC" w:rsidRDefault="005E56CC" w:rsidP="005E56CC">
      <w:pPr>
        <w:pStyle w:val="2"/>
        <w:tabs>
          <w:tab w:val="left" w:pos="1787"/>
        </w:tabs>
        <w:jc w:val="both"/>
        <w:rPr>
          <w:b w:val="0"/>
        </w:rPr>
      </w:pPr>
    </w:p>
    <w:p w:rsidR="00C37824" w:rsidRPr="00C37824" w:rsidRDefault="005E56CC" w:rsidP="005E56CC">
      <w:pPr>
        <w:pStyle w:val="2"/>
        <w:tabs>
          <w:tab w:val="left" w:pos="1787"/>
        </w:tabs>
        <w:jc w:val="both"/>
        <w:rPr>
          <w:b w:val="0"/>
          <w:u w:val="single"/>
        </w:rPr>
      </w:pPr>
      <w:r>
        <w:rPr>
          <w:b w:val="0"/>
        </w:rPr>
        <w:t xml:space="preserve">1. </w:t>
      </w:r>
      <w:r w:rsidR="00032327">
        <w:rPr>
          <w:b w:val="0"/>
        </w:rPr>
        <w:t xml:space="preserve">Виниченко В.А. Бережливое производство: НГТУ, </w:t>
      </w:r>
      <w:proofErr w:type="gramStart"/>
      <w:r w:rsidR="00032327">
        <w:rPr>
          <w:b w:val="0"/>
        </w:rPr>
        <w:t>2020.-</w:t>
      </w:r>
      <w:proofErr w:type="gramEnd"/>
      <w:r w:rsidR="00032327">
        <w:rPr>
          <w:b w:val="0"/>
        </w:rPr>
        <w:t xml:space="preserve">100 </w:t>
      </w:r>
      <w:proofErr w:type="spellStart"/>
      <w:r w:rsidR="00032327">
        <w:rPr>
          <w:b w:val="0"/>
        </w:rPr>
        <w:t>С.Учебное</w:t>
      </w:r>
      <w:proofErr w:type="spellEnd"/>
      <w:r w:rsidR="00032327">
        <w:rPr>
          <w:b w:val="0"/>
        </w:rPr>
        <w:t xml:space="preserve"> пособие/В.А. Виниченко.- Новосибирск: Изд-во НГТУ, 2020.-100 с.-</w:t>
      </w:r>
      <w:r w:rsidR="00032327" w:rsidRPr="00032327">
        <w:rPr>
          <w:b w:val="0"/>
        </w:rPr>
        <w:t xml:space="preserve"> </w:t>
      </w:r>
      <w:r w:rsidR="00032327">
        <w:rPr>
          <w:b w:val="0"/>
        </w:rPr>
        <w:t>ISBN 978-5-7782-4328-6 (Электронная книга)</w:t>
      </w:r>
      <w:r w:rsidR="00032327" w:rsidRPr="00032327">
        <w:t xml:space="preserve"> </w:t>
      </w:r>
      <w:r w:rsidR="00032327">
        <w:t xml:space="preserve">– </w:t>
      </w:r>
      <w:r w:rsidR="00032327" w:rsidRPr="00C37824">
        <w:rPr>
          <w:b w:val="0"/>
        </w:rPr>
        <w:t xml:space="preserve">URL: </w:t>
      </w:r>
      <w:hyperlink r:id="rId10" w:history="1">
        <w:r w:rsidR="00032327" w:rsidRPr="00C37824">
          <w:rPr>
            <w:b w:val="0"/>
            <w:u w:val="single"/>
          </w:rPr>
          <w:t>https://znanium.com/catalog/product/1869254</w:t>
        </w:r>
      </w:hyperlink>
    </w:p>
    <w:p w:rsidR="00032327" w:rsidRPr="00C37824" w:rsidRDefault="005E56CC" w:rsidP="005E56CC">
      <w:pPr>
        <w:pStyle w:val="2"/>
        <w:tabs>
          <w:tab w:val="left" w:pos="1787"/>
        </w:tabs>
        <w:jc w:val="both"/>
        <w:rPr>
          <w:b w:val="0"/>
        </w:rPr>
      </w:pPr>
      <w:r>
        <w:rPr>
          <w:b w:val="0"/>
        </w:rPr>
        <w:t xml:space="preserve">2. </w:t>
      </w:r>
      <w:r w:rsidR="00032327" w:rsidRPr="005E56CC">
        <w:rPr>
          <w:b w:val="0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1" w:history="1">
        <w:r w:rsidR="00032327" w:rsidRPr="00C37824">
          <w:rPr>
            <w:rStyle w:val="ab"/>
            <w:b w:val="0"/>
            <w:color w:val="auto"/>
          </w:rPr>
          <w:t>https://e.lanbook.com/book/364793</w:t>
        </w:r>
      </w:hyperlink>
    </w:p>
    <w:p w:rsidR="005E56CC" w:rsidRPr="00C37824" w:rsidRDefault="005E56CC" w:rsidP="005E56CC">
      <w:pPr>
        <w:pStyle w:val="2"/>
        <w:tabs>
          <w:tab w:val="left" w:pos="1787"/>
        </w:tabs>
        <w:jc w:val="both"/>
        <w:rPr>
          <w:b w:val="0"/>
        </w:rPr>
      </w:pPr>
      <w:r>
        <w:rPr>
          <w:b w:val="0"/>
        </w:rPr>
        <w:t xml:space="preserve">3. </w:t>
      </w:r>
      <w:proofErr w:type="spellStart"/>
      <w:r w:rsidRPr="005E56CC">
        <w:rPr>
          <w:b w:val="0"/>
        </w:rPr>
        <w:t>Староверова</w:t>
      </w:r>
      <w:proofErr w:type="spellEnd"/>
      <w:r w:rsidRPr="005E56CC">
        <w:rPr>
          <w:b w:val="0"/>
        </w:rPr>
        <w:t xml:space="preserve">, К. О.  Основы бережливого производства: учебное пособие для среднего профессионального образования / К. О. </w:t>
      </w:r>
      <w:proofErr w:type="spellStart"/>
      <w:r w:rsidRPr="005E56CC">
        <w:rPr>
          <w:b w:val="0"/>
        </w:rPr>
        <w:t>Староверова</w:t>
      </w:r>
      <w:proofErr w:type="spellEnd"/>
      <w:r w:rsidRPr="005E56CC">
        <w:rPr>
          <w:b w:val="0"/>
        </w:rPr>
        <w:t xml:space="preserve">. — Москва: Издательство </w:t>
      </w:r>
      <w:proofErr w:type="spellStart"/>
      <w:r w:rsidRPr="005E56CC">
        <w:rPr>
          <w:b w:val="0"/>
        </w:rPr>
        <w:t>Юрайт</w:t>
      </w:r>
      <w:proofErr w:type="spellEnd"/>
      <w:r w:rsidRPr="005E56CC">
        <w:rPr>
          <w:b w:val="0"/>
        </w:rPr>
        <w:t xml:space="preserve">, 2024. — 74 с. — (Профессиональное образование). — ISBN 978-5-534-16473-2. — Текст: электронный // Образовательная платформа </w:t>
      </w:r>
      <w:proofErr w:type="spellStart"/>
      <w:r w:rsidRPr="005E56CC">
        <w:rPr>
          <w:b w:val="0"/>
        </w:rPr>
        <w:t>Юрайт</w:t>
      </w:r>
      <w:proofErr w:type="spellEnd"/>
      <w:r w:rsidRPr="005E56CC">
        <w:rPr>
          <w:b w:val="0"/>
        </w:rPr>
        <w:t xml:space="preserve"> [сайт]. — URL: </w:t>
      </w:r>
      <w:hyperlink r:id="rId12" w:history="1">
        <w:r w:rsidRPr="00C37824">
          <w:rPr>
            <w:rStyle w:val="ab"/>
            <w:b w:val="0"/>
            <w:color w:val="auto"/>
          </w:rPr>
          <w:t>https://urait.ru/bcode/544921</w:t>
        </w:r>
      </w:hyperlink>
      <w:r w:rsidRPr="00C37824">
        <w:rPr>
          <w:b w:val="0"/>
        </w:rPr>
        <w:t xml:space="preserve"> </w:t>
      </w:r>
    </w:p>
    <w:p w:rsidR="005E56CC" w:rsidRPr="00C37824" w:rsidRDefault="005E56CC" w:rsidP="005E56CC">
      <w:pPr>
        <w:pStyle w:val="2"/>
        <w:tabs>
          <w:tab w:val="left" w:pos="1787"/>
        </w:tabs>
        <w:jc w:val="both"/>
        <w:rPr>
          <w:b w:val="0"/>
        </w:rPr>
      </w:pPr>
      <w:r>
        <w:rPr>
          <w:b w:val="0"/>
        </w:rPr>
        <w:t xml:space="preserve">4. </w:t>
      </w:r>
      <w:proofErr w:type="spellStart"/>
      <w:r w:rsidRPr="005E56CC">
        <w:rPr>
          <w:b w:val="0"/>
        </w:rPr>
        <w:t>Шмелёва</w:t>
      </w:r>
      <w:proofErr w:type="spellEnd"/>
      <w:r w:rsidRPr="005E56CC">
        <w:rPr>
          <w:b w:val="0"/>
        </w:rPr>
        <w:t xml:space="preserve">, А.Н. Методы бережливого производства: учебно-методическое пособие / А.Н. </w:t>
      </w:r>
      <w:proofErr w:type="spellStart"/>
      <w:r w:rsidRPr="005E56CC">
        <w:rPr>
          <w:b w:val="0"/>
        </w:rPr>
        <w:t>Шмелёва</w:t>
      </w:r>
      <w:proofErr w:type="spellEnd"/>
      <w:r w:rsidRPr="005E56CC">
        <w:rPr>
          <w:b w:val="0"/>
        </w:rPr>
        <w:t xml:space="preserve">. — Москва: РТУ МИРЭА, 2021. — 38 с. — Текст: электронный // Лань: электронно-библиотечная система. — URL: </w:t>
      </w:r>
      <w:hyperlink r:id="rId13" w:history="1">
        <w:r w:rsidRPr="00C37824">
          <w:rPr>
            <w:rStyle w:val="ab"/>
            <w:b w:val="0"/>
            <w:color w:val="auto"/>
          </w:rPr>
          <w:t>https://e.lanbook.com/book/171543</w:t>
        </w:r>
      </w:hyperlink>
    </w:p>
    <w:p w:rsidR="00E10CE1" w:rsidRPr="00CA2B4B" w:rsidRDefault="00E10CE1" w:rsidP="00E10CE1">
      <w:pPr>
        <w:tabs>
          <w:tab w:val="left" w:pos="1432"/>
        </w:tabs>
        <w:ind w:right="266"/>
        <w:jc w:val="both"/>
        <w:rPr>
          <w:sz w:val="24"/>
        </w:rPr>
      </w:pPr>
      <w:r w:rsidRPr="00E10CE1">
        <w:t>5.</w:t>
      </w:r>
      <w:r>
        <w:rPr>
          <w:b/>
        </w:rPr>
        <w:t xml:space="preserve"> </w:t>
      </w:r>
      <w:r w:rsidRPr="00CA2B4B">
        <w:rPr>
          <w:sz w:val="24"/>
        </w:rPr>
        <w:t>Электронный</w:t>
      </w:r>
      <w:r w:rsidRPr="00CA2B4B">
        <w:rPr>
          <w:spacing w:val="1"/>
          <w:sz w:val="24"/>
        </w:rPr>
        <w:t xml:space="preserve"> </w:t>
      </w:r>
      <w:r w:rsidRPr="00CA2B4B">
        <w:rPr>
          <w:sz w:val="24"/>
        </w:rPr>
        <w:t>ресурс</w:t>
      </w:r>
      <w:r w:rsidRPr="00CA2B4B">
        <w:rPr>
          <w:spacing w:val="1"/>
          <w:sz w:val="24"/>
        </w:rPr>
        <w:t xml:space="preserve"> </w:t>
      </w:r>
      <w:r w:rsidRPr="00CA2B4B">
        <w:rPr>
          <w:sz w:val="24"/>
        </w:rPr>
        <w:t>цифровой</w:t>
      </w:r>
      <w:r w:rsidRPr="00CA2B4B">
        <w:rPr>
          <w:spacing w:val="1"/>
          <w:sz w:val="24"/>
        </w:rPr>
        <w:t xml:space="preserve"> </w:t>
      </w:r>
      <w:r w:rsidRPr="00CA2B4B">
        <w:rPr>
          <w:sz w:val="24"/>
        </w:rPr>
        <w:t>образовательной</w:t>
      </w:r>
      <w:r w:rsidRPr="00CA2B4B">
        <w:rPr>
          <w:spacing w:val="-7"/>
          <w:sz w:val="24"/>
        </w:rPr>
        <w:t xml:space="preserve"> </w:t>
      </w:r>
      <w:r w:rsidRPr="00CA2B4B">
        <w:rPr>
          <w:sz w:val="24"/>
        </w:rPr>
        <w:t>среды</w:t>
      </w:r>
      <w:r w:rsidRPr="00CA2B4B">
        <w:rPr>
          <w:spacing w:val="-8"/>
          <w:sz w:val="24"/>
        </w:rPr>
        <w:t xml:space="preserve"> </w:t>
      </w:r>
      <w:r w:rsidRPr="00CA2B4B">
        <w:rPr>
          <w:sz w:val="24"/>
        </w:rPr>
        <w:t>СПО</w:t>
      </w:r>
      <w:r w:rsidRPr="00CA2B4B">
        <w:rPr>
          <w:spacing w:val="-8"/>
          <w:sz w:val="24"/>
        </w:rPr>
        <w:t xml:space="preserve"> </w:t>
      </w:r>
      <w:proofErr w:type="spellStart"/>
      <w:r w:rsidRPr="00CA2B4B">
        <w:rPr>
          <w:sz w:val="24"/>
        </w:rPr>
        <w:t>PROF</w:t>
      </w:r>
      <w:proofErr w:type="gramStart"/>
      <w:r w:rsidRPr="00CA2B4B">
        <w:rPr>
          <w:sz w:val="24"/>
        </w:rPr>
        <w:t>образование</w:t>
      </w:r>
      <w:proofErr w:type="spellEnd"/>
      <w:r w:rsidRPr="00CA2B4B">
        <w:rPr>
          <w:spacing w:val="-8"/>
          <w:sz w:val="24"/>
        </w:rPr>
        <w:t xml:space="preserve"> </w:t>
      </w:r>
      <w:r w:rsidRPr="00CA2B4B">
        <w:rPr>
          <w:sz w:val="24"/>
        </w:rPr>
        <w:t>:</w:t>
      </w:r>
      <w:proofErr w:type="gramEnd"/>
      <w:r w:rsidRPr="00CA2B4B">
        <w:rPr>
          <w:spacing w:val="-7"/>
          <w:sz w:val="24"/>
        </w:rPr>
        <w:t xml:space="preserve"> </w:t>
      </w:r>
      <w:r>
        <w:rPr>
          <w:spacing w:val="-7"/>
          <w:sz w:val="24"/>
        </w:rPr>
        <w:t xml:space="preserve">   </w:t>
      </w:r>
      <w:r w:rsidRPr="00CA2B4B">
        <w:rPr>
          <w:sz w:val="24"/>
        </w:rPr>
        <w:t>[сайт].</w:t>
      </w:r>
      <w:r w:rsidRPr="00CA2B4B">
        <w:rPr>
          <w:spacing w:val="-7"/>
          <w:sz w:val="24"/>
        </w:rPr>
        <w:t xml:space="preserve"> </w:t>
      </w:r>
      <w:r w:rsidRPr="00CA2B4B">
        <w:rPr>
          <w:sz w:val="24"/>
        </w:rPr>
        <w:t>—</w:t>
      </w:r>
      <w:r w:rsidRPr="00CA2B4B">
        <w:rPr>
          <w:spacing w:val="-7"/>
          <w:sz w:val="24"/>
        </w:rPr>
        <w:t xml:space="preserve"> </w:t>
      </w:r>
      <w:r w:rsidRPr="00CA2B4B">
        <w:rPr>
          <w:sz w:val="24"/>
        </w:rPr>
        <w:t>URL:</w:t>
      </w:r>
      <w:r w:rsidRPr="00CA2B4B">
        <w:rPr>
          <w:spacing w:val="-7"/>
          <w:sz w:val="24"/>
        </w:rPr>
        <w:t xml:space="preserve"> </w:t>
      </w:r>
      <w:hyperlink r:id="rId14">
        <w:r w:rsidRPr="00CA2B4B">
          <w:rPr>
            <w:sz w:val="24"/>
            <w:u w:val="single"/>
          </w:rPr>
          <w:t>https://profspo.ru/books/76994</w:t>
        </w:r>
      </w:hyperlink>
    </w:p>
    <w:p w:rsidR="005E56CC" w:rsidRPr="005E56CC" w:rsidRDefault="005E56CC" w:rsidP="00170AE3">
      <w:pPr>
        <w:pStyle w:val="2"/>
        <w:tabs>
          <w:tab w:val="left" w:pos="1787"/>
        </w:tabs>
        <w:rPr>
          <w:b w:val="0"/>
          <w:bCs w:val="0"/>
          <w:szCs w:val="22"/>
        </w:rPr>
      </w:pPr>
    </w:p>
    <w:p w:rsidR="00A76BE4" w:rsidRDefault="005E56CC" w:rsidP="005E56CC">
      <w:pPr>
        <w:pStyle w:val="2"/>
        <w:tabs>
          <w:tab w:val="left" w:pos="1787"/>
        </w:tabs>
      </w:pPr>
      <w:r>
        <w:rPr>
          <w:bCs w:val="0"/>
          <w:szCs w:val="22"/>
        </w:rPr>
        <w:t>3.2.3</w:t>
      </w:r>
      <w:r w:rsidR="00170AE3" w:rsidRPr="00170AE3">
        <w:rPr>
          <w:bCs w:val="0"/>
          <w:szCs w:val="22"/>
        </w:rPr>
        <w:t xml:space="preserve">. </w:t>
      </w:r>
      <w:r w:rsidR="00D87AB6">
        <w:t>Дополнительные</w:t>
      </w:r>
      <w:r w:rsidR="00D87AB6">
        <w:rPr>
          <w:spacing w:val="-6"/>
        </w:rPr>
        <w:t xml:space="preserve"> </w:t>
      </w:r>
      <w:r w:rsidR="00D87AB6">
        <w:t>источники</w:t>
      </w:r>
    </w:p>
    <w:p w:rsidR="00C37824" w:rsidRPr="00A76BE4" w:rsidRDefault="00C37824" w:rsidP="005E56CC">
      <w:pPr>
        <w:pStyle w:val="2"/>
        <w:tabs>
          <w:tab w:val="left" w:pos="1787"/>
        </w:tabs>
      </w:pPr>
      <w:r>
        <w:rPr>
          <w:b w:val="0"/>
        </w:rPr>
        <w:t xml:space="preserve">1. </w:t>
      </w:r>
      <w:r w:rsidRPr="00C37824">
        <w:rPr>
          <w:b w:val="0"/>
        </w:rPr>
        <w:t>Яблокова Ю.В.</w:t>
      </w:r>
      <w:r w:rsidR="002E34FF">
        <w:rPr>
          <w:b w:val="0"/>
        </w:rPr>
        <w:t xml:space="preserve">, </w:t>
      </w:r>
      <w:proofErr w:type="spellStart"/>
      <w:r>
        <w:rPr>
          <w:b w:val="0"/>
        </w:rPr>
        <w:t>Спасенкова</w:t>
      </w:r>
      <w:proofErr w:type="spellEnd"/>
      <w:r w:rsidR="002E34FF">
        <w:rPr>
          <w:b w:val="0"/>
        </w:rPr>
        <w:t xml:space="preserve"> Е.А., </w:t>
      </w:r>
      <w:r>
        <w:rPr>
          <w:b w:val="0"/>
        </w:rPr>
        <w:t xml:space="preserve">Пантина А.А. Умный ресторан: от потерь к </w:t>
      </w:r>
      <w:r>
        <w:rPr>
          <w:b w:val="0"/>
        </w:rPr>
        <w:lastRenderedPageBreak/>
        <w:t xml:space="preserve">прибыли: эффективное управление, бережливое производство, дополнительная </w:t>
      </w:r>
      <w:proofErr w:type="gramStart"/>
      <w:r>
        <w:rPr>
          <w:b w:val="0"/>
        </w:rPr>
        <w:t>прибыль.-</w:t>
      </w:r>
      <w:proofErr w:type="gramEnd"/>
      <w:r>
        <w:rPr>
          <w:b w:val="0"/>
        </w:rPr>
        <w:t>М.: ООО «Медиа группа «Ресторанные ведомости», 2022</w:t>
      </w:r>
      <w:r w:rsidR="002E34FF">
        <w:rPr>
          <w:b w:val="0"/>
        </w:rPr>
        <w:t>.-208 с.</w:t>
      </w:r>
    </w:p>
    <w:p w:rsidR="00032327" w:rsidRPr="00032327" w:rsidRDefault="00C37824" w:rsidP="00032327">
      <w:pPr>
        <w:tabs>
          <w:tab w:val="left" w:pos="1432"/>
        </w:tabs>
        <w:ind w:right="266"/>
        <w:jc w:val="both"/>
        <w:rPr>
          <w:sz w:val="24"/>
        </w:rPr>
      </w:pPr>
      <w:r>
        <w:rPr>
          <w:sz w:val="24"/>
        </w:rPr>
        <w:t>2</w:t>
      </w:r>
      <w:r w:rsidR="00032327">
        <w:rPr>
          <w:sz w:val="24"/>
        </w:rPr>
        <w:t xml:space="preserve">. </w:t>
      </w:r>
      <w:r w:rsidR="00032327" w:rsidRPr="00032327">
        <w:rPr>
          <w:sz w:val="24"/>
        </w:rPr>
        <w:t>Романова, Ю. А. Сборник прак</w:t>
      </w:r>
      <w:r>
        <w:rPr>
          <w:sz w:val="24"/>
        </w:rPr>
        <w:t>тических заданий по менеджменту</w:t>
      </w:r>
      <w:r w:rsidR="00032327" w:rsidRPr="00032327">
        <w:rPr>
          <w:sz w:val="24"/>
        </w:rPr>
        <w:t>: учебное пособие</w:t>
      </w:r>
    </w:p>
    <w:p w:rsidR="00CA2B4B" w:rsidRPr="00C37824" w:rsidRDefault="00032327" w:rsidP="00032327">
      <w:pPr>
        <w:tabs>
          <w:tab w:val="left" w:pos="1432"/>
        </w:tabs>
        <w:ind w:right="266"/>
        <w:jc w:val="both"/>
        <w:rPr>
          <w:sz w:val="24"/>
          <w:u w:val="single"/>
        </w:rPr>
      </w:pPr>
      <w:r w:rsidRPr="00032327">
        <w:rPr>
          <w:sz w:val="24"/>
        </w:rPr>
        <w:t xml:space="preserve">/ Ю. А. Романова, А. О. Егоренко, Д. А. </w:t>
      </w:r>
      <w:proofErr w:type="spellStart"/>
      <w:r w:rsidRPr="00032327">
        <w:rPr>
          <w:sz w:val="24"/>
        </w:rPr>
        <w:t>Чепик</w:t>
      </w:r>
      <w:proofErr w:type="spellEnd"/>
      <w:r w:rsidRPr="00032327">
        <w:rPr>
          <w:sz w:val="24"/>
        </w:rPr>
        <w:t xml:space="preserve">. — </w:t>
      </w:r>
      <w:proofErr w:type="gramStart"/>
      <w:r w:rsidRPr="00032327">
        <w:rPr>
          <w:sz w:val="24"/>
        </w:rPr>
        <w:t>Москва :</w:t>
      </w:r>
      <w:proofErr w:type="gramEnd"/>
      <w:r w:rsidRPr="00032327">
        <w:rPr>
          <w:sz w:val="24"/>
        </w:rPr>
        <w:t xml:space="preserve"> Научный консультант, 2017. — 112 c. — ISBN 978-5-9909964-6-5. — </w:t>
      </w:r>
      <w:proofErr w:type="gramStart"/>
      <w:r w:rsidRPr="00032327">
        <w:rPr>
          <w:sz w:val="24"/>
        </w:rPr>
        <w:t>Текст :</w:t>
      </w:r>
      <w:proofErr w:type="gramEnd"/>
      <w:r w:rsidRPr="00032327">
        <w:rPr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032327">
        <w:rPr>
          <w:sz w:val="24"/>
        </w:rPr>
        <w:t>PROFобразование</w:t>
      </w:r>
      <w:proofErr w:type="spellEnd"/>
      <w:r w:rsidRPr="00032327">
        <w:rPr>
          <w:sz w:val="24"/>
        </w:rPr>
        <w:t xml:space="preserve"> : [сайт]. — URL: </w:t>
      </w:r>
      <w:r w:rsidRPr="00C37824">
        <w:rPr>
          <w:sz w:val="24"/>
          <w:u w:val="single"/>
        </w:rPr>
        <w:t>https://profspo.ru/books/75145</w:t>
      </w:r>
    </w:p>
    <w:p w:rsidR="00C37824" w:rsidRPr="00C37824" w:rsidRDefault="00F93D64" w:rsidP="00C37824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  <w:r>
        <w:rPr>
          <w:sz w:val="24"/>
        </w:rPr>
        <w:t>3. Р</w:t>
      </w:r>
      <w:r w:rsidR="00C37824" w:rsidRPr="00C37824">
        <w:rPr>
          <w:sz w:val="24"/>
        </w:rPr>
        <w:t xml:space="preserve">азвитие бережливых производственных систем в России: новые методы и модели: монография / Ю. П. Адлер, Э. В. Кондратьев, Н. А. </w:t>
      </w:r>
      <w:proofErr w:type="spellStart"/>
      <w:r w:rsidR="00C37824" w:rsidRPr="00C37824">
        <w:rPr>
          <w:sz w:val="24"/>
        </w:rPr>
        <w:t>Гудз</w:t>
      </w:r>
      <w:proofErr w:type="spellEnd"/>
      <w:r w:rsidR="00C37824" w:rsidRPr="00C37824">
        <w:rPr>
          <w:sz w:val="24"/>
        </w:rPr>
        <w:t xml:space="preserve">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15" w:history="1">
        <w:r w:rsidR="00C37824" w:rsidRPr="00C37824">
          <w:rPr>
            <w:sz w:val="24"/>
            <w:u w:val="single"/>
          </w:rPr>
          <w:t>https://e.lanbook.com/book/132255</w:t>
        </w:r>
      </w:hyperlink>
      <w:r w:rsidR="00C37824" w:rsidRPr="00C37824">
        <w:rPr>
          <w:sz w:val="24"/>
          <w:u w:val="single"/>
        </w:rPr>
        <w:t xml:space="preserve"> </w:t>
      </w:r>
    </w:p>
    <w:p w:rsidR="00E10CE1" w:rsidRPr="00E10CE1" w:rsidRDefault="00E10CE1" w:rsidP="00E10CE1">
      <w:pPr>
        <w:widowControl/>
        <w:autoSpaceDE/>
        <w:autoSpaceDN/>
        <w:spacing w:after="160" w:line="264" w:lineRule="auto"/>
        <w:contextualSpacing/>
        <w:jc w:val="both"/>
        <w:rPr>
          <w:sz w:val="24"/>
        </w:rPr>
      </w:pPr>
      <w:r>
        <w:rPr>
          <w:sz w:val="24"/>
        </w:rPr>
        <w:t xml:space="preserve">4. </w:t>
      </w:r>
      <w:r w:rsidRPr="00E10CE1">
        <w:rPr>
          <w:sz w:val="24"/>
        </w:rPr>
        <w:t>ГОСТ Р 56407-2023. Бережли</w:t>
      </w:r>
      <w:r w:rsidR="00A76BE4">
        <w:rPr>
          <w:sz w:val="24"/>
        </w:rPr>
        <w:t>вое</w:t>
      </w:r>
      <w:r w:rsidRPr="00E10CE1">
        <w:rPr>
          <w:sz w:val="24"/>
        </w:rPr>
        <w:t xml:space="preserve">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6" w:history="1">
        <w:r w:rsidRPr="00A5587F">
          <w:rPr>
            <w:sz w:val="24"/>
            <w:u w:val="single"/>
          </w:rPr>
          <w:t>https://gostassistent.ru/doc/7cfeecc4-ac82-4555-af8f-7e0394244343</w:t>
        </w:r>
      </w:hyperlink>
      <w:r w:rsidRPr="00A5587F">
        <w:rPr>
          <w:sz w:val="24"/>
          <w:u w:val="single"/>
        </w:rPr>
        <w:t xml:space="preserve">  </w:t>
      </w:r>
    </w:p>
    <w:p w:rsidR="00E10CE1" w:rsidRDefault="00E10CE1" w:rsidP="00E10CE1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  <w:r>
        <w:rPr>
          <w:sz w:val="24"/>
        </w:rPr>
        <w:t xml:space="preserve">5. </w:t>
      </w:r>
      <w:r w:rsidRPr="00E10CE1">
        <w:rPr>
          <w:sz w:val="24"/>
        </w:rPr>
        <w:t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</w:t>
      </w:r>
      <w:r w:rsidR="00E16AF6">
        <w:rPr>
          <w:sz w:val="24"/>
        </w:rPr>
        <w:t xml:space="preserve">т: дата введения 2021-08-01. — </w:t>
      </w:r>
      <w:r w:rsidRPr="00E10CE1">
        <w:rPr>
          <w:sz w:val="24"/>
        </w:rPr>
        <w:t xml:space="preserve">Москва: Гост Ассистент. — 20 с.— URL: </w:t>
      </w:r>
      <w:hyperlink r:id="rId17" w:history="1">
        <w:r w:rsidRPr="00A5587F">
          <w:rPr>
            <w:sz w:val="24"/>
            <w:u w:val="single"/>
          </w:rPr>
          <w:t>https://gostassistent.ru/doc/9bdeb20e-11f9-4ed2-9e1f-031cbccc3081</w:t>
        </w:r>
      </w:hyperlink>
      <w:r w:rsidRPr="00A5587F">
        <w:rPr>
          <w:sz w:val="24"/>
          <w:u w:val="single"/>
        </w:rPr>
        <w:t xml:space="preserve"> </w:t>
      </w:r>
    </w:p>
    <w:p w:rsidR="00A5587F" w:rsidRPr="00A5587F" w:rsidRDefault="00A5587F" w:rsidP="00E10CE1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</w:p>
    <w:p w:rsidR="00CA2B4B" w:rsidRDefault="00CA2B4B" w:rsidP="00CA2B4B">
      <w:pPr>
        <w:tabs>
          <w:tab w:val="left" w:pos="1432"/>
        </w:tabs>
        <w:ind w:right="266"/>
        <w:jc w:val="both"/>
        <w:rPr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F652D4" w:rsidRDefault="00F652D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A76BE4" w:rsidRDefault="00A76BE4" w:rsidP="00A5587F">
      <w:pPr>
        <w:tabs>
          <w:tab w:val="left" w:pos="1432"/>
        </w:tabs>
        <w:ind w:right="266"/>
        <w:jc w:val="center"/>
        <w:rPr>
          <w:b/>
          <w:sz w:val="24"/>
        </w:rPr>
      </w:pPr>
    </w:p>
    <w:p w:rsidR="00B9523D" w:rsidRPr="00B9523D" w:rsidRDefault="00B9523D" w:rsidP="00B9523D">
      <w:pPr>
        <w:tabs>
          <w:tab w:val="left" w:pos="1432"/>
        </w:tabs>
        <w:ind w:right="266"/>
        <w:jc w:val="center"/>
        <w:rPr>
          <w:b/>
          <w:sz w:val="24"/>
        </w:rPr>
      </w:pPr>
      <w:r w:rsidRPr="00B9523D">
        <w:rPr>
          <w:b/>
          <w:sz w:val="24"/>
        </w:rPr>
        <w:lastRenderedPageBreak/>
        <w:t xml:space="preserve">4. КОНТРОЛЬ И ОЦЕНКА РЕЗУЛЬТАТОВ ОСВОЕНИЯ </w:t>
      </w:r>
    </w:p>
    <w:p w:rsidR="008A3839" w:rsidRDefault="00B9523D" w:rsidP="00B9523D">
      <w:pPr>
        <w:tabs>
          <w:tab w:val="left" w:pos="1432"/>
        </w:tabs>
        <w:ind w:right="266"/>
        <w:jc w:val="center"/>
        <w:rPr>
          <w:b/>
          <w:sz w:val="24"/>
        </w:rPr>
      </w:pPr>
      <w:r w:rsidRPr="00B9523D">
        <w:rPr>
          <w:b/>
          <w:sz w:val="24"/>
        </w:rPr>
        <w:t>УЧЕБНОЙ ДИСЦИПЛИНЫ</w:t>
      </w:r>
    </w:p>
    <w:p w:rsidR="00B9523D" w:rsidRDefault="00B9523D" w:rsidP="00B9523D">
      <w:pPr>
        <w:tabs>
          <w:tab w:val="left" w:pos="1432"/>
        </w:tabs>
        <w:ind w:right="266"/>
        <w:jc w:val="center"/>
        <w:rPr>
          <w:b/>
          <w:sz w:val="24"/>
        </w:rPr>
      </w:pPr>
    </w:p>
    <w:tbl>
      <w:tblPr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944"/>
        <w:gridCol w:w="2536"/>
      </w:tblGrid>
      <w:tr w:rsidR="00B9523D" w:rsidRPr="00B9523D" w:rsidTr="001C2EAC">
        <w:trPr>
          <w:trHeight w:val="346"/>
          <w:tblHeader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B9523D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B9523D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B9523D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B9523D" w:rsidRPr="00B9523D" w:rsidTr="001C2EAC">
        <w:trPr>
          <w:trHeight w:val="158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3D" w:rsidRPr="00B9523D" w:rsidRDefault="00B9523D" w:rsidP="00B9523D">
            <w:pPr>
              <w:rPr>
                <w:b/>
                <w:sz w:val="24"/>
                <w:szCs w:val="24"/>
              </w:rPr>
            </w:pPr>
            <w:r w:rsidRPr="00B9523D">
              <w:rPr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B9523D" w:rsidRPr="00B9523D" w:rsidTr="001C2EAC">
        <w:trPr>
          <w:trHeight w:val="125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принципы и концепцию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формулирует основные понятия бережливого производства; 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Тестирование.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Устный опрос.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Наблюдение за ходом выполнения практических работ.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Оценка решений</w:t>
            </w:r>
            <w:r w:rsidRPr="00B9523D">
              <w:rPr>
                <w:sz w:val="24"/>
                <w:szCs w:val="24"/>
              </w:rPr>
              <w:br/>
              <w:t xml:space="preserve">ситуационных задач.  </w:t>
            </w:r>
          </w:p>
          <w:p w:rsidR="00B9523D" w:rsidRPr="00B9523D" w:rsidRDefault="00B9523D" w:rsidP="00B9523D">
            <w:pPr>
              <w:ind w:left="158" w:right="153"/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Деловые</w:t>
            </w:r>
            <w:r w:rsidRPr="00B9523D">
              <w:rPr>
                <w:spacing w:val="-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игры.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Выполнение проектной работы </w:t>
            </w:r>
            <w:proofErr w:type="gramStart"/>
            <w:r w:rsidRPr="00B9523D">
              <w:rPr>
                <w:sz w:val="24"/>
                <w:szCs w:val="24"/>
              </w:rPr>
              <w:t>Дифференцирован-</w:t>
            </w:r>
            <w:proofErr w:type="spellStart"/>
            <w:r w:rsidRPr="00B9523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9523D">
              <w:rPr>
                <w:sz w:val="24"/>
                <w:szCs w:val="24"/>
              </w:rPr>
              <w:t xml:space="preserve"> зачет (презентация бережливого проекта) </w:t>
            </w:r>
          </w:p>
          <w:p w:rsidR="00B9523D" w:rsidRPr="00B9523D" w:rsidRDefault="00B9523D" w:rsidP="00B9523D">
            <w:pPr>
              <w:ind w:left="179" w:right="166" w:hanging="4"/>
              <w:jc w:val="center"/>
              <w:rPr>
                <w:sz w:val="24"/>
                <w:szCs w:val="24"/>
              </w:rPr>
            </w:pP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38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описывает основные подходы к картированию потока создания ценности;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владеет основными понятиями для картирования процесса;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составляет карты целевого, идеального и текущего состояния потока создания ценности;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17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владеет основными методами выявления и анализа проблем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38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инструменты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</w:t>
            </w:r>
            <w:r w:rsidRPr="00B9523D">
              <w:rPr>
                <w:sz w:val="24"/>
                <w:szCs w:val="24"/>
              </w:rPr>
              <w:tab/>
              <w:t xml:space="preserve">знаний о </w:t>
            </w:r>
            <w:proofErr w:type="gramStart"/>
            <w:r w:rsidRPr="00B9523D">
              <w:rPr>
                <w:spacing w:val="-1"/>
                <w:sz w:val="24"/>
                <w:szCs w:val="24"/>
              </w:rPr>
              <w:t>структуре,</w:t>
            </w:r>
            <w:r w:rsidRPr="00B9523D">
              <w:rPr>
                <w:spacing w:val="-57"/>
                <w:sz w:val="24"/>
                <w:szCs w:val="24"/>
              </w:rPr>
              <w:t xml:space="preserve">   </w:t>
            </w:r>
            <w:proofErr w:type="gramEnd"/>
            <w:r w:rsidRPr="00B9523D">
              <w:rPr>
                <w:spacing w:val="-57"/>
                <w:sz w:val="24"/>
                <w:szCs w:val="24"/>
              </w:rPr>
              <w:t xml:space="preserve">                      </w:t>
            </w:r>
            <w:r w:rsidRPr="00B9523D">
              <w:rPr>
                <w:sz w:val="24"/>
                <w:szCs w:val="24"/>
              </w:rPr>
              <w:t>требованиям</w:t>
            </w:r>
            <w:r w:rsidRPr="00B9523D">
              <w:rPr>
                <w:spacing w:val="-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проекту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95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принципы организации взаимодействия в цепочке процесса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знания при анализе в цепочке процесса;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64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виды потерь и методы их устранения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знания по типизации производственных потерь и причинах их возникновения.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66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lastRenderedPageBreak/>
              <w:t>- современные технологии повышения производительности труда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B9523D">
        <w:trPr>
          <w:trHeight w:val="250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технологии внедрения улучшений производственного процесса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владеет основными понятиями реинжиниринга и демонстрирует знания инструментов процесса преобразований;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909"/>
        </w:trPr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психологические </w:t>
            </w:r>
            <w:r w:rsidRPr="00B9523D">
              <w:rPr>
                <w:spacing w:val="-1"/>
                <w:sz w:val="24"/>
                <w:szCs w:val="24"/>
              </w:rPr>
              <w:t>основы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деятельности</w:t>
            </w:r>
            <w:r w:rsidRPr="00B9523D">
              <w:rPr>
                <w:sz w:val="24"/>
                <w:szCs w:val="24"/>
              </w:rPr>
              <w:tab/>
            </w:r>
            <w:r w:rsidRPr="00B9523D">
              <w:rPr>
                <w:spacing w:val="-1"/>
                <w:sz w:val="24"/>
                <w:szCs w:val="24"/>
              </w:rPr>
              <w:t>коллектива,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психологические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особенности</w:t>
            </w:r>
            <w:r w:rsidRPr="00B9523D">
              <w:rPr>
                <w:spacing w:val="-12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личности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 знаний основ психологии в деятельности коллектива и особенностей личности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B9523D">
        <w:trPr>
          <w:trHeight w:val="998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формулирует перечень необходимых шагов для подачи предложений по улучшениям.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542"/>
        </w:trPr>
        <w:tc>
          <w:tcPr>
            <w:tcW w:w="3236" w:type="dxa"/>
          </w:tcPr>
          <w:p w:rsidR="00B9523D" w:rsidRPr="00B9523D" w:rsidRDefault="00B9523D" w:rsidP="00B9523D">
            <w:pPr>
              <w:tabs>
                <w:tab w:val="left" w:pos="1634"/>
                <w:tab w:val="left" w:pos="1705"/>
                <w:tab w:val="left" w:pos="2305"/>
              </w:tabs>
              <w:ind w:right="93"/>
              <w:rPr>
                <w:spacing w:val="-57"/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правила </w:t>
            </w:r>
            <w:r w:rsidRPr="00B9523D">
              <w:rPr>
                <w:spacing w:val="-1"/>
                <w:sz w:val="24"/>
                <w:szCs w:val="24"/>
              </w:rPr>
              <w:t>экологической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безопасности</w:t>
            </w:r>
            <w:r w:rsidRPr="00B9523D">
              <w:rPr>
                <w:sz w:val="24"/>
                <w:szCs w:val="24"/>
              </w:rPr>
              <w:tab/>
            </w:r>
            <w:r w:rsidRPr="00B9523D">
              <w:rPr>
                <w:sz w:val="24"/>
                <w:szCs w:val="24"/>
              </w:rPr>
              <w:tab/>
              <w:t xml:space="preserve">при </w:t>
            </w:r>
            <w:r w:rsidRPr="00B9523D">
              <w:rPr>
                <w:spacing w:val="-1"/>
                <w:sz w:val="24"/>
                <w:szCs w:val="24"/>
              </w:rPr>
              <w:t>ведении</w:t>
            </w:r>
            <w:r w:rsidRPr="00B9523D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B9523D">
              <w:rPr>
                <w:sz w:val="24"/>
                <w:szCs w:val="24"/>
              </w:rPr>
              <w:t>профессиональной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44" w:type="dxa"/>
          </w:tcPr>
          <w:p w:rsidR="00B9523D" w:rsidRPr="00B9523D" w:rsidRDefault="00B9523D" w:rsidP="00B9523D">
            <w:pPr>
              <w:spacing w:line="276" w:lineRule="exact"/>
              <w:ind w:right="94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правильность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описания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основных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понятий,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принципов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законов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в</w:t>
            </w:r>
            <w:r w:rsidRPr="00B9523D">
              <w:rPr>
                <w:spacing w:val="-57"/>
                <w:sz w:val="24"/>
                <w:szCs w:val="24"/>
              </w:rPr>
              <w:t xml:space="preserve">         </w:t>
            </w:r>
            <w:r w:rsidRPr="00B9523D">
              <w:rPr>
                <w:sz w:val="24"/>
                <w:szCs w:val="24"/>
              </w:rPr>
              <w:t>области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экологической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безопасности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ведении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профессиональной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101"/>
        </w:trPr>
        <w:tc>
          <w:tcPr>
            <w:tcW w:w="3236" w:type="dxa"/>
          </w:tcPr>
          <w:p w:rsidR="00B9523D" w:rsidRPr="00B9523D" w:rsidRDefault="00B9523D" w:rsidP="00B9523D">
            <w:pPr>
              <w:tabs>
                <w:tab w:val="left" w:pos="1840"/>
              </w:tabs>
              <w:ind w:right="95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основные </w:t>
            </w:r>
            <w:r w:rsidRPr="00B9523D">
              <w:rPr>
                <w:spacing w:val="-1"/>
                <w:sz w:val="24"/>
                <w:szCs w:val="24"/>
              </w:rPr>
              <w:t>направления</w:t>
            </w:r>
            <w:r w:rsidRPr="00B9523D">
              <w:rPr>
                <w:spacing w:val="-58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изменения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климатических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условий региона</w:t>
            </w:r>
          </w:p>
        </w:tc>
        <w:tc>
          <w:tcPr>
            <w:tcW w:w="3944" w:type="dxa"/>
          </w:tcPr>
          <w:p w:rsidR="00B9523D" w:rsidRPr="00B9523D" w:rsidRDefault="00B9523D" w:rsidP="00B9523D">
            <w:pPr>
              <w:tabs>
                <w:tab w:val="left" w:pos="2438"/>
                <w:tab w:val="left" w:pos="4050"/>
              </w:tabs>
              <w:spacing w:line="276" w:lineRule="exact"/>
              <w:ind w:right="94"/>
              <w:rPr>
                <w:spacing w:val="1"/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 знаний о ресурсосбережении</w:t>
            </w:r>
            <w:r w:rsidRPr="00B9523D">
              <w:rPr>
                <w:spacing w:val="5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на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производстве, об</w:t>
            </w:r>
            <w:r w:rsidRPr="00B9523D">
              <w:rPr>
                <w:spacing w:val="45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основных</w:t>
            </w:r>
            <w:r w:rsidRPr="00B9523D">
              <w:rPr>
                <w:spacing w:val="44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направлениях</w:t>
            </w:r>
            <w:r w:rsidRPr="00B9523D">
              <w:rPr>
                <w:spacing w:val="43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изменения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климатических</w:t>
            </w:r>
            <w:r w:rsidRPr="00B9523D">
              <w:rPr>
                <w:spacing w:val="-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условий</w:t>
            </w:r>
            <w:r w:rsidRPr="00B9523D">
              <w:rPr>
                <w:spacing w:val="-2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региона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58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B9523D" w:rsidRPr="00B9523D" w:rsidTr="001C2EAC">
        <w:trPr>
          <w:trHeight w:val="151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Кейс-метод. 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Деловая игра. 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Оценка решений</w:t>
            </w:r>
            <w:r w:rsidRPr="00B9523D">
              <w:rPr>
                <w:sz w:val="24"/>
                <w:szCs w:val="24"/>
              </w:rPr>
              <w:br/>
              <w:t>ситуационных задач.</w:t>
            </w:r>
          </w:p>
          <w:p w:rsidR="00B9523D" w:rsidRPr="00B9523D" w:rsidRDefault="00B9523D" w:rsidP="00B9523D">
            <w:pPr>
              <w:ind w:left="179" w:right="166" w:hanging="4"/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Защита результатов практических работ.</w:t>
            </w:r>
          </w:p>
          <w:p w:rsidR="00B9523D" w:rsidRPr="00B9523D" w:rsidRDefault="00B9523D" w:rsidP="00B9523D">
            <w:pPr>
              <w:ind w:left="158" w:right="153"/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Деловые</w:t>
            </w:r>
            <w:r w:rsidRPr="00B9523D">
              <w:rPr>
                <w:spacing w:val="-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игры.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Выполнение и защита проектной работы. </w:t>
            </w: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proofErr w:type="gramStart"/>
            <w:r w:rsidRPr="00B9523D">
              <w:rPr>
                <w:sz w:val="24"/>
                <w:szCs w:val="24"/>
              </w:rPr>
              <w:t>Дифференцирован-</w:t>
            </w:r>
            <w:proofErr w:type="spellStart"/>
            <w:r w:rsidRPr="00B9523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9523D">
              <w:rPr>
                <w:sz w:val="24"/>
                <w:szCs w:val="24"/>
              </w:rPr>
              <w:t xml:space="preserve"> зачет (презентация и защита бережливого проекта).</w:t>
            </w:r>
          </w:p>
          <w:p w:rsidR="00B9523D" w:rsidRPr="00B9523D" w:rsidRDefault="00B9523D" w:rsidP="00B9523D">
            <w:pPr>
              <w:ind w:left="179" w:right="166" w:hanging="4"/>
              <w:jc w:val="center"/>
              <w:rPr>
                <w:sz w:val="24"/>
                <w:szCs w:val="24"/>
              </w:rPr>
            </w:pPr>
          </w:p>
          <w:p w:rsidR="00B9523D" w:rsidRPr="00B9523D" w:rsidRDefault="00B9523D" w:rsidP="00B9523D">
            <w:pPr>
              <w:jc w:val="center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 </w:t>
            </w:r>
          </w:p>
        </w:tc>
      </w:tr>
      <w:tr w:rsidR="00B9523D" w:rsidRPr="00B9523D" w:rsidTr="001C2EAC">
        <w:trPr>
          <w:trHeight w:val="115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навыки картирования потока создания ценности;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273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488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lastRenderedPageBreak/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осуществляет и аргументирует выбор инструментов диагностики проблем;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оценивает «цену» </w:t>
            </w:r>
            <w:proofErr w:type="spellStart"/>
            <w:proofErr w:type="gramStart"/>
            <w:r w:rsidRPr="00B9523D">
              <w:rPr>
                <w:sz w:val="24"/>
                <w:szCs w:val="24"/>
              </w:rPr>
              <w:t>производствен</w:t>
            </w:r>
            <w:proofErr w:type="spellEnd"/>
            <w:r w:rsidRPr="00B9523D">
              <w:rPr>
                <w:sz w:val="24"/>
                <w:szCs w:val="24"/>
              </w:rPr>
              <w:t>-ной</w:t>
            </w:r>
            <w:proofErr w:type="gramEnd"/>
            <w:r w:rsidRPr="00B9523D">
              <w:rPr>
                <w:sz w:val="24"/>
                <w:szCs w:val="24"/>
              </w:rPr>
              <w:t xml:space="preserve"> ошибки и определяет возможность для корректирующих действий;</w:t>
            </w:r>
          </w:p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120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lastRenderedPageBreak/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B9523D">
        <w:trPr>
          <w:trHeight w:val="146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pacing w:val="-6"/>
                <w:sz w:val="24"/>
                <w:szCs w:val="24"/>
              </w:rPr>
            </w:pPr>
            <w:r w:rsidRPr="00B9523D">
              <w:rPr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727"/>
        </w:trPr>
        <w:tc>
          <w:tcPr>
            <w:tcW w:w="3236" w:type="dxa"/>
            <w:tcBorders>
              <w:top w:val="single" w:sz="4" w:space="0" w:color="auto"/>
            </w:tcBorders>
          </w:tcPr>
          <w:p w:rsidR="00B9523D" w:rsidRPr="00B9523D" w:rsidRDefault="00B9523D" w:rsidP="00B9523D">
            <w:pPr>
              <w:tabs>
                <w:tab w:val="left" w:pos="2445"/>
              </w:tabs>
              <w:ind w:right="97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организовывать </w:t>
            </w:r>
            <w:r w:rsidRPr="00B9523D">
              <w:rPr>
                <w:spacing w:val="-1"/>
                <w:sz w:val="24"/>
                <w:szCs w:val="24"/>
              </w:rPr>
              <w:t>работу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коллектива</w:t>
            </w:r>
            <w:r w:rsidRPr="00B9523D">
              <w:rPr>
                <w:spacing w:val="-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</w:t>
            </w:r>
            <w:r w:rsidRPr="00B9523D">
              <w:rPr>
                <w:spacing w:val="-2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 xml:space="preserve">команды; взаимодействовать </w:t>
            </w:r>
            <w:r w:rsidRPr="00B9523D">
              <w:rPr>
                <w:spacing w:val="-3"/>
                <w:sz w:val="24"/>
                <w:szCs w:val="24"/>
              </w:rPr>
              <w:t>с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коллегами,</w:t>
            </w:r>
            <w:r w:rsidRPr="00B9523D">
              <w:rPr>
                <w:spacing w:val="-1"/>
                <w:sz w:val="24"/>
                <w:szCs w:val="24"/>
              </w:rPr>
              <w:t xml:space="preserve"> руководством,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 xml:space="preserve">клиентами в </w:t>
            </w:r>
            <w:r w:rsidRPr="00B9523D">
              <w:rPr>
                <w:spacing w:val="-1"/>
                <w:sz w:val="24"/>
                <w:szCs w:val="24"/>
              </w:rPr>
              <w:t>ходе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профессиональной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44" w:type="dxa"/>
            <w:tcBorders>
              <w:top w:val="nil"/>
            </w:tcBorders>
          </w:tcPr>
          <w:p w:rsidR="00B9523D" w:rsidRPr="00B9523D" w:rsidRDefault="00B9523D" w:rsidP="00B9523D">
            <w:pPr>
              <w:tabs>
                <w:tab w:val="left" w:pos="1845"/>
                <w:tab w:val="left" w:pos="2896"/>
              </w:tabs>
              <w:ind w:right="92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</w:t>
            </w:r>
            <w:r w:rsidRPr="00B9523D">
              <w:rPr>
                <w:sz w:val="24"/>
                <w:szCs w:val="24"/>
              </w:rPr>
              <w:tab/>
              <w:t xml:space="preserve">умений по организации </w:t>
            </w:r>
            <w:r w:rsidRPr="00B9523D">
              <w:rPr>
                <w:spacing w:val="-57"/>
                <w:sz w:val="24"/>
                <w:szCs w:val="24"/>
              </w:rPr>
              <w:t xml:space="preserve">   </w:t>
            </w:r>
            <w:r w:rsidRPr="00B9523D">
              <w:rPr>
                <w:sz w:val="24"/>
                <w:szCs w:val="24"/>
              </w:rPr>
              <w:t>работы</w:t>
            </w:r>
            <w:r w:rsidRPr="00B9523D">
              <w:rPr>
                <w:spacing w:val="-2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коллектива</w:t>
            </w:r>
            <w:r w:rsidRPr="00B9523D">
              <w:rPr>
                <w:spacing w:val="-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команды;</w:t>
            </w:r>
          </w:p>
          <w:p w:rsidR="00B9523D" w:rsidRPr="00B9523D" w:rsidRDefault="00B9523D" w:rsidP="00B9523D">
            <w:pPr>
              <w:tabs>
                <w:tab w:val="left" w:pos="1845"/>
                <w:tab w:val="left" w:pos="2896"/>
              </w:tabs>
              <w:ind w:right="92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 умения взаимодействия с коллегами (сокурсниками), руководством (преподавателем), клиентами в ходе профессиональной деятельности</w:t>
            </w: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644"/>
        </w:trPr>
        <w:tc>
          <w:tcPr>
            <w:tcW w:w="3236" w:type="dxa"/>
          </w:tcPr>
          <w:p w:rsidR="00B9523D" w:rsidRPr="00B9523D" w:rsidRDefault="00B9523D" w:rsidP="00B9523D">
            <w:pPr>
              <w:tabs>
                <w:tab w:val="left" w:pos="2457"/>
              </w:tabs>
              <w:spacing w:before="1"/>
              <w:ind w:right="95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 xml:space="preserve">- соблюдать </w:t>
            </w:r>
            <w:r w:rsidRPr="00B9523D">
              <w:rPr>
                <w:spacing w:val="-1"/>
                <w:sz w:val="24"/>
                <w:szCs w:val="24"/>
              </w:rPr>
              <w:t>нормы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экологической</w:t>
            </w:r>
            <w:r w:rsidRPr="00B9523D">
              <w:rPr>
                <w:spacing w:val="-2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944" w:type="dxa"/>
          </w:tcPr>
          <w:p w:rsidR="00B9523D" w:rsidRPr="00B9523D" w:rsidRDefault="00B9523D" w:rsidP="00B9523D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pacing w:val="1"/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умений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 xml:space="preserve">использования </w:t>
            </w:r>
            <w:r w:rsidRPr="00B9523D">
              <w:rPr>
                <w:spacing w:val="-57"/>
                <w:sz w:val="24"/>
                <w:szCs w:val="24"/>
              </w:rPr>
              <w:t xml:space="preserve">  </w:t>
            </w:r>
            <w:r w:rsidRPr="00B9523D">
              <w:rPr>
                <w:sz w:val="24"/>
                <w:szCs w:val="24"/>
              </w:rPr>
              <w:t>средств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индивидуальной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защиты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оценивания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правильности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их</w:t>
            </w:r>
            <w:r w:rsidRPr="00B9523D">
              <w:rPr>
                <w:spacing w:val="-57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применения;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</w:p>
          <w:p w:rsidR="00B9523D" w:rsidRPr="00B9523D" w:rsidRDefault="00B9523D" w:rsidP="00B9523D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B9523D">
              <w:rPr>
                <w:spacing w:val="1"/>
                <w:sz w:val="24"/>
                <w:szCs w:val="24"/>
              </w:rPr>
              <w:t xml:space="preserve">- </w:t>
            </w:r>
            <w:r w:rsidRPr="00B9523D">
              <w:rPr>
                <w:sz w:val="24"/>
                <w:szCs w:val="24"/>
              </w:rPr>
              <w:t>владения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навыками</w:t>
            </w:r>
            <w:r w:rsidRPr="00B9523D">
              <w:rPr>
                <w:spacing w:val="1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 xml:space="preserve">по </w:t>
            </w:r>
            <w:r w:rsidRPr="00B9523D">
              <w:rPr>
                <w:spacing w:val="-57"/>
                <w:sz w:val="24"/>
                <w:szCs w:val="24"/>
              </w:rPr>
              <w:t xml:space="preserve">  </w:t>
            </w:r>
            <w:r w:rsidRPr="00B9523D">
              <w:rPr>
                <w:sz w:val="24"/>
                <w:szCs w:val="24"/>
              </w:rPr>
              <w:t xml:space="preserve">организации охраны </w:t>
            </w:r>
            <w:r w:rsidRPr="00B9523D">
              <w:rPr>
                <w:spacing w:val="-1"/>
                <w:sz w:val="24"/>
                <w:szCs w:val="24"/>
              </w:rPr>
              <w:t>труда на предприятии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  <w:tr w:rsidR="00B9523D" w:rsidRPr="00B9523D" w:rsidTr="001C2EAC">
        <w:trPr>
          <w:trHeight w:val="644"/>
        </w:trPr>
        <w:tc>
          <w:tcPr>
            <w:tcW w:w="3236" w:type="dxa"/>
          </w:tcPr>
          <w:p w:rsidR="00B9523D" w:rsidRPr="00B9523D" w:rsidRDefault="00B9523D" w:rsidP="00B9523D">
            <w:pPr>
              <w:tabs>
                <w:tab w:val="left" w:pos="2457"/>
              </w:tabs>
              <w:spacing w:before="1"/>
              <w:ind w:right="95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организовать профессиональную деятельность с учетом знаний об изменении климатических изменений региона</w:t>
            </w:r>
          </w:p>
        </w:tc>
        <w:tc>
          <w:tcPr>
            <w:tcW w:w="3944" w:type="dxa"/>
          </w:tcPr>
          <w:p w:rsidR="00B9523D" w:rsidRPr="00B9523D" w:rsidRDefault="00B9523D" w:rsidP="00B9523D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 умений применения принципов разработки технических решений и технологий в области</w:t>
            </w:r>
            <w:r w:rsidRPr="00B9523D">
              <w:rPr>
                <w:spacing w:val="-1"/>
                <w:sz w:val="24"/>
                <w:szCs w:val="24"/>
              </w:rPr>
              <w:t xml:space="preserve"> защиты</w:t>
            </w:r>
            <w:r w:rsidRPr="00B9523D">
              <w:rPr>
                <w:spacing w:val="-13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персонала от</w:t>
            </w:r>
            <w:r w:rsidRPr="00B9523D">
              <w:rPr>
                <w:spacing w:val="50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>возможных</w:t>
            </w:r>
            <w:r w:rsidRPr="00B9523D">
              <w:rPr>
                <w:spacing w:val="49"/>
                <w:sz w:val="24"/>
                <w:szCs w:val="24"/>
              </w:rPr>
              <w:t xml:space="preserve"> </w:t>
            </w:r>
            <w:r w:rsidRPr="00B9523D">
              <w:rPr>
                <w:sz w:val="24"/>
                <w:szCs w:val="24"/>
              </w:rPr>
              <w:t xml:space="preserve">последствий аварий, катастроф, стихийных бедствий; </w:t>
            </w:r>
          </w:p>
          <w:p w:rsidR="00B9523D" w:rsidRPr="00B9523D" w:rsidRDefault="00B9523D" w:rsidP="00B9523D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B9523D">
              <w:rPr>
                <w:sz w:val="24"/>
                <w:szCs w:val="24"/>
              </w:rPr>
              <w:t>- демонстрация умений по разработке системы документов по защите окружающей среды</w:t>
            </w: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3D" w:rsidRPr="00B9523D" w:rsidRDefault="00B9523D" w:rsidP="00B9523D">
            <w:pPr>
              <w:rPr>
                <w:sz w:val="24"/>
                <w:szCs w:val="24"/>
              </w:rPr>
            </w:pPr>
          </w:p>
        </w:tc>
      </w:tr>
    </w:tbl>
    <w:p w:rsidR="00B9523D" w:rsidRDefault="00B9523D" w:rsidP="00B9523D">
      <w:pPr>
        <w:tabs>
          <w:tab w:val="left" w:pos="1432"/>
        </w:tabs>
        <w:ind w:right="266"/>
        <w:rPr>
          <w:b/>
          <w:sz w:val="24"/>
        </w:rPr>
      </w:pPr>
    </w:p>
    <w:p w:rsidR="00B9523D" w:rsidRDefault="00B9523D" w:rsidP="00B9523D">
      <w:pPr>
        <w:tabs>
          <w:tab w:val="left" w:pos="1432"/>
        </w:tabs>
        <w:ind w:right="266"/>
        <w:jc w:val="center"/>
        <w:rPr>
          <w:b/>
          <w:sz w:val="24"/>
        </w:rPr>
      </w:pPr>
    </w:p>
    <w:sectPr w:rsidR="00B9523D" w:rsidSect="000F4808">
      <w:headerReference w:type="default" r:id="rId1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37" w:rsidRDefault="00276337" w:rsidP="00821960">
      <w:r>
        <w:separator/>
      </w:r>
    </w:p>
  </w:endnote>
  <w:endnote w:type="continuationSeparator" w:id="0">
    <w:p w:rsidR="00276337" w:rsidRDefault="00276337" w:rsidP="0082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933235"/>
      <w:docPartObj>
        <w:docPartGallery w:val="Page Numbers (Bottom of Page)"/>
        <w:docPartUnique/>
      </w:docPartObj>
    </w:sdtPr>
    <w:sdtEndPr/>
    <w:sdtContent>
      <w:p w:rsidR="001C2EAC" w:rsidRDefault="001C2EA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D46">
          <w:rPr>
            <w:noProof/>
          </w:rPr>
          <w:t>9</w:t>
        </w:r>
        <w:r>
          <w:fldChar w:fldCharType="end"/>
        </w:r>
      </w:p>
    </w:sdtContent>
  </w:sdt>
  <w:p w:rsidR="001C2EAC" w:rsidRDefault="001C2E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37" w:rsidRDefault="00276337" w:rsidP="00821960">
      <w:r>
        <w:separator/>
      </w:r>
    </w:p>
  </w:footnote>
  <w:footnote w:type="continuationSeparator" w:id="0">
    <w:p w:rsidR="00276337" w:rsidRDefault="00276337" w:rsidP="0082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AC" w:rsidRDefault="001C2EA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AC" w:rsidRDefault="001C2EA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7E48"/>
    <w:multiLevelType w:val="multilevel"/>
    <w:tmpl w:val="582E5D98"/>
    <w:lvl w:ilvl="0">
      <w:start w:val="2"/>
      <w:numFmt w:val="decimal"/>
      <w:lvlText w:val="%1"/>
      <w:lvlJc w:val="left"/>
      <w:pPr>
        <w:ind w:left="15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1">
    <w:nsid w:val="19813291"/>
    <w:multiLevelType w:val="hybridMultilevel"/>
    <w:tmpl w:val="A0AE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53AD9"/>
    <w:multiLevelType w:val="hybridMultilevel"/>
    <w:tmpl w:val="9612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7050"/>
    <w:multiLevelType w:val="hybridMultilevel"/>
    <w:tmpl w:val="0F9C2F2C"/>
    <w:lvl w:ilvl="0" w:tplc="05FA8CC0">
      <w:start w:val="1"/>
      <w:numFmt w:val="decimal"/>
      <w:lvlText w:val="%1."/>
      <w:lvlJc w:val="left"/>
      <w:pPr>
        <w:ind w:left="47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28562">
      <w:numFmt w:val="bullet"/>
      <w:lvlText w:val="•"/>
      <w:lvlJc w:val="left"/>
      <w:pPr>
        <w:ind w:left="1470" w:hanging="262"/>
      </w:pPr>
      <w:rPr>
        <w:rFonts w:hint="default"/>
        <w:lang w:val="ru-RU" w:eastAsia="en-US" w:bidi="ar-SA"/>
      </w:rPr>
    </w:lvl>
    <w:lvl w:ilvl="2" w:tplc="A4444022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3" w:tplc="C3C296F6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EE62A598">
      <w:numFmt w:val="bullet"/>
      <w:lvlText w:val="•"/>
      <w:lvlJc w:val="left"/>
      <w:pPr>
        <w:ind w:left="4442" w:hanging="262"/>
      </w:pPr>
      <w:rPr>
        <w:rFonts w:hint="default"/>
        <w:lang w:val="ru-RU" w:eastAsia="en-US" w:bidi="ar-SA"/>
      </w:rPr>
    </w:lvl>
    <w:lvl w:ilvl="5" w:tplc="497A6154">
      <w:numFmt w:val="bullet"/>
      <w:lvlText w:val="•"/>
      <w:lvlJc w:val="left"/>
      <w:pPr>
        <w:ind w:left="5433" w:hanging="262"/>
      </w:pPr>
      <w:rPr>
        <w:rFonts w:hint="default"/>
        <w:lang w:val="ru-RU" w:eastAsia="en-US" w:bidi="ar-SA"/>
      </w:rPr>
    </w:lvl>
    <w:lvl w:ilvl="6" w:tplc="36A6EECA">
      <w:numFmt w:val="bullet"/>
      <w:lvlText w:val="•"/>
      <w:lvlJc w:val="left"/>
      <w:pPr>
        <w:ind w:left="6423" w:hanging="262"/>
      </w:pPr>
      <w:rPr>
        <w:rFonts w:hint="default"/>
        <w:lang w:val="ru-RU" w:eastAsia="en-US" w:bidi="ar-SA"/>
      </w:rPr>
    </w:lvl>
    <w:lvl w:ilvl="7" w:tplc="5DD66BEE">
      <w:numFmt w:val="bullet"/>
      <w:lvlText w:val="•"/>
      <w:lvlJc w:val="left"/>
      <w:pPr>
        <w:ind w:left="7414" w:hanging="262"/>
      </w:pPr>
      <w:rPr>
        <w:rFonts w:hint="default"/>
        <w:lang w:val="ru-RU" w:eastAsia="en-US" w:bidi="ar-SA"/>
      </w:rPr>
    </w:lvl>
    <w:lvl w:ilvl="8" w:tplc="1E4E20FE">
      <w:numFmt w:val="bullet"/>
      <w:lvlText w:val="•"/>
      <w:lvlJc w:val="left"/>
      <w:pPr>
        <w:ind w:left="8405" w:hanging="262"/>
      </w:pPr>
      <w:rPr>
        <w:rFonts w:hint="default"/>
        <w:lang w:val="ru-RU" w:eastAsia="en-US" w:bidi="ar-SA"/>
      </w:rPr>
    </w:lvl>
  </w:abstractNum>
  <w:abstractNum w:abstractNumId="4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C16B3"/>
    <w:multiLevelType w:val="hybridMultilevel"/>
    <w:tmpl w:val="FE52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740CC"/>
    <w:multiLevelType w:val="hybridMultilevel"/>
    <w:tmpl w:val="3634BBBA"/>
    <w:lvl w:ilvl="0" w:tplc="674AE2D6">
      <w:start w:val="1"/>
      <w:numFmt w:val="decimal"/>
      <w:lvlText w:val="%1."/>
      <w:lvlJc w:val="left"/>
      <w:pPr>
        <w:ind w:left="718" w:hanging="240"/>
        <w:jc w:val="right"/>
      </w:pPr>
      <w:rPr>
        <w:rFonts w:hint="default"/>
        <w:w w:val="100"/>
        <w:lang w:val="ru-RU" w:eastAsia="en-US" w:bidi="ar-SA"/>
      </w:rPr>
    </w:lvl>
    <w:lvl w:ilvl="1" w:tplc="A7A61482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2" w:tplc="06A2D604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3" w:tplc="D59ECF02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 w:tplc="0CA09E9C">
      <w:numFmt w:val="bullet"/>
      <w:lvlText w:val="•"/>
      <w:lvlJc w:val="left"/>
      <w:pPr>
        <w:ind w:left="4586" w:hanging="240"/>
      </w:pPr>
      <w:rPr>
        <w:rFonts w:hint="default"/>
        <w:lang w:val="ru-RU" w:eastAsia="en-US" w:bidi="ar-SA"/>
      </w:rPr>
    </w:lvl>
    <w:lvl w:ilvl="5" w:tplc="2DF80EAC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1A10572A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7" w:tplc="644875D8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56580230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7">
    <w:nsid w:val="501B5C49"/>
    <w:multiLevelType w:val="multilevel"/>
    <w:tmpl w:val="C91837A0"/>
    <w:lvl w:ilvl="0">
      <w:start w:val="1"/>
      <w:numFmt w:val="decimal"/>
      <w:lvlText w:val="%1."/>
      <w:lvlJc w:val="left"/>
      <w:pPr>
        <w:ind w:left="76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20"/>
      </w:pPr>
      <w:rPr>
        <w:rFonts w:hint="default"/>
        <w:lang w:val="ru-RU" w:eastAsia="en-US" w:bidi="ar-SA"/>
      </w:rPr>
    </w:lvl>
  </w:abstractNum>
  <w:abstractNum w:abstractNumId="8">
    <w:nsid w:val="53996CDE"/>
    <w:multiLevelType w:val="multilevel"/>
    <w:tmpl w:val="987C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039A6"/>
    <w:multiLevelType w:val="hybridMultilevel"/>
    <w:tmpl w:val="B310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06549"/>
    <w:multiLevelType w:val="hybridMultilevel"/>
    <w:tmpl w:val="DC80A372"/>
    <w:lvl w:ilvl="0" w:tplc="E5882CB4">
      <w:start w:val="1"/>
      <w:numFmt w:val="decimal"/>
      <w:lvlText w:val="%1."/>
      <w:lvlJc w:val="left"/>
      <w:pPr>
        <w:ind w:left="3195" w:hanging="360"/>
        <w:jc w:val="right"/>
      </w:pPr>
      <w:rPr>
        <w:rFonts w:hint="default"/>
        <w:w w:val="100"/>
        <w:lang w:val="ru-RU" w:eastAsia="en-US" w:bidi="ar-SA"/>
      </w:rPr>
    </w:lvl>
    <w:lvl w:ilvl="1" w:tplc="5914C98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2" w:tplc="B714E81E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3" w:tplc="696831D4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4" w:tplc="00FAB74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5" w:tplc="A54AB18A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6" w:tplc="7D663AD6">
      <w:numFmt w:val="bullet"/>
      <w:lvlText w:val="•"/>
      <w:lvlJc w:val="left"/>
      <w:pPr>
        <w:ind w:left="9126" w:hanging="360"/>
      </w:pPr>
      <w:rPr>
        <w:rFonts w:hint="default"/>
        <w:lang w:val="ru-RU" w:eastAsia="en-US" w:bidi="ar-SA"/>
      </w:rPr>
    </w:lvl>
    <w:lvl w:ilvl="7" w:tplc="8216EBF8">
      <w:numFmt w:val="bullet"/>
      <w:lvlText w:val="•"/>
      <w:lvlJc w:val="left"/>
      <w:pPr>
        <w:ind w:left="10115" w:hanging="360"/>
      </w:pPr>
      <w:rPr>
        <w:rFonts w:hint="default"/>
        <w:lang w:val="ru-RU" w:eastAsia="en-US" w:bidi="ar-SA"/>
      </w:rPr>
    </w:lvl>
    <w:lvl w:ilvl="8" w:tplc="1A06B81C">
      <w:numFmt w:val="bullet"/>
      <w:lvlText w:val="•"/>
      <w:lvlJc w:val="left"/>
      <w:pPr>
        <w:ind w:left="11104" w:hanging="360"/>
      </w:pPr>
      <w:rPr>
        <w:rFonts w:hint="default"/>
        <w:lang w:val="ru-RU" w:eastAsia="en-US" w:bidi="ar-SA"/>
      </w:rPr>
    </w:lvl>
  </w:abstractNum>
  <w:abstractNum w:abstractNumId="11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E0BB1"/>
    <w:multiLevelType w:val="multilevel"/>
    <w:tmpl w:val="D6622936"/>
    <w:lvl w:ilvl="0">
      <w:start w:val="3"/>
      <w:numFmt w:val="decimal"/>
      <w:lvlText w:val="%1"/>
      <w:lvlJc w:val="left"/>
      <w:pPr>
        <w:ind w:left="16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600"/>
      </w:pPr>
      <w:rPr>
        <w:rFonts w:hint="default"/>
        <w:lang w:val="ru-RU" w:eastAsia="en-US" w:bidi="ar-SA"/>
      </w:rPr>
    </w:lvl>
  </w:abstractNum>
  <w:abstractNum w:abstractNumId="13">
    <w:nsid w:val="7DEF7F64"/>
    <w:multiLevelType w:val="hybridMultilevel"/>
    <w:tmpl w:val="CC349C90"/>
    <w:lvl w:ilvl="0" w:tplc="BD96A518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C09652">
      <w:numFmt w:val="bullet"/>
      <w:lvlText w:val="•"/>
      <w:lvlJc w:val="left"/>
      <w:pPr>
        <w:ind w:left="482" w:hanging="735"/>
      </w:pPr>
      <w:rPr>
        <w:rFonts w:hint="default"/>
        <w:lang w:val="ru-RU" w:eastAsia="en-US" w:bidi="ar-SA"/>
      </w:rPr>
    </w:lvl>
    <w:lvl w:ilvl="2" w:tplc="7282533E">
      <w:numFmt w:val="bullet"/>
      <w:lvlText w:val="•"/>
      <w:lvlJc w:val="left"/>
      <w:pPr>
        <w:ind w:left="865" w:hanging="735"/>
      </w:pPr>
      <w:rPr>
        <w:rFonts w:hint="default"/>
        <w:lang w:val="ru-RU" w:eastAsia="en-US" w:bidi="ar-SA"/>
      </w:rPr>
    </w:lvl>
    <w:lvl w:ilvl="3" w:tplc="0B32D3D2">
      <w:numFmt w:val="bullet"/>
      <w:lvlText w:val="•"/>
      <w:lvlJc w:val="left"/>
      <w:pPr>
        <w:ind w:left="1247" w:hanging="735"/>
      </w:pPr>
      <w:rPr>
        <w:rFonts w:hint="default"/>
        <w:lang w:val="ru-RU" w:eastAsia="en-US" w:bidi="ar-SA"/>
      </w:rPr>
    </w:lvl>
    <w:lvl w:ilvl="4" w:tplc="D76E2A46">
      <w:numFmt w:val="bullet"/>
      <w:lvlText w:val="•"/>
      <w:lvlJc w:val="left"/>
      <w:pPr>
        <w:ind w:left="1630" w:hanging="735"/>
      </w:pPr>
      <w:rPr>
        <w:rFonts w:hint="default"/>
        <w:lang w:val="ru-RU" w:eastAsia="en-US" w:bidi="ar-SA"/>
      </w:rPr>
    </w:lvl>
    <w:lvl w:ilvl="5" w:tplc="2B26D7FA">
      <w:numFmt w:val="bullet"/>
      <w:lvlText w:val="•"/>
      <w:lvlJc w:val="left"/>
      <w:pPr>
        <w:ind w:left="2013" w:hanging="735"/>
      </w:pPr>
      <w:rPr>
        <w:rFonts w:hint="default"/>
        <w:lang w:val="ru-RU" w:eastAsia="en-US" w:bidi="ar-SA"/>
      </w:rPr>
    </w:lvl>
    <w:lvl w:ilvl="6" w:tplc="2A5EAA9E">
      <w:numFmt w:val="bullet"/>
      <w:lvlText w:val="•"/>
      <w:lvlJc w:val="left"/>
      <w:pPr>
        <w:ind w:left="2395" w:hanging="735"/>
      </w:pPr>
      <w:rPr>
        <w:rFonts w:hint="default"/>
        <w:lang w:val="ru-RU" w:eastAsia="en-US" w:bidi="ar-SA"/>
      </w:rPr>
    </w:lvl>
    <w:lvl w:ilvl="7" w:tplc="155A6790">
      <w:numFmt w:val="bullet"/>
      <w:lvlText w:val="•"/>
      <w:lvlJc w:val="left"/>
      <w:pPr>
        <w:ind w:left="2778" w:hanging="735"/>
      </w:pPr>
      <w:rPr>
        <w:rFonts w:hint="default"/>
        <w:lang w:val="ru-RU" w:eastAsia="en-US" w:bidi="ar-SA"/>
      </w:rPr>
    </w:lvl>
    <w:lvl w:ilvl="8" w:tplc="7FB01318">
      <w:numFmt w:val="bullet"/>
      <w:lvlText w:val="•"/>
      <w:lvlJc w:val="left"/>
      <w:pPr>
        <w:ind w:left="3160" w:hanging="73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EC"/>
    <w:rsid w:val="0000605E"/>
    <w:rsid w:val="000237E2"/>
    <w:rsid w:val="00032327"/>
    <w:rsid w:val="000338FE"/>
    <w:rsid w:val="00046398"/>
    <w:rsid w:val="00085193"/>
    <w:rsid w:val="000A33B1"/>
    <w:rsid w:val="000D4BB2"/>
    <w:rsid w:val="000F4808"/>
    <w:rsid w:val="001005DB"/>
    <w:rsid w:val="00105B87"/>
    <w:rsid w:val="00134084"/>
    <w:rsid w:val="00135777"/>
    <w:rsid w:val="00150C73"/>
    <w:rsid w:val="00170AE3"/>
    <w:rsid w:val="001819EF"/>
    <w:rsid w:val="001C2EAC"/>
    <w:rsid w:val="00221F9D"/>
    <w:rsid w:val="002265EC"/>
    <w:rsid w:val="00274805"/>
    <w:rsid w:val="00276337"/>
    <w:rsid w:val="002B5664"/>
    <w:rsid w:val="002C6A10"/>
    <w:rsid w:val="002E11AE"/>
    <w:rsid w:val="002E34FF"/>
    <w:rsid w:val="00314748"/>
    <w:rsid w:val="003B34F6"/>
    <w:rsid w:val="003B6623"/>
    <w:rsid w:val="003D051D"/>
    <w:rsid w:val="003D70ED"/>
    <w:rsid w:val="003E08B3"/>
    <w:rsid w:val="003E665F"/>
    <w:rsid w:val="003F3090"/>
    <w:rsid w:val="0041400D"/>
    <w:rsid w:val="00437D50"/>
    <w:rsid w:val="004A11CF"/>
    <w:rsid w:val="004B4CAE"/>
    <w:rsid w:val="004C0A87"/>
    <w:rsid w:val="004D441B"/>
    <w:rsid w:val="004F017D"/>
    <w:rsid w:val="005478C4"/>
    <w:rsid w:val="00555DC5"/>
    <w:rsid w:val="005847C3"/>
    <w:rsid w:val="00594BDD"/>
    <w:rsid w:val="005B2DA6"/>
    <w:rsid w:val="005B7E42"/>
    <w:rsid w:val="005C574E"/>
    <w:rsid w:val="005E56CC"/>
    <w:rsid w:val="005E5EC3"/>
    <w:rsid w:val="0062704B"/>
    <w:rsid w:val="006309EB"/>
    <w:rsid w:val="006314A4"/>
    <w:rsid w:val="00644697"/>
    <w:rsid w:val="006538D0"/>
    <w:rsid w:val="00664736"/>
    <w:rsid w:val="006770A8"/>
    <w:rsid w:val="006855C5"/>
    <w:rsid w:val="00693C04"/>
    <w:rsid w:val="006B1E0B"/>
    <w:rsid w:val="006F205B"/>
    <w:rsid w:val="00735905"/>
    <w:rsid w:val="007B26F1"/>
    <w:rsid w:val="007B30D1"/>
    <w:rsid w:val="007B4A60"/>
    <w:rsid w:val="007C17A0"/>
    <w:rsid w:val="007C22A1"/>
    <w:rsid w:val="007E75DE"/>
    <w:rsid w:val="007E7810"/>
    <w:rsid w:val="008149E0"/>
    <w:rsid w:val="00821960"/>
    <w:rsid w:val="00843807"/>
    <w:rsid w:val="0084500C"/>
    <w:rsid w:val="00864D46"/>
    <w:rsid w:val="0087050E"/>
    <w:rsid w:val="008A0C7B"/>
    <w:rsid w:val="008A3839"/>
    <w:rsid w:val="008A584F"/>
    <w:rsid w:val="008E3A8D"/>
    <w:rsid w:val="00913AFB"/>
    <w:rsid w:val="009263D1"/>
    <w:rsid w:val="00976436"/>
    <w:rsid w:val="009826E9"/>
    <w:rsid w:val="009E6BDB"/>
    <w:rsid w:val="00A25C90"/>
    <w:rsid w:val="00A5587F"/>
    <w:rsid w:val="00A55AF1"/>
    <w:rsid w:val="00A56016"/>
    <w:rsid w:val="00A761D8"/>
    <w:rsid w:val="00A76BE4"/>
    <w:rsid w:val="00A86BE7"/>
    <w:rsid w:val="00AA0028"/>
    <w:rsid w:val="00AD4511"/>
    <w:rsid w:val="00AF1379"/>
    <w:rsid w:val="00B315A1"/>
    <w:rsid w:val="00B54D13"/>
    <w:rsid w:val="00B55166"/>
    <w:rsid w:val="00B7198C"/>
    <w:rsid w:val="00B85D6C"/>
    <w:rsid w:val="00B9523D"/>
    <w:rsid w:val="00BE56CE"/>
    <w:rsid w:val="00C10135"/>
    <w:rsid w:val="00C37824"/>
    <w:rsid w:val="00C404C2"/>
    <w:rsid w:val="00C45694"/>
    <w:rsid w:val="00C47179"/>
    <w:rsid w:val="00CA2B4B"/>
    <w:rsid w:val="00CB07D6"/>
    <w:rsid w:val="00CB6E3E"/>
    <w:rsid w:val="00D25CA9"/>
    <w:rsid w:val="00D42BBC"/>
    <w:rsid w:val="00D6440B"/>
    <w:rsid w:val="00D72BAF"/>
    <w:rsid w:val="00D87AB6"/>
    <w:rsid w:val="00DE61C2"/>
    <w:rsid w:val="00E0167C"/>
    <w:rsid w:val="00E06BDE"/>
    <w:rsid w:val="00E07185"/>
    <w:rsid w:val="00E10084"/>
    <w:rsid w:val="00E10CE1"/>
    <w:rsid w:val="00E16AF6"/>
    <w:rsid w:val="00E2148C"/>
    <w:rsid w:val="00E72017"/>
    <w:rsid w:val="00E87D06"/>
    <w:rsid w:val="00EE1BD1"/>
    <w:rsid w:val="00F00AD7"/>
    <w:rsid w:val="00F126A4"/>
    <w:rsid w:val="00F13E6E"/>
    <w:rsid w:val="00F26022"/>
    <w:rsid w:val="00F353F0"/>
    <w:rsid w:val="00F652D4"/>
    <w:rsid w:val="00F93D64"/>
    <w:rsid w:val="00FB459A"/>
    <w:rsid w:val="00FC3D44"/>
    <w:rsid w:val="00FE0D5F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EF2B5-879C-4C88-87C5-0D39AB3A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1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E08B3"/>
    <w:pPr>
      <w:spacing w:before="2"/>
      <w:ind w:left="1014" w:right="839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3E08B3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08B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E08B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0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E08B3"/>
    <w:pPr>
      <w:spacing w:before="157"/>
      <w:ind w:right="151"/>
      <w:jc w:val="center"/>
    </w:pPr>
    <w:rPr>
      <w:b/>
      <w:bCs/>
    </w:rPr>
  </w:style>
  <w:style w:type="paragraph" w:styleId="21">
    <w:name w:val="toc 2"/>
    <w:basedOn w:val="a"/>
    <w:uiPriority w:val="1"/>
    <w:qFormat/>
    <w:rsid w:val="003E08B3"/>
    <w:pPr>
      <w:spacing w:before="158"/>
      <w:ind w:left="118" w:right="270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3E08B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8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3E08B3"/>
    <w:pPr>
      <w:ind w:left="858" w:hanging="421"/>
    </w:pPr>
  </w:style>
  <w:style w:type="paragraph" w:customStyle="1" w:styleId="TableParagraph">
    <w:name w:val="Table Paragraph"/>
    <w:basedOn w:val="a"/>
    <w:uiPriority w:val="1"/>
    <w:qFormat/>
    <w:rsid w:val="003E08B3"/>
  </w:style>
  <w:style w:type="paragraph" w:styleId="a7">
    <w:name w:val="header"/>
    <w:basedOn w:val="a"/>
    <w:link w:val="a8"/>
    <w:uiPriority w:val="99"/>
    <w:unhideWhenUsed/>
    <w:rsid w:val="00821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196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821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1960"/>
    <w:rPr>
      <w:rFonts w:ascii="Times New Roman" w:eastAsia="Times New Roman" w:hAnsi="Times New Roman" w:cs="Times New Roman"/>
    </w:rPr>
  </w:style>
  <w:style w:type="paragraph" w:styleId="7">
    <w:name w:val="toc 7"/>
    <w:basedOn w:val="a"/>
    <w:next w:val="a"/>
    <w:link w:val="70"/>
    <w:autoRedefine/>
    <w:uiPriority w:val="39"/>
    <w:semiHidden/>
    <w:unhideWhenUsed/>
    <w:rsid w:val="003D70ED"/>
    <w:pPr>
      <w:spacing w:after="100"/>
      <w:ind w:left="1320"/>
    </w:pPr>
  </w:style>
  <w:style w:type="character" w:customStyle="1" w:styleId="70">
    <w:name w:val="Оглавление 7 Знак"/>
    <w:link w:val="7"/>
    <w:rsid w:val="003D70ED"/>
    <w:rPr>
      <w:rFonts w:ascii="Times New Roman" w:eastAsia="Times New Roman" w:hAnsi="Times New Roman" w:cs="Times New Roman"/>
    </w:rPr>
  </w:style>
  <w:style w:type="paragraph" w:customStyle="1" w:styleId="12">
    <w:name w:val="Гиперссылка1"/>
    <w:basedOn w:val="a"/>
    <w:rsid w:val="005E56CC"/>
    <w:pPr>
      <w:widowControl/>
      <w:autoSpaceDE/>
      <w:autoSpaceDN/>
      <w:spacing w:after="160" w:line="264" w:lineRule="auto"/>
    </w:pPr>
    <w:rPr>
      <w:rFonts w:asciiTheme="minorHAnsi" w:hAnsiTheme="minorHAnsi"/>
      <w:color w:val="0000FF"/>
      <w:szCs w:val="20"/>
      <w:u w:val="single"/>
      <w:lang w:eastAsia="ru-RU"/>
    </w:rPr>
  </w:style>
  <w:style w:type="character" w:styleId="ab">
    <w:name w:val="Hyperlink"/>
    <w:basedOn w:val="a0"/>
    <w:uiPriority w:val="99"/>
    <w:unhideWhenUsed/>
    <w:rsid w:val="005E56C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E56CC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rsid w:val="00C378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715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44921" TargetMode="External"/><Relationship Id="rId17" Type="http://schemas.openxmlformats.org/officeDocument/2006/relationships/hyperlink" Target="https://gostassistent.ru/doc/9bdeb20e-11f9-4ed2-9e1f-031cbccc3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tassistent.ru/doc/7cfeecc4-ac82-4555-af8f-7e03942443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647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32255" TargetMode="External"/><Relationship Id="rId10" Type="http://schemas.openxmlformats.org/officeDocument/2006/relationships/hyperlink" Target="https://znanium.com/catalog/product/1869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rofspo.ru/books/76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C5E9-CBC5-482B-BDAC-80028DA2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Партен</cp:lastModifiedBy>
  <cp:revision>4</cp:revision>
  <dcterms:created xsi:type="dcterms:W3CDTF">2025-01-17T07:20:00Z</dcterms:created>
  <dcterms:modified xsi:type="dcterms:W3CDTF">2025-06-17T11:35:00Z</dcterms:modified>
</cp:coreProperties>
</file>