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9CC3E" w14:textId="77777777" w:rsidR="00266328" w:rsidRPr="00266328" w:rsidRDefault="00266328" w:rsidP="00266328">
      <w:pPr>
        <w:jc w:val="center"/>
        <w:rPr>
          <w:rFonts w:ascii="Times New Roman" w:hAnsi="Times New Roman"/>
          <w:b/>
          <w:sz w:val="24"/>
          <w:szCs w:val="24"/>
        </w:rPr>
      </w:pPr>
    </w:p>
    <w:p w14:paraId="7E2F7976" w14:textId="77777777" w:rsidR="004F3833" w:rsidRDefault="004F3833" w:rsidP="00266328">
      <w:pPr>
        <w:spacing w:after="0"/>
        <w:jc w:val="center"/>
        <w:rPr>
          <w:rFonts w:ascii="Times New Roman" w:hAnsi="Times New Roman"/>
          <w:b/>
          <w:bCs/>
          <w:sz w:val="24"/>
          <w:szCs w:val="24"/>
        </w:rPr>
      </w:pPr>
    </w:p>
    <w:p w14:paraId="7E53A258" w14:textId="77777777" w:rsidR="004F3833" w:rsidRDefault="004F3833" w:rsidP="00266328">
      <w:pPr>
        <w:spacing w:after="0"/>
        <w:jc w:val="center"/>
        <w:rPr>
          <w:rFonts w:ascii="Times New Roman" w:hAnsi="Times New Roman"/>
          <w:b/>
          <w:bCs/>
          <w:sz w:val="24"/>
          <w:szCs w:val="24"/>
        </w:rPr>
      </w:pPr>
    </w:p>
    <w:p w14:paraId="6987FB2F" w14:textId="77777777" w:rsidR="004F3833" w:rsidRDefault="004F3833" w:rsidP="00266328">
      <w:pPr>
        <w:spacing w:after="0"/>
        <w:jc w:val="center"/>
        <w:rPr>
          <w:rFonts w:ascii="Times New Roman" w:hAnsi="Times New Roman"/>
          <w:b/>
          <w:bCs/>
          <w:sz w:val="24"/>
          <w:szCs w:val="24"/>
        </w:rPr>
      </w:pPr>
    </w:p>
    <w:p w14:paraId="20BC2599" w14:textId="77777777" w:rsidR="004F3833" w:rsidRDefault="004F3833" w:rsidP="00266328">
      <w:pPr>
        <w:spacing w:after="0"/>
        <w:jc w:val="center"/>
        <w:rPr>
          <w:rFonts w:ascii="Times New Roman" w:hAnsi="Times New Roman"/>
          <w:b/>
          <w:bCs/>
          <w:sz w:val="24"/>
          <w:szCs w:val="24"/>
        </w:rPr>
      </w:pPr>
    </w:p>
    <w:p w14:paraId="6CFB2B28" w14:textId="77777777" w:rsidR="004F3833" w:rsidRDefault="004F3833" w:rsidP="00266328">
      <w:pPr>
        <w:spacing w:after="0"/>
        <w:jc w:val="center"/>
        <w:rPr>
          <w:rFonts w:ascii="Times New Roman" w:hAnsi="Times New Roman"/>
          <w:b/>
          <w:bCs/>
          <w:sz w:val="24"/>
          <w:szCs w:val="24"/>
        </w:rPr>
      </w:pPr>
    </w:p>
    <w:p w14:paraId="7AB38FCB" w14:textId="77777777" w:rsidR="004F3833" w:rsidRDefault="004F3833" w:rsidP="00266328">
      <w:pPr>
        <w:spacing w:after="0"/>
        <w:jc w:val="center"/>
        <w:rPr>
          <w:rFonts w:ascii="Times New Roman" w:hAnsi="Times New Roman"/>
          <w:b/>
          <w:bCs/>
          <w:sz w:val="24"/>
          <w:szCs w:val="24"/>
        </w:rPr>
      </w:pPr>
    </w:p>
    <w:p w14:paraId="55A05F19" w14:textId="77777777" w:rsidR="004F3833" w:rsidRDefault="004F3833" w:rsidP="00266328">
      <w:pPr>
        <w:spacing w:after="0"/>
        <w:jc w:val="center"/>
        <w:rPr>
          <w:rFonts w:ascii="Times New Roman" w:hAnsi="Times New Roman"/>
          <w:b/>
          <w:bCs/>
          <w:sz w:val="24"/>
          <w:szCs w:val="24"/>
        </w:rPr>
      </w:pPr>
    </w:p>
    <w:p w14:paraId="046D21C5" w14:textId="77777777" w:rsidR="004F3833" w:rsidRDefault="004F3833" w:rsidP="00266328">
      <w:pPr>
        <w:spacing w:after="0"/>
        <w:jc w:val="center"/>
        <w:rPr>
          <w:rFonts w:ascii="Times New Roman" w:hAnsi="Times New Roman"/>
          <w:b/>
          <w:bCs/>
          <w:sz w:val="24"/>
          <w:szCs w:val="24"/>
        </w:rPr>
      </w:pPr>
    </w:p>
    <w:p w14:paraId="69B53451" w14:textId="77777777" w:rsidR="004F3833" w:rsidRDefault="004F3833" w:rsidP="00266328">
      <w:pPr>
        <w:spacing w:after="0"/>
        <w:jc w:val="center"/>
        <w:rPr>
          <w:rFonts w:ascii="Times New Roman" w:hAnsi="Times New Roman"/>
          <w:b/>
          <w:bCs/>
          <w:sz w:val="24"/>
          <w:szCs w:val="24"/>
        </w:rPr>
      </w:pPr>
    </w:p>
    <w:p w14:paraId="67A4F8A4" w14:textId="77777777" w:rsidR="004F3833" w:rsidRDefault="004F3833" w:rsidP="00266328">
      <w:pPr>
        <w:spacing w:after="0"/>
        <w:jc w:val="center"/>
        <w:rPr>
          <w:rFonts w:ascii="Times New Roman" w:hAnsi="Times New Roman"/>
          <w:b/>
          <w:bCs/>
          <w:sz w:val="24"/>
          <w:szCs w:val="24"/>
        </w:rPr>
      </w:pPr>
    </w:p>
    <w:p w14:paraId="3EE39707" w14:textId="77777777" w:rsidR="004F3833" w:rsidRDefault="004F3833" w:rsidP="00266328">
      <w:pPr>
        <w:spacing w:after="0"/>
        <w:jc w:val="center"/>
        <w:rPr>
          <w:rFonts w:ascii="Times New Roman" w:hAnsi="Times New Roman"/>
          <w:b/>
          <w:bCs/>
          <w:sz w:val="24"/>
          <w:szCs w:val="24"/>
        </w:rPr>
      </w:pPr>
    </w:p>
    <w:p w14:paraId="7B927813" w14:textId="77777777" w:rsidR="004F3833" w:rsidRDefault="004F3833" w:rsidP="00266328">
      <w:pPr>
        <w:spacing w:after="0"/>
        <w:jc w:val="center"/>
        <w:rPr>
          <w:rFonts w:ascii="Times New Roman" w:hAnsi="Times New Roman"/>
          <w:b/>
          <w:bCs/>
          <w:sz w:val="24"/>
          <w:szCs w:val="24"/>
        </w:rPr>
      </w:pPr>
    </w:p>
    <w:p w14:paraId="3D1563FF" w14:textId="77777777" w:rsidR="004F3833" w:rsidRDefault="004F3833" w:rsidP="00266328">
      <w:pPr>
        <w:spacing w:after="0"/>
        <w:jc w:val="center"/>
        <w:rPr>
          <w:rFonts w:ascii="Times New Roman" w:hAnsi="Times New Roman"/>
          <w:b/>
          <w:bCs/>
          <w:sz w:val="24"/>
          <w:szCs w:val="24"/>
        </w:rPr>
      </w:pPr>
    </w:p>
    <w:p w14:paraId="5B4D2F34" w14:textId="1105245D" w:rsidR="00266328" w:rsidRPr="004F3833" w:rsidRDefault="00266328" w:rsidP="00266328">
      <w:pPr>
        <w:spacing w:after="0"/>
        <w:jc w:val="center"/>
        <w:rPr>
          <w:rFonts w:ascii="Times New Roman" w:hAnsi="Times New Roman"/>
          <w:b/>
          <w:bCs/>
          <w:sz w:val="28"/>
          <w:szCs w:val="28"/>
        </w:rPr>
      </w:pPr>
      <w:r w:rsidRPr="004F3833">
        <w:rPr>
          <w:rFonts w:ascii="Times New Roman" w:hAnsi="Times New Roman"/>
          <w:b/>
          <w:bCs/>
          <w:sz w:val="28"/>
          <w:szCs w:val="28"/>
        </w:rPr>
        <w:t xml:space="preserve">РАБОЧАЯ ПРОГРАММА </w:t>
      </w:r>
      <w:r w:rsidR="003A42A9" w:rsidRPr="004F3833">
        <w:rPr>
          <w:rFonts w:ascii="Times New Roman" w:hAnsi="Times New Roman"/>
          <w:b/>
          <w:bCs/>
          <w:sz w:val="28"/>
          <w:szCs w:val="28"/>
        </w:rPr>
        <w:t>ДИСЦИПЛИНЫ</w:t>
      </w:r>
    </w:p>
    <w:p w14:paraId="6E5B66FB" w14:textId="581E1738" w:rsidR="00266328" w:rsidRPr="004F3833" w:rsidRDefault="003973E9" w:rsidP="001835AD">
      <w:pPr>
        <w:spacing w:after="0"/>
        <w:jc w:val="center"/>
        <w:rPr>
          <w:rFonts w:ascii="Times New Roman" w:hAnsi="Times New Roman"/>
          <w:sz w:val="28"/>
          <w:szCs w:val="28"/>
        </w:rPr>
      </w:pPr>
      <w:r>
        <w:rPr>
          <w:rFonts w:ascii="Times New Roman" w:hAnsi="Times New Roman"/>
          <w:b/>
          <w:bCs/>
          <w:sz w:val="28"/>
          <w:szCs w:val="28"/>
        </w:rPr>
        <w:t>СГ.03</w:t>
      </w:r>
      <w:r w:rsidR="00266328" w:rsidRPr="004F3833">
        <w:rPr>
          <w:rFonts w:ascii="Times New Roman" w:hAnsi="Times New Roman"/>
          <w:b/>
          <w:bCs/>
          <w:sz w:val="28"/>
          <w:szCs w:val="28"/>
        </w:rPr>
        <w:t xml:space="preserve"> </w:t>
      </w:r>
      <w:r w:rsidR="001835AD">
        <w:rPr>
          <w:rFonts w:ascii="Times New Roman" w:hAnsi="Times New Roman"/>
          <w:b/>
          <w:bCs/>
          <w:sz w:val="28"/>
          <w:szCs w:val="28"/>
        </w:rPr>
        <w:t>Безопасность жизнедеятельности</w:t>
      </w:r>
    </w:p>
    <w:p w14:paraId="438A9E20" w14:textId="77777777" w:rsidR="00266328" w:rsidRPr="004F3833" w:rsidRDefault="00266328" w:rsidP="00266328">
      <w:pPr>
        <w:spacing w:after="0"/>
        <w:jc w:val="both"/>
        <w:rPr>
          <w:rFonts w:ascii="Times New Roman" w:hAnsi="Times New Roman"/>
          <w:sz w:val="28"/>
          <w:szCs w:val="28"/>
        </w:rPr>
      </w:pPr>
    </w:p>
    <w:p w14:paraId="37E0FDAE" w14:textId="77777777" w:rsidR="00266328" w:rsidRPr="004F3833" w:rsidRDefault="00266328" w:rsidP="00266328">
      <w:pPr>
        <w:spacing w:after="0"/>
        <w:rPr>
          <w:rFonts w:ascii="Times New Roman" w:hAnsi="Times New Roman"/>
          <w:sz w:val="28"/>
          <w:szCs w:val="28"/>
        </w:rPr>
      </w:pPr>
    </w:p>
    <w:p w14:paraId="4D70BDB3" w14:textId="77777777" w:rsidR="00266328" w:rsidRPr="004F3833" w:rsidRDefault="00266328" w:rsidP="00266328">
      <w:pPr>
        <w:spacing w:after="0"/>
        <w:rPr>
          <w:rFonts w:ascii="Times New Roman" w:hAnsi="Times New Roman"/>
          <w:sz w:val="28"/>
          <w:szCs w:val="28"/>
        </w:rPr>
      </w:pPr>
    </w:p>
    <w:p w14:paraId="187D2AA6" w14:textId="77777777" w:rsidR="001835AD" w:rsidRDefault="001835AD" w:rsidP="00266328">
      <w:pPr>
        <w:spacing w:after="0"/>
        <w:ind w:left="4820"/>
        <w:jc w:val="right"/>
        <w:rPr>
          <w:rFonts w:ascii="Times New Roman" w:hAnsi="Times New Roman"/>
          <w:sz w:val="28"/>
          <w:szCs w:val="28"/>
        </w:rPr>
      </w:pPr>
    </w:p>
    <w:p w14:paraId="14D9D75B" w14:textId="77777777" w:rsidR="001835AD" w:rsidRDefault="001835AD" w:rsidP="00266328">
      <w:pPr>
        <w:spacing w:after="0"/>
        <w:ind w:left="4820"/>
        <w:jc w:val="right"/>
        <w:rPr>
          <w:rFonts w:ascii="Times New Roman" w:hAnsi="Times New Roman"/>
          <w:sz w:val="28"/>
          <w:szCs w:val="28"/>
        </w:rPr>
      </w:pPr>
    </w:p>
    <w:p w14:paraId="792A4C6C" w14:textId="77777777" w:rsidR="00266328" w:rsidRPr="004F3833" w:rsidRDefault="00266328" w:rsidP="00266328">
      <w:pPr>
        <w:spacing w:after="0"/>
        <w:ind w:left="4820"/>
        <w:jc w:val="right"/>
        <w:rPr>
          <w:rFonts w:ascii="Times New Roman" w:hAnsi="Times New Roman"/>
          <w:sz w:val="28"/>
          <w:szCs w:val="28"/>
        </w:rPr>
      </w:pPr>
      <w:r w:rsidRPr="004F3833">
        <w:rPr>
          <w:rFonts w:ascii="Times New Roman" w:hAnsi="Times New Roman"/>
          <w:sz w:val="28"/>
          <w:szCs w:val="28"/>
        </w:rPr>
        <w:t xml:space="preserve">базовый уровень </w:t>
      </w:r>
    </w:p>
    <w:p w14:paraId="66C2C79D" w14:textId="77777777" w:rsidR="00266328" w:rsidRPr="004F3833" w:rsidRDefault="00266328" w:rsidP="00266328">
      <w:pPr>
        <w:spacing w:after="0"/>
        <w:ind w:left="4820"/>
        <w:jc w:val="right"/>
        <w:rPr>
          <w:rFonts w:ascii="Times New Roman" w:hAnsi="Times New Roman"/>
          <w:sz w:val="28"/>
          <w:szCs w:val="28"/>
        </w:rPr>
      </w:pPr>
      <w:r w:rsidRPr="004F3833">
        <w:rPr>
          <w:rFonts w:ascii="Times New Roman" w:hAnsi="Times New Roman"/>
          <w:sz w:val="28"/>
          <w:szCs w:val="28"/>
        </w:rPr>
        <w:t>объем: 68 ч.</w:t>
      </w:r>
    </w:p>
    <w:p w14:paraId="5970BFF4" w14:textId="77777777" w:rsidR="00266328" w:rsidRPr="004F3833" w:rsidRDefault="00266328" w:rsidP="00266328">
      <w:pPr>
        <w:spacing w:after="0"/>
        <w:rPr>
          <w:rFonts w:ascii="Times New Roman" w:hAnsi="Times New Roman"/>
          <w:sz w:val="28"/>
          <w:szCs w:val="28"/>
        </w:rPr>
      </w:pPr>
    </w:p>
    <w:p w14:paraId="5580DF63" w14:textId="77777777" w:rsidR="00266328" w:rsidRPr="004F3833" w:rsidRDefault="00266328" w:rsidP="00266328">
      <w:pPr>
        <w:spacing w:after="0"/>
        <w:rPr>
          <w:rFonts w:ascii="Times New Roman" w:hAnsi="Times New Roman"/>
          <w:sz w:val="28"/>
          <w:szCs w:val="28"/>
        </w:rPr>
      </w:pPr>
    </w:p>
    <w:p w14:paraId="4C06BA72" w14:textId="77777777" w:rsidR="00266328" w:rsidRPr="004F3833" w:rsidRDefault="00266328" w:rsidP="00266328">
      <w:pPr>
        <w:spacing w:after="0"/>
        <w:rPr>
          <w:rFonts w:ascii="Times New Roman" w:hAnsi="Times New Roman"/>
          <w:sz w:val="28"/>
          <w:szCs w:val="28"/>
        </w:rPr>
      </w:pPr>
    </w:p>
    <w:p w14:paraId="392B8D51" w14:textId="77777777" w:rsidR="00266328" w:rsidRPr="004F3833" w:rsidRDefault="00266328" w:rsidP="00266328">
      <w:pPr>
        <w:spacing w:after="0"/>
        <w:rPr>
          <w:rFonts w:ascii="Times New Roman" w:hAnsi="Times New Roman"/>
          <w:sz w:val="28"/>
          <w:szCs w:val="28"/>
        </w:rPr>
      </w:pPr>
    </w:p>
    <w:p w14:paraId="56D93776" w14:textId="77777777" w:rsidR="00266328" w:rsidRPr="004F3833" w:rsidRDefault="00266328" w:rsidP="00266328">
      <w:pPr>
        <w:spacing w:after="0"/>
        <w:rPr>
          <w:rFonts w:ascii="Times New Roman" w:hAnsi="Times New Roman"/>
          <w:sz w:val="28"/>
          <w:szCs w:val="28"/>
        </w:rPr>
      </w:pPr>
    </w:p>
    <w:p w14:paraId="66319E4E" w14:textId="77777777" w:rsidR="00266328" w:rsidRDefault="00266328" w:rsidP="00266328">
      <w:pPr>
        <w:spacing w:after="0"/>
        <w:rPr>
          <w:rFonts w:ascii="Times New Roman" w:hAnsi="Times New Roman"/>
          <w:sz w:val="28"/>
          <w:szCs w:val="28"/>
        </w:rPr>
      </w:pPr>
    </w:p>
    <w:p w14:paraId="1D9842CB" w14:textId="77777777" w:rsidR="00AF4DCD" w:rsidRDefault="00AF4DCD" w:rsidP="00266328">
      <w:pPr>
        <w:spacing w:after="0"/>
        <w:rPr>
          <w:rFonts w:ascii="Times New Roman" w:hAnsi="Times New Roman"/>
          <w:sz w:val="28"/>
          <w:szCs w:val="28"/>
        </w:rPr>
      </w:pPr>
    </w:p>
    <w:p w14:paraId="75472C40" w14:textId="77777777" w:rsidR="00AF4DCD" w:rsidRDefault="00AF4DCD" w:rsidP="00266328">
      <w:pPr>
        <w:spacing w:after="0"/>
        <w:rPr>
          <w:rFonts w:ascii="Times New Roman" w:hAnsi="Times New Roman"/>
          <w:sz w:val="28"/>
          <w:szCs w:val="28"/>
        </w:rPr>
      </w:pPr>
    </w:p>
    <w:p w14:paraId="46799088" w14:textId="77777777" w:rsidR="00AF4DCD" w:rsidRDefault="00AF4DCD" w:rsidP="00266328">
      <w:pPr>
        <w:spacing w:after="0"/>
        <w:rPr>
          <w:rFonts w:ascii="Times New Roman" w:hAnsi="Times New Roman"/>
          <w:sz w:val="28"/>
          <w:szCs w:val="28"/>
        </w:rPr>
      </w:pPr>
    </w:p>
    <w:p w14:paraId="40AA7FDB" w14:textId="77777777" w:rsidR="00AF4DCD" w:rsidRPr="004F3833" w:rsidRDefault="00AF4DCD" w:rsidP="00266328">
      <w:pPr>
        <w:spacing w:after="0"/>
        <w:rPr>
          <w:rFonts w:ascii="Times New Roman" w:hAnsi="Times New Roman"/>
          <w:sz w:val="28"/>
          <w:szCs w:val="28"/>
        </w:rPr>
      </w:pPr>
    </w:p>
    <w:p w14:paraId="1892FA85" w14:textId="77777777" w:rsidR="00266328" w:rsidRPr="004F3833" w:rsidRDefault="00266328" w:rsidP="00266328">
      <w:pPr>
        <w:spacing w:after="0"/>
        <w:rPr>
          <w:rFonts w:ascii="Times New Roman" w:hAnsi="Times New Roman"/>
          <w:sz w:val="28"/>
          <w:szCs w:val="28"/>
        </w:rPr>
      </w:pPr>
    </w:p>
    <w:p w14:paraId="59A16E2C" w14:textId="77777777" w:rsidR="00266328" w:rsidRPr="004F3833" w:rsidRDefault="00266328" w:rsidP="00266328">
      <w:pPr>
        <w:spacing w:after="0"/>
        <w:rPr>
          <w:rFonts w:ascii="Times New Roman" w:hAnsi="Times New Roman"/>
          <w:sz w:val="28"/>
          <w:szCs w:val="28"/>
        </w:rPr>
      </w:pPr>
    </w:p>
    <w:p w14:paraId="387B6BD4" w14:textId="77777777" w:rsidR="00266328" w:rsidRPr="004F3833" w:rsidRDefault="00266328" w:rsidP="00266328">
      <w:pPr>
        <w:spacing w:after="0"/>
        <w:rPr>
          <w:rFonts w:ascii="Times New Roman" w:hAnsi="Times New Roman"/>
          <w:sz w:val="28"/>
          <w:szCs w:val="28"/>
        </w:rPr>
      </w:pPr>
    </w:p>
    <w:p w14:paraId="71E481D3" w14:textId="77777777" w:rsidR="00266328" w:rsidRPr="004F3833" w:rsidRDefault="00266328" w:rsidP="00266328">
      <w:pPr>
        <w:spacing w:after="0"/>
        <w:rPr>
          <w:rFonts w:ascii="Times New Roman" w:hAnsi="Times New Roman"/>
          <w:sz w:val="28"/>
          <w:szCs w:val="28"/>
        </w:rPr>
      </w:pPr>
    </w:p>
    <w:p w14:paraId="66556560" w14:textId="77777777" w:rsidR="00266328" w:rsidRPr="00266328" w:rsidRDefault="00266328" w:rsidP="00266328">
      <w:pPr>
        <w:spacing w:after="0"/>
        <w:jc w:val="center"/>
        <w:rPr>
          <w:rFonts w:ascii="Times New Roman" w:hAnsi="Times New Roman"/>
          <w:sz w:val="24"/>
          <w:szCs w:val="24"/>
        </w:rPr>
      </w:pPr>
      <w:r w:rsidRPr="004F3833">
        <w:rPr>
          <w:rFonts w:ascii="Times New Roman" w:hAnsi="Times New Roman"/>
          <w:sz w:val="28"/>
          <w:szCs w:val="28"/>
        </w:rPr>
        <w:t>Обнинск</w:t>
      </w:r>
      <w:r w:rsidRPr="00266328">
        <w:rPr>
          <w:rFonts w:ascii="Times New Roman" w:hAnsi="Times New Roman"/>
          <w:sz w:val="24"/>
          <w:szCs w:val="24"/>
        </w:rPr>
        <w:br w:type="page"/>
      </w:r>
    </w:p>
    <w:p w14:paraId="3FFB4415" w14:textId="77777777" w:rsidR="00C71C91" w:rsidRDefault="00C71C91" w:rsidP="00C71C91">
      <w:pPr>
        <w:suppressAutoHyphens/>
        <w:spacing w:before="80" w:after="140"/>
        <w:ind w:right="267"/>
        <w:jc w:val="both"/>
        <w:rPr>
          <w:rFonts w:ascii="Times New Roman" w:eastAsia="Calibri" w:hAnsi="Times New Roman"/>
          <w:spacing w:val="-1"/>
          <w:sz w:val="24"/>
          <w:szCs w:val="24"/>
          <w:lang w:eastAsia="en-GB"/>
        </w:rPr>
      </w:pPr>
      <w:bookmarkStart w:id="0" w:name="_Hlk207568437"/>
      <w:r>
        <w:rPr>
          <w:rFonts w:ascii="Times New Roman" w:eastAsia="Calibri" w:hAnsi="Times New Roman"/>
          <w:spacing w:val="-1"/>
          <w:sz w:val="24"/>
          <w:szCs w:val="24"/>
          <w:lang w:eastAsia="en-GB"/>
        </w:rPr>
        <w:lastRenderedPageBreak/>
        <w:t xml:space="preserve">Рассмотрена на заседании МК </w:t>
      </w:r>
    </w:p>
    <w:p w14:paraId="256FBB30" w14:textId="77777777" w:rsidR="00C71C91" w:rsidRDefault="00C71C91" w:rsidP="00C71C91">
      <w:pPr>
        <w:suppressAutoHyphens/>
        <w:spacing w:before="80" w:after="140"/>
        <w:ind w:right="267"/>
        <w:jc w:val="both"/>
        <w:rPr>
          <w:rFonts w:ascii="Times New Roman" w:eastAsia="Calibri" w:hAnsi="Times New Roman"/>
          <w:spacing w:val="-1"/>
          <w:sz w:val="24"/>
          <w:szCs w:val="24"/>
          <w:lang w:eastAsia="en-GB"/>
        </w:rPr>
      </w:pPr>
      <w:r>
        <w:rPr>
          <w:rFonts w:ascii="Times New Roman" w:eastAsia="Calibri" w:hAnsi="Times New Roman"/>
          <w:spacing w:val="-1"/>
          <w:sz w:val="24"/>
          <w:szCs w:val="24"/>
          <w:lang w:eastAsia="en-GB"/>
        </w:rPr>
        <w:t>Протокол № ___ от «_____» ___________ 202__ г.</w:t>
      </w:r>
    </w:p>
    <w:p w14:paraId="4A6CE6F2" w14:textId="77777777" w:rsidR="00C71C91" w:rsidRDefault="00C71C91" w:rsidP="00C71C91">
      <w:pPr>
        <w:suppressAutoHyphens/>
        <w:spacing w:before="80" w:after="140"/>
        <w:ind w:right="267"/>
        <w:jc w:val="both"/>
        <w:rPr>
          <w:rFonts w:ascii="Times New Roman" w:eastAsia="Calibri" w:hAnsi="Times New Roman"/>
          <w:spacing w:val="-1"/>
          <w:sz w:val="24"/>
          <w:szCs w:val="24"/>
          <w:lang w:eastAsia="en-GB"/>
        </w:rPr>
      </w:pPr>
      <w:r>
        <w:rPr>
          <w:rFonts w:ascii="Times New Roman" w:eastAsia="Calibri" w:hAnsi="Times New Roman"/>
          <w:spacing w:val="-1"/>
          <w:sz w:val="24"/>
          <w:szCs w:val="24"/>
          <w:lang w:eastAsia="en-GB"/>
        </w:rPr>
        <w:t>Председатель методической комиссии</w:t>
      </w:r>
    </w:p>
    <w:p w14:paraId="4EE4A8D5" w14:textId="77777777" w:rsidR="00C71C91" w:rsidRDefault="00C71C91" w:rsidP="00C71C91">
      <w:pPr>
        <w:suppressAutoHyphens/>
        <w:spacing w:before="80" w:after="140"/>
        <w:ind w:right="267"/>
        <w:jc w:val="both"/>
        <w:rPr>
          <w:rFonts w:ascii="Times New Roman" w:eastAsia="Calibri" w:hAnsi="Times New Roman"/>
          <w:spacing w:val="-1"/>
          <w:sz w:val="24"/>
          <w:szCs w:val="24"/>
          <w:u w:val="single"/>
          <w:lang w:eastAsia="en-GB"/>
        </w:rPr>
      </w:pPr>
      <w:r>
        <w:rPr>
          <w:rFonts w:ascii="Times New Roman" w:eastAsia="Calibri" w:hAnsi="Times New Roman"/>
          <w:spacing w:val="-1"/>
          <w:sz w:val="24"/>
          <w:szCs w:val="24"/>
          <w:lang w:eastAsia="en-GB"/>
        </w:rPr>
        <w:t xml:space="preserve">___________________ </w:t>
      </w:r>
      <w:r>
        <w:rPr>
          <w:rFonts w:ascii="Times New Roman" w:eastAsia="Calibri" w:hAnsi="Times New Roman"/>
          <w:spacing w:val="-1"/>
          <w:sz w:val="24"/>
          <w:szCs w:val="24"/>
          <w:u w:val="single"/>
          <w:lang w:eastAsia="en-GB"/>
        </w:rPr>
        <w:t>Тумилович А.С</w:t>
      </w:r>
    </w:p>
    <w:bookmarkEnd w:id="0"/>
    <w:p w14:paraId="352DC1D4" w14:textId="77777777" w:rsidR="00C71C91" w:rsidRDefault="00C71C91" w:rsidP="00C71C91">
      <w:pPr>
        <w:suppressAutoHyphens/>
        <w:spacing w:after="160" w:line="240" w:lineRule="auto"/>
        <w:rPr>
          <w:rFonts w:ascii="Times New Roman" w:eastAsia="OfficinaSansBookC" w:hAnsi="Times New Roman"/>
          <w:sz w:val="24"/>
          <w:szCs w:val="24"/>
          <w:lang w:eastAsia="en-GB"/>
        </w:rPr>
      </w:pPr>
    </w:p>
    <w:p w14:paraId="3771C2AD" w14:textId="5B7478D1" w:rsidR="00C71C91" w:rsidRDefault="00C71C91" w:rsidP="003973E9">
      <w:pPr>
        <w:spacing w:after="0" w:line="264" w:lineRule="auto"/>
        <w:ind w:firstLine="720"/>
        <w:jc w:val="both"/>
        <w:rPr>
          <w:rFonts w:ascii="Times New Roman" w:eastAsia="Calibri" w:hAnsi="Times New Roman"/>
          <w:sz w:val="24"/>
          <w:szCs w:val="24"/>
          <w:lang w:eastAsia="en-GB"/>
        </w:rPr>
      </w:pPr>
      <w:r>
        <w:rPr>
          <w:rFonts w:ascii="Times New Roman" w:eastAsia="Calibri" w:hAnsi="Times New Roman"/>
          <w:sz w:val="24"/>
          <w:szCs w:val="24"/>
          <w:lang w:eastAsia="en-GB"/>
        </w:rPr>
        <w:t>Рабочая прог</w:t>
      </w:r>
      <w:r w:rsidR="003973E9">
        <w:rPr>
          <w:rFonts w:ascii="Times New Roman" w:eastAsia="Calibri" w:hAnsi="Times New Roman"/>
          <w:sz w:val="24"/>
          <w:szCs w:val="24"/>
          <w:lang w:eastAsia="en-GB"/>
        </w:rPr>
        <w:t>рамма учебной дисциплины СГ.03</w:t>
      </w:r>
      <w:r>
        <w:rPr>
          <w:rFonts w:ascii="Times New Roman" w:eastAsia="Calibri" w:hAnsi="Times New Roman"/>
          <w:caps/>
          <w:sz w:val="24"/>
          <w:szCs w:val="24"/>
          <w:lang w:eastAsia="en-GB"/>
        </w:rPr>
        <w:t xml:space="preserve"> </w:t>
      </w:r>
      <w:r w:rsidR="003973E9">
        <w:rPr>
          <w:rFonts w:ascii="Times New Roman" w:eastAsia="Calibri" w:hAnsi="Times New Roman"/>
          <w:caps/>
          <w:sz w:val="24"/>
          <w:szCs w:val="24"/>
          <w:lang w:eastAsia="en-GB"/>
        </w:rPr>
        <w:t>Б</w:t>
      </w:r>
      <w:r w:rsidR="003973E9">
        <w:rPr>
          <w:rFonts w:ascii="Times New Roman" w:eastAsia="Calibri" w:hAnsi="Times New Roman"/>
          <w:sz w:val="24"/>
          <w:szCs w:val="24"/>
          <w:lang w:eastAsia="en-GB"/>
        </w:rPr>
        <w:t>езопасность</w:t>
      </w:r>
      <w:r>
        <w:rPr>
          <w:rFonts w:ascii="Times New Roman" w:eastAsia="Calibri" w:hAnsi="Times New Roman"/>
          <w:sz w:val="24"/>
          <w:szCs w:val="24"/>
          <w:lang w:eastAsia="en-GB"/>
        </w:rPr>
        <w:t xml:space="preserve"> </w:t>
      </w:r>
      <w:r w:rsidR="003973E9">
        <w:rPr>
          <w:rFonts w:ascii="Times New Roman" w:eastAsia="Calibri" w:hAnsi="Times New Roman"/>
          <w:sz w:val="24"/>
          <w:szCs w:val="24"/>
          <w:lang w:eastAsia="en-GB"/>
        </w:rPr>
        <w:t xml:space="preserve">жизнедеятельности </w:t>
      </w:r>
      <w:r>
        <w:rPr>
          <w:rFonts w:ascii="Times New Roman" w:eastAsia="Calibri" w:hAnsi="Times New Roman"/>
          <w:sz w:val="24"/>
          <w:szCs w:val="24"/>
          <w:lang w:eastAsia="en-GB"/>
        </w:rPr>
        <w:t xml:space="preserve">разработана на основе примерной программы, одобренной </w:t>
      </w:r>
      <w:r>
        <w:rPr>
          <w:rFonts w:ascii="Cambria" w:hAnsi="Cambria"/>
          <w:sz w:val="24"/>
          <w:szCs w:val="16"/>
        </w:rPr>
        <w:t xml:space="preserve">на заседании </w:t>
      </w:r>
      <w:r>
        <w:rPr>
          <w:rFonts w:ascii="Times New Roman" w:hAnsi="Times New Roman"/>
          <w:sz w:val="24"/>
          <w:szCs w:val="16"/>
        </w:rPr>
        <w:t xml:space="preserve">Педагогического совета ФГБОУ ДПО ИРПО протоколом </w:t>
      </w:r>
      <w:r w:rsidR="003973E9">
        <w:rPr>
          <w:rFonts w:ascii="Times New Roman" w:hAnsi="Times New Roman"/>
          <w:sz w:val="24"/>
          <w:szCs w:val="16"/>
        </w:rPr>
        <w:t>№ 17 от «18» июня 2024</w:t>
      </w:r>
      <w:r>
        <w:rPr>
          <w:rFonts w:ascii="Times New Roman" w:hAnsi="Times New Roman"/>
          <w:sz w:val="24"/>
          <w:szCs w:val="16"/>
        </w:rPr>
        <w:t xml:space="preserve"> года</w:t>
      </w:r>
      <w:r>
        <w:rPr>
          <w:rFonts w:ascii="Times New Roman" w:eastAsia="Calibri" w:hAnsi="Times New Roman"/>
          <w:sz w:val="24"/>
          <w:szCs w:val="24"/>
          <w:lang w:eastAsia="en-GB"/>
        </w:rPr>
        <w:t xml:space="preserve"> </w:t>
      </w:r>
    </w:p>
    <w:p w14:paraId="22462677" w14:textId="77777777" w:rsidR="00C71C91" w:rsidRDefault="00C71C91" w:rsidP="00397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i/>
          <w:sz w:val="24"/>
          <w:szCs w:val="24"/>
          <w:vertAlign w:val="superscript"/>
          <w:lang w:eastAsia="en-GB"/>
        </w:rPr>
      </w:pPr>
    </w:p>
    <w:p w14:paraId="783E5EDF" w14:textId="77777777" w:rsidR="00C71C91" w:rsidRDefault="00C71C91" w:rsidP="003973E9">
      <w:pPr>
        <w:spacing w:after="0" w:line="264" w:lineRule="auto"/>
        <w:jc w:val="both"/>
        <w:rPr>
          <w:rFonts w:ascii="Times New Roman" w:hAnsi="Times New Roman"/>
          <w:sz w:val="24"/>
          <w:szCs w:val="24"/>
          <w:lang w:eastAsia="en-US"/>
        </w:rPr>
      </w:pPr>
      <w:r>
        <w:rPr>
          <w:rFonts w:ascii="Times New Roman" w:eastAsia="Calibri" w:hAnsi="Times New Roman"/>
          <w:sz w:val="24"/>
          <w:szCs w:val="24"/>
          <w:lang w:eastAsia="en-GB"/>
        </w:rPr>
        <w:tab/>
        <w:t xml:space="preserve">Организация-разработчик: </w:t>
      </w:r>
      <w:r>
        <w:rPr>
          <w:rFonts w:ascii="Times New Roman" w:hAnsi="Times New Roman"/>
          <w:sz w:val="24"/>
          <w:szCs w:val="24"/>
          <w:lang w:eastAsia="en-US"/>
        </w:rPr>
        <w:t>Государственное автономное профессиональное образовательное учреждение</w:t>
      </w:r>
      <w:r>
        <w:rPr>
          <w:rFonts w:ascii="Times New Roman" w:hAnsi="Times New Roman"/>
          <w:spacing w:val="-2"/>
          <w:sz w:val="24"/>
          <w:szCs w:val="24"/>
          <w:lang w:eastAsia="en-US"/>
        </w:rPr>
        <w:t xml:space="preserve"> Калужской области </w:t>
      </w:r>
      <w:r>
        <w:rPr>
          <w:rFonts w:ascii="Times New Roman" w:hAnsi="Times New Roman"/>
          <w:sz w:val="24"/>
          <w:szCs w:val="24"/>
          <w:lang w:eastAsia="en-US"/>
        </w:rPr>
        <w:t>«Обнинский</w:t>
      </w:r>
      <w:r>
        <w:rPr>
          <w:rFonts w:ascii="Times New Roman" w:hAnsi="Times New Roman"/>
          <w:spacing w:val="-3"/>
          <w:sz w:val="24"/>
          <w:szCs w:val="24"/>
          <w:lang w:eastAsia="en-US"/>
        </w:rPr>
        <w:t xml:space="preserve"> </w:t>
      </w:r>
      <w:r>
        <w:rPr>
          <w:rFonts w:ascii="Times New Roman" w:hAnsi="Times New Roman"/>
          <w:sz w:val="24"/>
          <w:szCs w:val="24"/>
          <w:lang w:eastAsia="en-US"/>
        </w:rPr>
        <w:t>колледж</w:t>
      </w:r>
      <w:r>
        <w:rPr>
          <w:rFonts w:ascii="Times New Roman" w:hAnsi="Times New Roman"/>
          <w:spacing w:val="-2"/>
          <w:sz w:val="24"/>
          <w:szCs w:val="24"/>
          <w:lang w:eastAsia="en-US"/>
        </w:rPr>
        <w:t xml:space="preserve"> </w:t>
      </w:r>
      <w:r>
        <w:rPr>
          <w:rFonts w:ascii="Times New Roman" w:hAnsi="Times New Roman"/>
          <w:sz w:val="24"/>
          <w:szCs w:val="24"/>
          <w:lang w:eastAsia="en-US"/>
        </w:rPr>
        <w:t>технологий и услуг».</w:t>
      </w:r>
    </w:p>
    <w:p w14:paraId="0BCA8155" w14:textId="77777777" w:rsidR="00C71C91" w:rsidRDefault="00C71C91" w:rsidP="003973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sz w:val="24"/>
          <w:szCs w:val="24"/>
          <w:lang w:eastAsia="en-GB"/>
        </w:rPr>
      </w:pPr>
    </w:p>
    <w:p w14:paraId="72D05824" w14:textId="0D50BC9F" w:rsidR="00C71C91" w:rsidRDefault="00C71C91" w:rsidP="003973E9">
      <w:pPr>
        <w:jc w:val="both"/>
        <w:rPr>
          <w:rFonts w:ascii="Times New Roman" w:hAnsi="Times New Roman"/>
          <w:b/>
          <w:sz w:val="24"/>
          <w:szCs w:val="24"/>
        </w:rPr>
      </w:pPr>
      <w:r>
        <w:rPr>
          <w:rFonts w:ascii="Times New Roman" w:eastAsia="Calibri" w:hAnsi="Times New Roman"/>
          <w:sz w:val="24"/>
          <w:szCs w:val="24"/>
          <w:lang w:eastAsia="en-GB"/>
        </w:rPr>
        <w:t xml:space="preserve">Разработчик: Петрухина Анастасия Сергеевна, преподаватель </w:t>
      </w:r>
    </w:p>
    <w:p w14:paraId="7F8D5AE9" w14:textId="77777777" w:rsidR="00266328" w:rsidRPr="00266328" w:rsidRDefault="00266328" w:rsidP="003973E9">
      <w:pPr>
        <w:jc w:val="both"/>
        <w:rPr>
          <w:rFonts w:ascii="Times New Roman" w:hAnsi="Times New Roman"/>
          <w:b/>
          <w:sz w:val="24"/>
          <w:szCs w:val="24"/>
        </w:rPr>
      </w:pPr>
    </w:p>
    <w:p w14:paraId="6CE595A7" w14:textId="77777777" w:rsidR="00266328" w:rsidRPr="00266328" w:rsidRDefault="00266328" w:rsidP="003973E9">
      <w:pPr>
        <w:jc w:val="both"/>
        <w:rPr>
          <w:rFonts w:ascii="Times New Roman" w:hAnsi="Times New Roman"/>
          <w:b/>
          <w:sz w:val="24"/>
          <w:szCs w:val="24"/>
        </w:rPr>
      </w:pPr>
    </w:p>
    <w:p w14:paraId="5B72AA35" w14:textId="77777777" w:rsidR="00266328" w:rsidRDefault="00266328" w:rsidP="00266328">
      <w:pPr>
        <w:jc w:val="center"/>
        <w:rPr>
          <w:rFonts w:ascii="Times New Roman" w:hAnsi="Times New Roman"/>
          <w:b/>
          <w:sz w:val="24"/>
          <w:szCs w:val="24"/>
        </w:rPr>
      </w:pPr>
    </w:p>
    <w:p w14:paraId="1A4097EF" w14:textId="77777777" w:rsidR="004F3833" w:rsidRDefault="004F3833" w:rsidP="00266328">
      <w:pPr>
        <w:jc w:val="center"/>
        <w:rPr>
          <w:rFonts w:ascii="Times New Roman" w:hAnsi="Times New Roman"/>
          <w:b/>
          <w:sz w:val="24"/>
          <w:szCs w:val="24"/>
        </w:rPr>
      </w:pPr>
    </w:p>
    <w:p w14:paraId="3B115FF0" w14:textId="77777777" w:rsidR="004F3833" w:rsidRDefault="004F3833" w:rsidP="00266328">
      <w:pPr>
        <w:jc w:val="center"/>
        <w:rPr>
          <w:rFonts w:ascii="Times New Roman" w:hAnsi="Times New Roman"/>
          <w:b/>
          <w:sz w:val="24"/>
          <w:szCs w:val="24"/>
        </w:rPr>
      </w:pPr>
    </w:p>
    <w:p w14:paraId="249A4D8C" w14:textId="77777777" w:rsidR="004F3833" w:rsidRDefault="004F3833" w:rsidP="00266328">
      <w:pPr>
        <w:jc w:val="center"/>
        <w:rPr>
          <w:rFonts w:ascii="Times New Roman" w:hAnsi="Times New Roman"/>
          <w:b/>
          <w:sz w:val="24"/>
          <w:szCs w:val="24"/>
        </w:rPr>
      </w:pPr>
    </w:p>
    <w:p w14:paraId="4E9DBD70" w14:textId="77777777" w:rsidR="004F3833" w:rsidRPr="00266328" w:rsidRDefault="004F3833" w:rsidP="00266328">
      <w:pPr>
        <w:jc w:val="center"/>
        <w:rPr>
          <w:rFonts w:ascii="Times New Roman" w:hAnsi="Times New Roman"/>
          <w:b/>
          <w:sz w:val="24"/>
          <w:szCs w:val="24"/>
        </w:rPr>
      </w:pPr>
    </w:p>
    <w:p w14:paraId="58F8A046" w14:textId="77777777" w:rsidR="00266328" w:rsidRPr="00266328" w:rsidRDefault="00266328" w:rsidP="00266328">
      <w:pPr>
        <w:jc w:val="center"/>
        <w:rPr>
          <w:rFonts w:ascii="Times New Roman" w:hAnsi="Times New Roman"/>
          <w:b/>
          <w:sz w:val="24"/>
          <w:szCs w:val="24"/>
        </w:rPr>
      </w:pPr>
    </w:p>
    <w:p w14:paraId="55298248" w14:textId="77777777" w:rsidR="00266328" w:rsidRPr="00266328" w:rsidRDefault="00266328" w:rsidP="00266328">
      <w:pPr>
        <w:jc w:val="center"/>
        <w:rPr>
          <w:rFonts w:ascii="Times New Roman" w:hAnsi="Times New Roman"/>
          <w:b/>
          <w:sz w:val="24"/>
          <w:szCs w:val="24"/>
        </w:rPr>
      </w:pPr>
    </w:p>
    <w:p w14:paraId="3477F0BA" w14:textId="77777777" w:rsidR="00266328" w:rsidRPr="00266328" w:rsidRDefault="00266328" w:rsidP="00266328">
      <w:pPr>
        <w:jc w:val="center"/>
        <w:rPr>
          <w:rFonts w:ascii="Times New Roman" w:hAnsi="Times New Roman"/>
          <w:b/>
          <w:sz w:val="24"/>
          <w:szCs w:val="24"/>
        </w:rPr>
      </w:pPr>
    </w:p>
    <w:p w14:paraId="785AF0F9" w14:textId="77777777" w:rsidR="00266328" w:rsidRPr="00266328" w:rsidRDefault="00266328" w:rsidP="00266328">
      <w:pPr>
        <w:jc w:val="center"/>
        <w:rPr>
          <w:rFonts w:ascii="Times New Roman" w:hAnsi="Times New Roman"/>
          <w:b/>
          <w:sz w:val="24"/>
          <w:szCs w:val="24"/>
        </w:rPr>
      </w:pPr>
    </w:p>
    <w:p w14:paraId="24A7F873" w14:textId="77777777" w:rsidR="00266328" w:rsidRPr="00266328" w:rsidRDefault="00266328" w:rsidP="00266328">
      <w:pPr>
        <w:jc w:val="center"/>
        <w:rPr>
          <w:rFonts w:ascii="Times New Roman" w:hAnsi="Times New Roman"/>
          <w:b/>
          <w:sz w:val="24"/>
          <w:szCs w:val="24"/>
        </w:rPr>
      </w:pPr>
    </w:p>
    <w:p w14:paraId="5AF31AE2" w14:textId="77777777" w:rsidR="00266328" w:rsidRDefault="00266328" w:rsidP="00266328">
      <w:pPr>
        <w:jc w:val="center"/>
        <w:rPr>
          <w:rFonts w:ascii="Times New Roman" w:hAnsi="Times New Roman"/>
          <w:b/>
          <w:sz w:val="24"/>
          <w:szCs w:val="24"/>
        </w:rPr>
      </w:pPr>
    </w:p>
    <w:p w14:paraId="0B8D0461" w14:textId="77777777" w:rsidR="004C05F0" w:rsidRDefault="004C05F0" w:rsidP="00266328">
      <w:pPr>
        <w:jc w:val="center"/>
        <w:rPr>
          <w:rFonts w:ascii="Times New Roman" w:hAnsi="Times New Roman"/>
          <w:b/>
          <w:sz w:val="24"/>
          <w:szCs w:val="24"/>
        </w:rPr>
      </w:pPr>
    </w:p>
    <w:p w14:paraId="3BEDB117" w14:textId="77777777" w:rsidR="004C05F0" w:rsidRDefault="004C05F0" w:rsidP="00266328">
      <w:pPr>
        <w:jc w:val="center"/>
        <w:rPr>
          <w:rFonts w:ascii="Times New Roman" w:hAnsi="Times New Roman"/>
          <w:b/>
          <w:sz w:val="24"/>
          <w:szCs w:val="24"/>
        </w:rPr>
      </w:pPr>
    </w:p>
    <w:p w14:paraId="28AF8D82" w14:textId="77777777" w:rsidR="004C05F0" w:rsidRDefault="004C05F0" w:rsidP="00266328">
      <w:pPr>
        <w:jc w:val="center"/>
        <w:rPr>
          <w:rFonts w:ascii="Times New Roman" w:hAnsi="Times New Roman"/>
          <w:b/>
          <w:sz w:val="24"/>
          <w:szCs w:val="24"/>
        </w:rPr>
      </w:pPr>
    </w:p>
    <w:p w14:paraId="71D47902" w14:textId="77777777" w:rsidR="004C05F0" w:rsidRPr="00266328" w:rsidRDefault="004C05F0" w:rsidP="00266328">
      <w:pPr>
        <w:jc w:val="center"/>
        <w:rPr>
          <w:rFonts w:ascii="Times New Roman" w:hAnsi="Times New Roman"/>
          <w:b/>
          <w:sz w:val="24"/>
          <w:szCs w:val="24"/>
        </w:rPr>
      </w:pPr>
    </w:p>
    <w:p w14:paraId="3E590F1C" w14:textId="77777777" w:rsidR="00266328" w:rsidRPr="00266328" w:rsidRDefault="00266328">
      <w:pPr>
        <w:keepNext/>
        <w:keepLines/>
        <w:tabs>
          <w:tab w:val="left" w:pos="1276"/>
        </w:tabs>
        <w:spacing w:after="0" w:line="240" w:lineRule="auto"/>
        <w:ind w:left="57" w:right="57"/>
        <w:jc w:val="center"/>
        <w:rPr>
          <w:rFonts w:ascii="Times New Roman" w:hAnsi="Times New Roman"/>
          <w:b/>
          <w:sz w:val="24"/>
          <w:szCs w:val="24"/>
        </w:rPr>
      </w:pPr>
    </w:p>
    <w:p w14:paraId="503C9F80" w14:textId="77777777" w:rsidR="00667F7F" w:rsidRPr="00266328" w:rsidRDefault="00861CAB">
      <w:pPr>
        <w:keepNext/>
        <w:keepLines/>
        <w:tabs>
          <w:tab w:val="left" w:pos="1276"/>
        </w:tabs>
        <w:spacing w:after="0" w:line="240" w:lineRule="auto"/>
        <w:ind w:left="57" w:right="57"/>
        <w:jc w:val="center"/>
        <w:rPr>
          <w:rFonts w:ascii="Times New Roman" w:hAnsi="Times New Roman"/>
          <w:b/>
          <w:sz w:val="24"/>
          <w:szCs w:val="24"/>
        </w:rPr>
      </w:pPr>
      <w:r w:rsidRPr="00266328">
        <w:rPr>
          <w:rFonts w:ascii="Times New Roman" w:hAnsi="Times New Roman"/>
          <w:b/>
          <w:sz w:val="24"/>
          <w:szCs w:val="24"/>
        </w:rPr>
        <w:t>СОДЕРЖАНИЕ</w:t>
      </w:r>
    </w:p>
    <w:p w14:paraId="37E343AC" w14:textId="77777777" w:rsidR="00266328" w:rsidRPr="00266328" w:rsidRDefault="00266328" w:rsidP="00266328">
      <w:pPr>
        <w:pStyle w:val="1f1"/>
        <w:tabs>
          <w:tab w:val="right" w:leader="dot" w:pos="9355"/>
        </w:tabs>
        <w:rPr>
          <w:rFonts w:ascii="Times New Roman" w:hAnsi="Times New Roman"/>
          <w:noProof/>
          <w:sz w:val="24"/>
          <w:szCs w:val="24"/>
        </w:rPr>
      </w:pPr>
    </w:p>
    <w:p w14:paraId="27DEC4FF" w14:textId="2DDE3B92" w:rsidR="00266328" w:rsidRPr="001835AD" w:rsidRDefault="003A42A9" w:rsidP="00266328">
      <w:pPr>
        <w:pStyle w:val="1f1"/>
        <w:tabs>
          <w:tab w:val="right" w:leader="dot" w:pos="9355"/>
        </w:tabs>
        <w:rPr>
          <w:rFonts w:ascii="Times New Roman" w:hAnsi="Times New Roman"/>
          <w:b/>
          <w:noProof/>
          <w:sz w:val="24"/>
          <w:szCs w:val="24"/>
        </w:rPr>
      </w:pPr>
      <w:hyperlink w:anchor="__RefHeading___1" w:history="1">
        <w:r w:rsidR="00266328" w:rsidRPr="001835AD">
          <w:rPr>
            <w:rFonts w:ascii="Times New Roman" w:hAnsi="Times New Roman"/>
            <w:b/>
            <w:noProof/>
            <w:sz w:val="24"/>
            <w:szCs w:val="24"/>
          </w:rPr>
          <w:t>1.   ОБЩАЯ ХАРАКТЕРИСТИКА РАБОЧЕЙ ПРОГРАММЫ ДИСЦИПЛИНЫ «</w:t>
        </w:r>
        <w:r w:rsidR="001835AD" w:rsidRPr="001835AD">
          <w:rPr>
            <w:rFonts w:ascii="Times New Roman" w:hAnsi="Times New Roman"/>
            <w:b/>
            <w:bCs/>
            <w:sz w:val="24"/>
            <w:szCs w:val="24"/>
          </w:rPr>
          <w:t xml:space="preserve">БЕЗОПАСНОСТЬ </w:t>
        </w:r>
        <w:r w:rsidR="002364A8" w:rsidRPr="001835AD">
          <w:rPr>
            <w:rFonts w:ascii="Times New Roman" w:hAnsi="Times New Roman"/>
            <w:b/>
            <w:bCs/>
            <w:sz w:val="24"/>
            <w:szCs w:val="24"/>
          </w:rPr>
          <w:t>ЖИЗНЕДЕЯТЕЛЬНОСТИ</w:t>
        </w:r>
        <w:r w:rsidR="002364A8">
          <w:rPr>
            <w:rFonts w:ascii="Times New Roman" w:hAnsi="Times New Roman"/>
            <w:b/>
            <w:noProof/>
            <w:sz w:val="24"/>
            <w:szCs w:val="24"/>
          </w:rPr>
          <w:t xml:space="preserve">»  </w:t>
        </w:r>
        <w:r w:rsidR="001835AD">
          <w:rPr>
            <w:rFonts w:ascii="Times New Roman" w:hAnsi="Times New Roman"/>
            <w:b/>
            <w:noProof/>
            <w:sz w:val="24"/>
            <w:szCs w:val="24"/>
          </w:rPr>
          <w:t xml:space="preserve">      </w:t>
        </w:r>
        <w:r w:rsidR="00266328" w:rsidRPr="001835AD">
          <w:rPr>
            <w:rFonts w:ascii="Times New Roman" w:hAnsi="Times New Roman"/>
            <w:b/>
            <w:noProof/>
            <w:sz w:val="24"/>
            <w:szCs w:val="24"/>
          </w:rPr>
          <w:t xml:space="preserve">                                                          </w:t>
        </w:r>
        <w:r>
          <w:rPr>
            <w:rFonts w:ascii="Times New Roman" w:hAnsi="Times New Roman"/>
            <w:b/>
            <w:noProof/>
            <w:sz w:val="24"/>
            <w:szCs w:val="24"/>
          </w:rPr>
          <w:t>4</w:t>
        </w:r>
        <w:r w:rsidR="00266328" w:rsidRPr="001835AD">
          <w:rPr>
            <w:rFonts w:ascii="Times New Roman" w:hAnsi="Times New Roman"/>
            <w:b/>
            <w:noProof/>
            <w:sz w:val="24"/>
            <w:szCs w:val="24"/>
          </w:rPr>
          <w:t xml:space="preserve">  </w:t>
        </w:r>
        <w:r w:rsidR="003933E9">
          <w:rPr>
            <w:rFonts w:ascii="Times New Roman" w:hAnsi="Times New Roman"/>
            <w:b/>
            <w:noProof/>
            <w:sz w:val="24"/>
            <w:szCs w:val="24"/>
          </w:rPr>
          <w:t xml:space="preserve">                                  </w:t>
        </w:r>
        <w:r w:rsidR="00266328" w:rsidRPr="001835AD">
          <w:rPr>
            <w:rFonts w:ascii="Times New Roman" w:hAnsi="Times New Roman"/>
            <w:b/>
            <w:noProof/>
            <w:sz w:val="24"/>
            <w:szCs w:val="24"/>
          </w:rPr>
          <w:t xml:space="preserve">  </w:t>
        </w:r>
      </w:hyperlink>
    </w:p>
    <w:p w14:paraId="28382B3A" w14:textId="76A574C3" w:rsidR="00266328" w:rsidRPr="001835AD" w:rsidRDefault="003A42A9" w:rsidP="00266328">
      <w:pPr>
        <w:pStyle w:val="1f1"/>
        <w:tabs>
          <w:tab w:val="right" w:leader="dot" w:pos="9355"/>
        </w:tabs>
        <w:rPr>
          <w:rFonts w:ascii="Times New Roman" w:hAnsi="Times New Roman"/>
          <w:b/>
          <w:noProof/>
          <w:sz w:val="24"/>
          <w:szCs w:val="24"/>
        </w:rPr>
      </w:pPr>
      <w:hyperlink w:anchor="__RefHeading___2" w:history="1">
        <w:r w:rsidR="00266328" w:rsidRPr="001835AD">
          <w:rPr>
            <w:rFonts w:ascii="Times New Roman" w:hAnsi="Times New Roman"/>
            <w:b/>
            <w:noProof/>
            <w:sz w:val="24"/>
            <w:szCs w:val="24"/>
          </w:rPr>
          <w:t xml:space="preserve">2.  СТРУКТУРА И СОДЕРЖАНИЕ ОБЩЕОБРАЗОВАТЕЛЬНОЙ ДИСЦИПЛИНЫ   </w:t>
        </w:r>
        <w:r w:rsidR="00266328" w:rsidRPr="001835AD">
          <w:rPr>
            <w:rFonts w:ascii="Times New Roman" w:hAnsi="Times New Roman"/>
            <w:b/>
            <w:noProof/>
            <w:sz w:val="24"/>
            <w:szCs w:val="24"/>
          </w:rPr>
          <w:fldChar w:fldCharType="begin"/>
        </w:r>
        <w:r w:rsidR="00266328" w:rsidRPr="001835AD">
          <w:rPr>
            <w:rFonts w:ascii="Times New Roman" w:hAnsi="Times New Roman"/>
            <w:b/>
            <w:noProof/>
            <w:sz w:val="24"/>
            <w:szCs w:val="24"/>
          </w:rPr>
          <w:instrText>PAGEREF __RefHeading___2 \h</w:instrText>
        </w:r>
        <w:r w:rsidR="00266328" w:rsidRPr="001835AD">
          <w:rPr>
            <w:rFonts w:ascii="Times New Roman" w:hAnsi="Times New Roman"/>
            <w:b/>
            <w:noProof/>
            <w:sz w:val="24"/>
            <w:szCs w:val="24"/>
          </w:rPr>
        </w:r>
        <w:r w:rsidR="00266328" w:rsidRPr="001835AD">
          <w:rPr>
            <w:rFonts w:ascii="Times New Roman" w:hAnsi="Times New Roman"/>
            <w:b/>
            <w:noProof/>
            <w:sz w:val="24"/>
            <w:szCs w:val="24"/>
          </w:rPr>
          <w:fldChar w:fldCharType="separate"/>
        </w:r>
        <w:r w:rsidR="00266328" w:rsidRPr="001835AD">
          <w:rPr>
            <w:rFonts w:ascii="Times New Roman" w:hAnsi="Times New Roman"/>
            <w:b/>
            <w:noProof/>
            <w:sz w:val="24"/>
            <w:szCs w:val="24"/>
          </w:rPr>
          <w:t>14</w:t>
        </w:r>
        <w:r w:rsidR="00266328" w:rsidRPr="001835AD">
          <w:rPr>
            <w:rFonts w:ascii="Times New Roman" w:hAnsi="Times New Roman"/>
            <w:b/>
            <w:noProof/>
            <w:sz w:val="24"/>
            <w:szCs w:val="24"/>
          </w:rPr>
          <w:fldChar w:fldCharType="end"/>
        </w:r>
      </w:hyperlink>
    </w:p>
    <w:p w14:paraId="0DDF1994" w14:textId="682E20AD" w:rsidR="00266328" w:rsidRPr="001835AD" w:rsidRDefault="003A42A9" w:rsidP="00266328">
      <w:pPr>
        <w:pStyle w:val="1f1"/>
        <w:tabs>
          <w:tab w:val="right" w:leader="dot" w:pos="9355"/>
        </w:tabs>
        <w:rPr>
          <w:rFonts w:ascii="Times New Roman" w:hAnsi="Times New Roman"/>
          <w:b/>
          <w:noProof/>
          <w:sz w:val="24"/>
          <w:szCs w:val="24"/>
        </w:rPr>
      </w:pPr>
      <w:hyperlink w:anchor="__RefHeading___3" w:history="1">
        <w:r w:rsidR="00266328" w:rsidRPr="001835AD">
          <w:rPr>
            <w:rFonts w:ascii="Times New Roman" w:hAnsi="Times New Roman"/>
            <w:b/>
            <w:noProof/>
            <w:sz w:val="24"/>
            <w:szCs w:val="24"/>
          </w:rPr>
          <w:t xml:space="preserve">3.   УСЛОВИЯ РЕАЛИЗАЦИИ ПРОГРАММЫ ДИСЦИПЛИНЫ     </w:t>
        </w:r>
        <w:r>
          <w:rPr>
            <w:rFonts w:ascii="Times New Roman" w:hAnsi="Times New Roman"/>
            <w:b/>
            <w:noProof/>
            <w:sz w:val="24"/>
            <w:szCs w:val="24"/>
          </w:rPr>
          <w:t xml:space="preserve">                               </w:t>
        </w:r>
        <w:r w:rsidR="00266328" w:rsidRPr="001835AD">
          <w:rPr>
            <w:rFonts w:ascii="Times New Roman" w:hAnsi="Times New Roman"/>
            <w:b/>
            <w:noProof/>
            <w:sz w:val="24"/>
            <w:szCs w:val="24"/>
          </w:rPr>
          <w:t xml:space="preserve">  </w:t>
        </w:r>
        <w:r>
          <w:rPr>
            <w:rFonts w:ascii="Times New Roman" w:hAnsi="Times New Roman"/>
            <w:b/>
            <w:noProof/>
            <w:sz w:val="24"/>
            <w:szCs w:val="24"/>
          </w:rPr>
          <w:t>27</w:t>
        </w:r>
        <w:r w:rsidR="00266328" w:rsidRPr="001835AD">
          <w:rPr>
            <w:rFonts w:ascii="Times New Roman" w:hAnsi="Times New Roman"/>
            <w:b/>
            <w:noProof/>
            <w:sz w:val="24"/>
            <w:szCs w:val="24"/>
          </w:rPr>
          <w:t xml:space="preserve">                                                                                                                    </w:t>
        </w:r>
      </w:hyperlink>
    </w:p>
    <w:p w14:paraId="7A096476" w14:textId="76452076" w:rsidR="00667F7F" w:rsidRPr="001835AD" w:rsidRDefault="003A42A9" w:rsidP="00266328">
      <w:pPr>
        <w:rPr>
          <w:rFonts w:ascii="Times New Roman" w:hAnsi="Times New Roman"/>
          <w:sz w:val="24"/>
          <w:szCs w:val="24"/>
        </w:rPr>
      </w:pPr>
      <w:hyperlink w:anchor="__RefHeading___4" w:history="1">
        <w:r w:rsidR="00266328" w:rsidRPr="001835AD">
          <w:rPr>
            <w:rFonts w:ascii="Times New Roman" w:hAnsi="Times New Roman"/>
            <w:b/>
            <w:noProof/>
            <w:sz w:val="24"/>
            <w:szCs w:val="24"/>
          </w:rPr>
          <w:t xml:space="preserve">4.   КОНТРОЛЬ И ОЦЕНКА РЕЗУЛЬТАТОВ ОСВОЕНИЯ ДИСЦИПЛИНЫ        </w:t>
        </w:r>
        <w:r>
          <w:rPr>
            <w:rFonts w:ascii="Times New Roman" w:hAnsi="Times New Roman"/>
            <w:b/>
            <w:noProof/>
            <w:sz w:val="24"/>
            <w:szCs w:val="24"/>
          </w:rPr>
          <w:t xml:space="preserve">         29</w:t>
        </w:r>
        <w:r w:rsidR="00266328" w:rsidRPr="001835AD">
          <w:rPr>
            <w:rFonts w:ascii="Times New Roman" w:hAnsi="Times New Roman"/>
            <w:b/>
            <w:noProof/>
            <w:sz w:val="24"/>
            <w:szCs w:val="24"/>
          </w:rPr>
          <w:t xml:space="preserve">                                                            </w:t>
        </w:r>
      </w:hyperlink>
    </w:p>
    <w:p w14:paraId="5560035E" w14:textId="77777777" w:rsidR="00667F7F" w:rsidRPr="00266328" w:rsidRDefault="00861CAB">
      <w:pPr>
        <w:rPr>
          <w:rFonts w:ascii="Times New Roman" w:hAnsi="Times New Roman"/>
          <w:sz w:val="24"/>
          <w:szCs w:val="24"/>
        </w:rPr>
      </w:pPr>
      <w:r w:rsidRPr="00266328">
        <w:rPr>
          <w:rFonts w:ascii="Times New Roman" w:hAnsi="Times New Roman"/>
          <w:sz w:val="24"/>
          <w:szCs w:val="24"/>
        </w:rPr>
        <w:br w:type="page"/>
      </w:r>
    </w:p>
    <w:p w14:paraId="0EB04E59" w14:textId="33370E2D" w:rsidR="003A42A9" w:rsidRDefault="00266328" w:rsidP="003A42A9">
      <w:pPr>
        <w:pStyle w:val="10"/>
        <w:numPr>
          <w:ilvl w:val="0"/>
          <w:numId w:val="10"/>
        </w:numPr>
        <w:jc w:val="center"/>
        <w:rPr>
          <w:rFonts w:ascii="Times New Roman" w:hAnsi="Times New Roman"/>
          <w:b/>
          <w:color w:val="000000"/>
          <w:sz w:val="24"/>
          <w:szCs w:val="24"/>
        </w:rPr>
      </w:pPr>
      <w:bookmarkStart w:id="1" w:name="__RefHeading___1"/>
      <w:bookmarkStart w:id="2" w:name="_heading=h.30j0zll"/>
      <w:bookmarkEnd w:id="1"/>
      <w:bookmarkEnd w:id="2"/>
      <w:r w:rsidRPr="00266328">
        <w:rPr>
          <w:rFonts w:ascii="Times New Roman" w:hAnsi="Times New Roman"/>
          <w:b/>
          <w:color w:val="000000"/>
          <w:sz w:val="24"/>
          <w:szCs w:val="24"/>
        </w:rPr>
        <w:lastRenderedPageBreak/>
        <w:t xml:space="preserve">ОБЩАЯ ХАРАКТЕРИСТИКА РАБОЧЕЙ ПРОГРАММЫ ДИСЦИПЛИНЫ </w:t>
      </w:r>
    </w:p>
    <w:p w14:paraId="5F6E1AC4" w14:textId="1CBA540C" w:rsidR="00667F7F" w:rsidRPr="00266328" w:rsidRDefault="003A42A9" w:rsidP="003A42A9">
      <w:pPr>
        <w:pStyle w:val="10"/>
        <w:ind w:left="720"/>
        <w:jc w:val="center"/>
        <w:rPr>
          <w:rFonts w:ascii="Times New Roman" w:hAnsi="Times New Roman"/>
          <w:b/>
          <w:color w:val="000000"/>
          <w:sz w:val="24"/>
          <w:szCs w:val="24"/>
        </w:rPr>
      </w:pPr>
      <w:r>
        <w:rPr>
          <w:rFonts w:ascii="Times New Roman" w:hAnsi="Times New Roman"/>
          <w:b/>
          <w:color w:val="000000"/>
          <w:sz w:val="24"/>
          <w:szCs w:val="24"/>
        </w:rPr>
        <w:t xml:space="preserve">СГ.03 </w:t>
      </w:r>
      <w:r w:rsidR="00266328" w:rsidRPr="00266328">
        <w:rPr>
          <w:rFonts w:ascii="Times New Roman" w:hAnsi="Times New Roman"/>
          <w:b/>
          <w:color w:val="000000"/>
          <w:sz w:val="24"/>
          <w:szCs w:val="24"/>
        </w:rPr>
        <w:t>«</w:t>
      </w:r>
      <w:r w:rsidR="001835AD" w:rsidRPr="001835AD">
        <w:rPr>
          <w:rFonts w:ascii="Times New Roman" w:hAnsi="Times New Roman"/>
          <w:b/>
          <w:color w:val="000000"/>
          <w:sz w:val="24"/>
          <w:szCs w:val="24"/>
        </w:rPr>
        <w:t>БЕЗОПАСНОСТЬ ЖИЗНЕДЕЯТЕЛЬНОСТИ</w:t>
      </w:r>
      <w:r w:rsidR="00266328" w:rsidRPr="00266328">
        <w:rPr>
          <w:rFonts w:ascii="Times New Roman" w:hAnsi="Times New Roman"/>
          <w:b/>
          <w:color w:val="000000"/>
          <w:sz w:val="24"/>
          <w:szCs w:val="24"/>
        </w:rPr>
        <w:t>»</w:t>
      </w:r>
    </w:p>
    <w:p w14:paraId="1E05C771" w14:textId="77777777" w:rsidR="00667F7F" w:rsidRPr="00266328"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5EC105A7" w14:textId="77777777"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266328">
        <w:rPr>
          <w:rFonts w:ascii="Times New Roman" w:hAnsi="Times New Roman"/>
          <w:b/>
          <w:sz w:val="24"/>
          <w:szCs w:val="24"/>
        </w:rPr>
        <w:t xml:space="preserve">1.1. Место дисциплины в структуре основной профессиональной образовательной программы: </w:t>
      </w:r>
      <w:r w:rsidRPr="00266328">
        <w:rPr>
          <w:rFonts w:ascii="Times New Roman" w:hAnsi="Times New Roman"/>
          <w:sz w:val="24"/>
          <w:szCs w:val="24"/>
        </w:rPr>
        <w:tab/>
      </w:r>
    </w:p>
    <w:p w14:paraId="2E02BC13" w14:textId="77777777" w:rsidR="00667F7F" w:rsidRPr="00266328"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14:paraId="17C17EBC" w14:textId="2AABC450" w:rsidR="004F3833" w:rsidRPr="004F3833" w:rsidRDefault="003A42A9" w:rsidP="00C95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auto"/>
          <w:sz w:val="24"/>
        </w:rPr>
      </w:pPr>
      <w:bookmarkStart w:id="3" w:name="_Hlk158807791"/>
      <w:r>
        <w:rPr>
          <w:rFonts w:ascii="Times New Roman" w:hAnsi="Times New Roman"/>
          <w:sz w:val="24"/>
          <w:szCs w:val="24"/>
        </w:rPr>
        <w:t>Д</w:t>
      </w:r>
      <w:r w:rsidR="00861CAB" w:rsidRPr="00266328">
        <w:rPr>
          <w:rFonts w:ascii="Times New Roman" w:hAnsi="Times New Roman"/>
          <w:sz w:val="24"/>
          <w:szCs w:val="24"/>
        </w:rPr>
        <w:t>исциплина «</w:t>
      </w:r>
      <w:r w:rsidRPr="003A42A9">
        <w:rPr>
          <w:rFonts w:ascii="Times New Roman" w:hAnsi="Times New Roman"/>
          <w:sz w:val="24"/>
          <w:szCs w:val="24"/>
        </w:rPr>
        <w:t>Безопасность жизнедеятельности</w:t>
      </w:r>
      <w:r w:rsidR="00861CAB" w:rsidRPr="003A42A9">
        <w:rPr>
          <w:rFonts w:ascii="Times New Roman" w:hAnsi="Times New Roman"/>
          <w:sz w:val="24"/>
          <w:szCs w:val="24"/>
        </w:rPr>
        <w:t>»</w:t>
      </w:r>
      <w:r w:rsidR="00861CAB" w:rsidRPr="00266328">
        <w:rPr>
          <w:rFonts w:ascii="Times New Roman" w:hAnsi="Times New Roman"/>
          <w:sz w:val="24"/>
          <w:szCs w:val="24"/>
        </w:rPr>
        <w:t xml:space="preserve"> </w:t>
      </w:r>
      <w:bookmarkEnd w:id="3"/>
      <w:r w:rsidR="00861CAB" w:rsidRPr="00266328">
        <w:rPr>
          <w:rFonts w:ascii="Times New Roman" w:hAnsi="Times New Roman"/>
          <w:sz w:val="24"/>
          <w:szCs w:val="24"/>
        </w:rPr>
        <w:t xml:space="preserve">является обязательной частью </w:t>
      </w:r>
      <w:r>
        <w:rPr>
          <w:rFonts w:ascii="Times New Roman" w:hAnsi="Times New Roman"/>
          <w:sz w:val="24"/>
          <w:szCs w:val="24"/>
        </w:rPr>
        <w:t xml:space="preserve">социально-гуманитарного цикла </w:t>
      </w:r>
      <w:r w:rsidR="00861CAB" w:rsidRPr="00266328">
        <w:rPr>
          <w:rFonts w:ascii="Times New Roman" w:hAnsi="Times New Roman"/>
          <w:sz w:val="24"/>
          <w:szCs w:val="24"/>
        </w:rPr>
        <w:t xml:space="preserve">образовательной программы в соответствии с ФГОС по </w:t>
      </w:r>
      <w:r w:rsidR="00266328">
        <w:rPr>
          <w:rFonts w:ascii="Times New Roman" w:hAnsi="Times New Roman"/>
          <w:color w:val="auto"/>
          <w:sz w:val="24"/>
        </w:rPr>
        <w:t>специальност</w:t>
      </w:r>
      <w:r w:rsidR="00FD3A65">
        <w:rPr>
          <w:rFonts w:ascii="Times New Roman" w:hAnsi="Times New Roman"/>
          <w:color w:val="auto"/>
          <w:sz w:val="24"/>
        </w:rPr>
        <w:t>ям</w:t>
      </w:r>
      <w:r w:rsidR="00266328">
        <w:rPr>
          <w:rFonts w:ascii="Times New Roman" w:hAnsi="Times New Roman"/>
          <w:color w:val="auto"/>
          <w:sz w:val="24"/>
        </w:rPr>
        <w:t>:</w:t>
      </w:r>
      <w:r w:rsidR="00FD3A65">
        <w:rPr>
          <w:rFonts w:ascii="Times New Roman" w:hAnsi="Times New Roman"/>
          <w:color w:val="auto"/>
          <w:sz w:val="24"/>
        </w:rPr>
        <w:t xml:space="preserve"> </w:t>
      </w:r>
      <w:bookmarkStart w:id="4" w:name="_Hlk207568886"/>
      <w:r w:rsidR="00F32567">
        <w:rPr>
          <w:rFonts w:ascii="Times New Roman" w:hAnsi="Times New Roman"/>
          <w:color w:val="auto"/>
          <w:sz w:val="24"/>
        </w:rPr>
        <w:t xml:space="preserve">38.02.01 </w:t>
      </w:r>
      <w:r w:rsidR="00F32567" w:rsidRPr="00F32567">
        <w:rPr>
          <w:rFonts w:ascii="Times New Roman" w:hAnsi="Times New Roman"/>
          <w:color w:val="auto"/>
          <w:sz w:val="24"/>
        </w:rPr>
        <w:t>Экономика и бу</w:t>
      </w:r>
      <w:r w:rsidR="00F32567">
        <w:rPr>
          <w:rFonts w:ascii="Times New Roman" w:hAnsi="Times New Roman"/>
          <w:color w:val="auto"/>
          <w:sz w:val="24"/>
        </w:rPr>
        <w:t>хгалтерский учет (по отраслям)</w:t>
      </w:r>
      <w:r w:rsidR="00F32567" w:rsidRPr="00F32567">
        <w:rPr>
          <w:rFonts w:ascii="Times New Roman" w:hAnsi="Times New Roman"/>
          <w:color w:val="auto"/>
          <w:sz w:val="24"/>
        </w:rPr>
        <w:t xml:space="preserve"> 46.02.01 Документационное обеспечение и архивоведение 43.02.16 Туризм и гостеприимство</w:t>
      </w:r>
      <w:r>
        <w:rPr>
          <w:rFonts w:ascii="Times New Roman" w:hAnsi="Times New Roman"/>
          <w:color w:val="auto"/>
          <w:sz w:val="24"/>
        </w:rPr>
        <w:t>, 38.02.08. Торговое дело</w:t>
      </w:r>
      <w:r w:rsidR="00F32567" w:rsidRPr="00F32567">
        <w:rPr>
          <w:rFonts w:ascii="Times New Roman" w:hAnsi="Times New Roman"/>
          <w:color w:val="auto"/>
          <w:sz w:val="24"/>
        </w:rPr>
        <w:t xml:space="preserve"> </w:t>
      </w:r>
    </w:p>
    <w:bookmarkEnd w:id="4"/>
    <w:p w14:paraId="204C3453" w14:textId="77777777" w:rsidR="00266328" w:rsidRPr="00266328" w:rsidRDefault="0026632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0E166FBC" w14:textId="77777777" w:rsidR="00667F7F" w:rsidRPr="00266328" w:rsidRDefault="00861CAB">
      <w:pPr>
        <w:spacing w:after="0"/>
        <w:ind w:firstLine="709"/>
        <w:rPr>
          <w:rFonts w:ascii="Times New Roman" w:hAnsi="Times New Roman"/>
          <w:b/>
          <w:sz w:val="24"/>
          <w:szCs w:val="24"/>
        </w:rPr>
      </w:pPr>
      <w:r w:rsidRPr="00266328">
        <w:rPr>
          <w:rFonts w:ascii="Times New Roman" w:hAnsi="Times New Roman"/>
          <w:b/>
          <w:sz w:val="24"/>
          <w:szCs w:val="24"/>
        </w:rPr>
        <w:t>1.2. Цели и планируемые результаты освоения дисциплины:</w:t>
      </w:r>
    </w:p>
    <w:p w14:paraId="0DC926DD" w14:textId="77777777" w:rsidR="00667F7F" w:rsidRPr="00266328" w:rsidRDefault="00667F7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78E49C29" w14:textId="77777777" w:rsidR="00667F7F" w:rsidRPr="00266328"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266328">
        <w:rPr>
          <w:rFonts w:ascii="Times New Roman" w:hAnsi="Times New Roman"/>
          <w:b/>
          <w:sz w:val="24"/>
          <w:szCs w:val="24"/>
        </w:rPr>
        <w:t>1.2.1. Цели дисциплины</w:t>
      </w:r>
    </w:p>
    <w:p w14:paraId="7547D3B7" w14:textId="55F52B77" w:rsidR="00667F7F" w:rsidRPr="00266328"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66328">
        <w:rPr>
          <w:rFonts w:ascii="Times New Roman" w:hAnsi="Times New Roman"/>
          <w:sz w:val="24"/>
          <w:szCs w:val="24"/>
        </w:rPr>
        <w:t>Формирование компетенций в части овладения содержанием дисциплины «</w:t>
      </w:r>
      <w:r w:rsidR="003A42A9" w:rsidRPr="003A42A9">
        <w:rPr>
          <w:rFonts w:ascii="Times New Roman" w:hAnsi="Times New Roman"/>
          <w:sz w:val="24"/>
          <w:szCs w:val="24"/>
        </w:rPr>
        <w:t>Безопасность жизнедеятельности</w:t>
      </w:r>
      <w:r w:rsidR="003A42A9">
        <w:rPr>
          <w:rFonts w:ascii="Times New Roman" w:hAnsi="Times New Roman"/>
          <w:sz w:val="24"/>
          <w:szCs w:val="24"/>
        </w:rPr>
        <w:t xml:space="preserve">» </w:t>
      </w:r>
      <w:bookmarkStart w:id="5" w:name="_GoBack"/>
      <w:bookmarkEnd w:id="5"/>
      <w:r w:rsidR="003415EE">
        <w:rPr>
          <w:rFonts w:ascii="Times New Roman" w:hAnsi="Times New Roman"/>
          <w:sz w:val="24"/>
          <w:szCs w:val="24"/>
        </w:rPr>
        <w:t xml:space="preserve">является </w:t>
      </w:r>
      <w:r w:rsidR="003415EE" w:rsidRPr="00266328">
        <w:rPr>
          <w:rStyle w:val="1f0"/>
          <w:rFonts w:ascii="Times New Roman" w:hAnsi="Times New Roman"/>
          <w:sz w:val="24"/>
          <w:szCs w:val="24"/>
        </w:rPr>
        <w:t>освоение</w:t>
      </w:r>
      <w:r w:rsidRPr="00266328">
        <w:rPr>
          <w:rStyle w:val="1f0"/>
          <w:rFonts w:ascii="Times New Roman" w:hAnsi="Times New Roman"/>
          <w:sz w:val="24"/>
          <w:szCs w:val="24"/>
        </w:rPr>
        <w:t xml:space="preserve"> знаний и умений, обеспечивающих достижение базового уровня культуры безопасности жизнедеятельности.</w:t>
      </w:r>
    </w:p>
    <w:p w14:paraId="5F921960" w14:textId="77777777" w:rsidR="00667F7F" w:rsidRPr="00266328" w:rsidRDefault="00667F7F">
      <w:pPr>
        <w:spacing w:after="0" w:line="240" w:lineRule="auto"/>
        <w:ind w:firstLine="709"/>
        <w:jc w:val="both"/>
        <w:rPr>
          <w:rFonts w:ascii="Times New Roman" w:hAnsi="Times New Roman"/>
          <w:b/>
          <w:sz w:val="24"/>
          <w:szCs w:val="24"/>
        </w:rPr>
      </w:pPr>
    </w:p>
    <w:p w14:paraId="02E4687F" w14:textId="77777777" w:rsidR="00667F7F" w:rsidRPr="00266328" w:rsidRDefault="00861CAB">
      <w:pPr>
        <w:spacing w:after="0" w:line="240" w:lineRule="auto"/>
        <w:ind w:firstLine="709"/>
        <w:jc w:val="both"/>
        <w:rPr>
          <w:rFonts w:ascii="Times New Roman" w:hAnsi="Times New Roman"/>
          <w:b/>
          <w:sz w:val="24"/>
          <w:szCs w:val="24"/>
        </w:rPr>
      </w:pPr>
      <w:r w:rsidRPr="00266328">
        <w:rPr>
          <w:rFonts w:ascii="Times New Roman" w:hAnsi="Times New Roman"/>
          <w:b/>
          <w:sz w:val="24"/>
          <w:szCs w:val="24"/>
        </w:rPr>
        <w:t>1.2.2. Планируемые результаты освоения общеобразовательной дисциплины в соответствии с ФГОС СПО и на основе ФГОС СОО</w:t>
      </w:r>
    </w:p>
    <w:p w14:paraId="0F8983D7" w14:textId="66CD3EC5" w:rsidR="00667F7F" w:rsidRPr="00266328" w:rsidRDefault="00861CAB">
      <w:pPr>
        <w:jc w:val="both"/>
        <w:rPr>
          <w:rFonts w:ascii="Times New Roman" w:hAnsi="Times New Roman"/>
          <w:b/>
          <w:sz w:val="24"/>
          <w:szCs w:val="24"/>
        </w:rPr>
      </w:pPr>
      <w:r w:rsidRPr="00266328">
        <w:rPr>
          <w:rFonts w:ascii="Times New Roman" w:hAnsi="Times New Roman"/>
          <w:sz w:val="24"/>
          <w:szCs w:val="24"/>
        </w:rPr>
        <w:t>Особое значение дисциплина имеет при формировании и развитии ОК 1; ОК 2; ОК 3; ОК 4; ОК 6; ОК 7; ОК 8 и ПК, представленных в</w:t>
      </w:r>
      <w:r w:rsidRPr="00266328">
        <w:rPr>
          <w:rFonts w:ascii="Times New Roman" w:hAnsi="Times New Roman"/>
          <w:i/>
          <w:sz w:val="24"/>
          <w:szCs w:val="24"/>
        </w:rPr>
        <w:t xml:space="preserve"> </w:t>
      </w:r>
      <w:r w:rsidRPr="00266328">
        <w:rPr>
          <w:rFonts w:ascii="Times New Roman" w:hAnsi="Times New Roman"/>
          <w:sz w:val="24"/>
          <w:szCs w:val="24"/>
        </w:rPr>
        <w:t>актуализированных</w:t>
      </w:r>
      <w:r w:rsidRPr="00266328">
        <w:rPr>
          <w:rFonts w:ascii="Times New Roman" w:hAnsi="Times New Roman"/>
          <w:i/>
          <w:sz w:val="24"/>
          <w:szCs w:val="24"/>
        </w:rPr>
        <w:t xml:space="preserve"> </w:t>
      </w:r>
      <w:r w:rsidR="00022D06">
        <w:rPr>
          <w:rFonts w:ascii="Times New Roman" w:hAnsi="Times New Roman"/>
          <w:sz w:val="24"/>
          <w:szCs w:val="24"/>
        </w:rPr>
        <w:t>ФГОС СПО по специальностям</w:t>
      </w:r>
      <w:r w:rsidRPr="00266328">
        <w:rPr>
          <w:rFonts w:ascii="Times New Roman" w:hAnsi="Times New Roman"/>
          <w:sz w:val="24"/>
          <w:szCs w:val="24"/>
        </w:rPr>
        <w:t>.</w:t>
      </w:r>
    </w:p>
    <w:p w14:paraId="29938F53" w14:textId="77777777" w:rsidR="00667F7F" w:rsidRPr="00266328" w:rsidRDefault="00667F7F">
      <w:pPr>
        <w:rPr>
          <w:rFonts w:ascii="Times New Roman" w:hAnsi="Times New Roman"/>
          <w:sz w:val="24"/>
          <w:szCs w:val="24"/>
        </w:rPr>
      </w:pPr>
    </w:p>
    <w:p w14:paraId="1CEE20D2" w14:textId="77777777" w:rsidR="00667F7F" w:rsidRPr="00266328" w:rsidRDefault="00667F7F">
      <w:pPr>
        <w:rPr>
          <w:rFonts w:ascii="Times New Roman" w:hAnsi="Times New Roman"/>
          <w:sz w:val="24"/>
          <w:szCs w:val="24"/>
        </w:rPr>
        <w:sectPr w:rsidR="00667F7F" w:rsidRPr="00266328" w:rsidSect="00266328">
          <w:footerReference w:type="default" r:id="rId7"/>
          <w:pgSz w:w="11906" w:h="16838"/>
          <w:pgMar w:top="1134" w:right="566" w:bottom="284" w:left="1701" w:header="708" w:footer="708" w:gutter="0"/>
          <w:pgNumType w:start="1"/>
          <w:cols w:space="720"/>
          <w:titlePg/>
        </w:sect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945"/>
        <w:gridCol w:w="4820"/>
      </w:tblGrid>
      <w:tr w:rsidR="00667F7F" w:rsidRPr="00266328" w14:paraId="5BBF1065" w14:textId="77777777">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14:paraId="766DDE92" w14:textId="77777777" w:rsidR="00667F7F" w:rsidRPr="00266328" w:rsidRDefault="00861CAB">
            <w:pPr>
              <w:widowControl w:val="0"/>
              <w:spacing w:after="0" w:line="240" w:lineRule="auto"/>
              <w:jc w:val="center"/>
              <w:rPr>
                <w:rFonts w:ascii="Times New Roman" w:hAnsi="Times New Roman"/>
                <w:b/>
                <w:sz w:val="24"/>
                <w:szCs w:val="24"/>
              </w:rPr>
            </w:pPr>
            <w:r w:rsidRPr="00266328">
              <w:rPr>
                <w:rFonts w:ascii="Times New Roman" w:hAnsi="Times New Roman"/>
                <w:b/>
                <w:sz w:val="24"/>
                <w:szCs w:val="24"/>
              </w:rPr>
              <w:lastRenderedPageBreak/>
              <w:t>Код и наименование формируемых компетенций</w:t>
            </w:r>
          </w:p>
        </w:tc>
        <w:tc>
          <w:tcPr>
            <w:tcW w:w="11765" w:type="dxa"/>
            <w:gridSpan w:val="2"/>
            <w:tcBorders>
              <w:top w:val="single" w:sz="4" w:space="0" w:color="000000"/>
              <w:left w:val="single" w:sz="4" w:space="0" w:color="000000"/>
              <w:bottom w:val="single" w:sz="4" w:space="0" w:color="000000"/>
              <w:right w:val="single" w:sz="4" w:space="0" w:color="000000"/>
            </w:tcBorders>
            <w:vAlign w:val="center"/>
          </w:tcPr>
          <w:p w14:paraId="70006F69" w14:textId="77777777" w:rsidR="00667F7F" w:rsidRPr="00266328" w:rsidRDefault="00861CAB">
            <w:pPr>
              <w:widowControl w:val="0"/>
              <w:spacing w:after="0" w:line="240" w:lineRule="auto"/>
              <w:jc w:val="center"/>
              <w:rPr>
                <w:rFonts w:ascii="Times New Roman" w:hAnsi="Times New Roman"/>
                <w:b/>
                <w:sz w:val="24"/>
                <w:szCs w:val="24"/>
              </w:rPr>
            </w:pPr>
            <w:r w:rsidRPr="00266328">
              <w:rPr>
                <w:rFonts w:ascii="Times New Roman" w:hAnsi="Times New Roman"/>
                <w:b/>
                <w:sz w:val="24"/>
                <w:szCs w:val="24"/>
              </w:rPr>
              <w:t>Планируемые образовательные результаты обучения</w:t>
            </w:r>
          </w:p>
        </w:tc>
      </w:tr>
      <w:tr w:rsidR="00667F7F" w:rsidRPr="00266328" w14:paraId="3634BCBA" w14:textId="77777777">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14:paraId="4BE4D945" w14:textId="77777777" w:rsidR="00667F7F" w:rsidRPr="00266328" w:rsidRDefault="00667F7F">
            <w:pPr>
              <w:rPr>
                <w:rFonts w:ascii="Times New Roman" w:hAnsi="Times New Roman"/>
                <w:sz w:val="24"/>
                <w:szCs w:val="24"/>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256FF918" w14:textId="2D03E5F2" w:rsidR="00667F7F" w:rsidRPr="00266328" w:rsidRDefault="00861CAB" w:rsidP="004C05F0">
            <w:pPr>
              <w:widowControl w:val="0"/>
              <w:spacing w:after="0" w:line="240" w:lineRule="auto"/>
              <w:jc w:val="center"/>
              <w:rPr>
                <w:rFonts w:ascii="Times New Roman" w:hAnsi="Times New Roman"/>
                <w:b/>
                <w:sz w:val="24"/>
                <w:szCs w:val="24"/>
              </w:rPr>
            </w:pPr>
            <w:r w:rsidRPr="00266328">
              <w:rPr>
                <w:rFonts w:ascii="Times New Roman" w:hAnsi="Times New Roman"/>
                <w:b/>
                <w:sz w:val="24"/>
                <w:szCs w:val="24"/>
              </w:rPr>
              <w:t>Общие</w:t>
            </w:r>
          </w:p>
        </w:tc>
        <w:tc>
          <w:tcPr>
            <w:tcW w:w="4820" w:type="dxa"/>
            <w:tcBorders>
              <w:top w:val="single" w:sz="4" w:space="0" w:color="000000"/>
              <w:left w:val="single" w:sz="4" w:space="0" w:color="000000"/>
              <w:bottom w:val="single" w:sz="4" w:space="0" w:color="000000"/>
              <w:right w:val="single" w:sz="4" w:space="0" w:color="000000"/>
            </w:tcBorders>
            <w:vAlign w:val="center"/>
          </w:tcPr>
          <w:p w14:paraId="53B3DD11" w14:textId="77777777" w:rsidR="00667F7F" w:rsidRPr="00266328" w:rsidRDefault="00861CAB">
            <w:pPr>
              <w:widowControl w:val="0"/>
              <w:spacing w:after="0" w:line="240" w:lineRule="auto"/>
              <w:jc w:val="center"/>
              <w:rPr>
                <w:rFonts w:ascii="Times New Roman" w:hAnsi="Times New Roman"/>
                <w:b/>
                <w:sz w:val="24"/>
                <w:szCs w:val="24"/>
              </w:rPr>
            </w:pPr>
            <w:r w:rsidRPr="00266328">
              <w:rPr>
                <w:rFonts w:ascii="Times New Roman" w:hAnsi="Times New Roman"/>
                <w:b/>
                <w:sz w:val="24"/>
                <w:szCs w:val="24"/>
              </w:rPr>
              <w:t>Дисциплинарные (предметные)</w:t>
            </w:r>
            <w:r w:rsidRPr="00266328">
              <w:rPr>
                <w:rStyle w:val="1e"/>
                <w:rFonts w:ascii="Times New Roman" w:hAnsi="Times New Roman"/>
                <w:b/>
                <w:sz w:val="24"/>
                <w:szCs w:val="24"/>
              </w:rPr>
              <w:footnoteReference w:id="1"/>
            </w:r>
          </w:p>
        </w:tc>
      </w:tr>
      <w:tr w:rsidR="00667F7F" w:rsidRPr="00266328" w14:paraId="5D8F44BA" w14:textId="77777777">
        <w:trPr>
          <w:trHeight w:val="983"/>
        </w:trPr>
        <w:tc>
          <w:tcPr>
            <w:tcW w:w="3232" w:type="dxa"/>
            <w:tcBorders>
              <w:top w:val="single" w:sz="4" w:space="0" w:color="000000"/>
              <w:left w:val="single" w:sz="4" w:space="0" w:color="000000"/>
              <w:bottom w:val="single" w:sz="4" w:space="0" w:color="000000"/>
              <w:right w:val="single" w:sz="4" w:space="0" w:color="000000"/>
            </w:tcBorders>
          </w:tcPr>
          <w:p w14:paraId="20390676" w14:textId="77777777" w:rsidR="00667F7F" w:rsidRPr="00266328" w:rsidRDefault="00861CAB">
            <w:pPr>
              <w:widowControl w:val="0"/>
              <w:spacing w:after="0" w:line="240" w:lineRule="auto"/>
              <w:jc w:val="both"/>
              <w:rPr>
                <w:rFonts w:ascii="Times New Roman" w:hAnsi="Times New Roman"/>
                <w:color w:val="00B050"/>
                <w:sz w:val="24"/>
                <w:szCs w:val="24"/>
              </w:rPr>
            </w:pPr>
            <w:r w:rsidRPr="00266328">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6945" w:type="dxa"/>
            <w:tcBorders>
              <w:top w:val="single" w:sz="4" w:space="0" w:color="000000"/>
              <w:left w:val="single" w:sz="4" w:space="0" w:color="000000"/>
              <w:bottom w:val="single" w:sz="4" w:space="0" w:color="000000"/>
              <w:right w:val="single" w:sz="4" w:space="0" w:color="000000"/>
            </w:tcBorders>
          </w:tcPr>
          <w:p w14:paraId="46B99D01"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Овладение универсальными учебными познавательными действиями:</w:t>
            </w:r>
          </w:p>
          <w:p w14:paraId="59C91BC9" w14:textId="77777777" w:rsidR="00667F7F" w:rsidRPr="00266328" w:rsidRDefault="00861CAB">
            <w:pPr>
              <w:pStyle w:val="af6"/>
              <w:widowControl w:val="0"/>
              <w:numPr>
                <w:ilvl w:val="0"/>
                <w:numId w:val="1"/>
              </w:numPr>
              <w:spacing w:after="0" w:line="240" w:lineRule="auto"/>
              <w:ind w:left="0" w:firstLine="0"/>
              <w:contextualSpacing w:val="0"/>
              <w:jc w:val="both"/>
              <w:rPr>
                <w:rFonts w:ascii="Times New Roman" w:hAnsi="Times New Roman"/>
                <w:sz w:val="24"/>
                <w:szCs w:val="24"/>
                <w:highlight w:val="white"/>
              </w:rPr>
            </w:pPr>
            <w:r w:rsidRPr="00266328">
              <w:rPr>
                <w:rFonts w:ascii="Times New Roman" w:hAnsi="Times New Roman"/>
                <w:sz w:val="24"/>
                <w:szCs w:val="24"/>
                <w:highlight w:val="white"/>
              </w:rPr>
              <w:t>базовыми логическими действиями:</w:t>
            </w:r>
          </w:p>
          <w:p w14:paraId="133BC17E"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xml:space="preserve">- самостоятельно формулировать и актуализировать проблему, рассматривать ее всесторонне; </w:t>
            </w:r>
          </w:p>
          <w:p w14:paraId="767ABF95"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xml:space="preserve">- устанавливать существенный признак или основания для сравнения, классификации и обобщения; </w:t>
            </w:r>
          </w:p>
          <w:p w14:paraId="5E14BBE6"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определять цели деятельности, задавать параметры и критерии их достижения;</w:t>
            </w:r>
          </w:p>
          <w:p w14:paraId="5C7961A9"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xml:space="preserve">- выявлять закономерности и противоречия в рассматриваемых явлениях; </w:t>
            </w:r>
          </w:p>
          <w:p w14:paraId="37A47AF2"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3C0D54A1"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xml:space="preserve">- развивать креативное мышление при решении жизненных проблем </w:t>
            </w:r>
          </w:p>
          <w:p w14:paraId="66747F99" w14:textId="77777777" w:rsidR="00667F7F" w:rsidRPr="00266328" w:rsidRDefault="00861CAB">
            <w:pPr>
              <w:pStyle w:val="af6"/>
              <w:widowControl w:val="0"/>
              <w:numPr>
                <w:ilvl w:val="0"/>
                <w:numId w:val="1"/>
              </w:numPr>
              <w:spacing w:after="0" w:line="240" w:lineRule="auto"/>
              <w:ind w:left="0" w:firstLine="0"/>
              <w:contextualSpacing w:val="0"/>
              <w:jc w:val="both"/>
              <w:rPr>
                <w:rFonts w:ascii="Times New Roman" w:hAnsi="Times New Roman"/>
                <w:sz w:val="24"/>
                <w:szCs w:val="24"/>
                <w:highlight w:val="white"/>
              </w:rPr>
            </w:pPr>
            <w:r w:rsidRPr="00266328">
              <w:rPr>
                <w:rFonts w:ascii="Times New Roman" w:hAnsi="Times New Roman"/>
                <w:sz w:val="24"/>
                <w:szCs w:val="24"/>
                <w:highlight w:val="white"/>
              </w:rPr>
              <w:t>базовыми исследовательскими действиями:</w:t>
            </w:r>
          </w:p>
          <w:p w14:paraId="1E500BFE"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xml:space="preserve">- владеть навыками учебно-исследовательской и проектной деятельности, навыками разрешения проблем; </w:t>
            </w:r>
          </w:p>
          <w:p w14:paraId="7FE8C8F7"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072A6B1"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9718A9F"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уметь переносить знания в познавательную и практическую области жизнедеятельности;</w:t>
            </w:r>
          </w:p>
          <w:p w14:paraId="43DFEA0D"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lastRenderedPageBreak/>
              <w:t xml:space="preserve">- уметь интегрировать знания из разных предметных областей; </w:t>
            </w:r>
          </w:p>
          <w:p w14:paraId="0022CAF8"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xml:space="preserve">- выдвигать новые идеи, предлагать оригинальные подходы и решения; </w:t>
            </w:r>
          </w:p>
          <w:p w14:paraId="51D14231" w14:textId="77777777" w:rsidR="00667F7F" w:rsidRPr="00266328" w:rsidRDefault="00861CAB">
            <w:pPr>
              <w:widowControl w:val="0"/>
              <w:spacing w:after="0" w:line="240" w:lineRule="auto"/>
              <w:jc w:val="both"/>
              <w:rPr>
                <w:rFonts w:ascii="Times New Roman" w:hAnsi="Times New Roman"/>
                <w:sz w:val="24"/>
                <w:szCs w:val="24"/>
                <w:highlight w:val="yellow"/>
              </w:rPr>
            </w:pPr>
            <w:r w:rsidRPr="00266328">
              <w:rPr>
                <w:rFonts w:ascii="Times New Roman" w:hAnsi="Times New Roman"/>
                <w:sz w:val="24"/>
                <w:szCs w:val="24"/>
                <w:highlight w:val="white"/>
              </w:rPr>
              <w:t>- способность их использования в познавательной и социальной практике.</w:t>
            </w:r>
          </w:p>
          <w:p w14:paraId="63E5312F"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В части трудового воспитания:</w:t>
            </w:r>
          </w:p>
          <w:p w14:paraId="6A9CC910"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xml:space="preserve">- готовность к труду, осознание ценности мастерства, трудолюбие; </w:t>
            </w:r>
          </w:p>
          <w:p w14:paraId="1BDA67B8"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4C9CFD1"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интерес к различным сферам профессиональной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6D3653D3" w14:textId="77777777" w:rsidR="00667F7F" w:rsidRPr="00266328" w:rsidRDefault="00861CAB">
            <w:pPr>
              <w:pStyle w:val="dt-p"/>
              <w:widowControl w:val="0"/>
              <w:spacing w:after="0"/>
              <w:jc w:val="both"/>
              <w:rPr>
                <w:szCs w:val="24"/>
              </w:rPr>
            </w:pPr>
            <w:r w:rsidRPr="00266328">
              <w:rPr>
                <w:b/>
                <w:szCs w:val="24"/>
              </w:rPr>
              <w:lastRenderedPageBreak/>
              <w:t>ПРб 02.</w:t>
            </w:r>
            <w:r w:rsidRPr="00266328">
              <w:rPr>
                <w:color w:val="00B050"/>
                <w:szCs w:val="24"/>
              </w:rPr>
              <w:t xml:space="preserve"> </w:t>
            </w:r>
            <w:r w:rsidRPr="00266328">
              <w:rPr>
                <w:szCs w:val="24"/>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583AA9C1" w14:textId="77777777" w:rsidR="00667F7F" w:rsidRPr="00266328" w:rsidRDefault="00861CAB">
            <w:pPr>
              <w:pStyle w:val="dt-p"/>
              <w:widowControl w:val="0"/>
              <w:spacing w:after="0"/>
              <w:jc w:val="both"/>
              <w:rPr>
                <w:color w:val="00B050"/>
                <w:szCs w:val="24"/>
              </w:rPr>
            </w:pPr>
            <w:r w:rsidRPr="00266328">
              <w:rPr>
                <w:b/>
                <w:szCs w:val="24"/>
              </w:rPr>
              <w:t>ПРб 08.</w:t>
            </w:r>
            <w:r w:rsidRPr="00266328">
              <w:rPr>
                <w:szCs w:val="24"/>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667F7F" w:rsidRPr="00266328" w14:paraId="153191EC" w14:textId="77777777">
        <w:trPr>
          <w:trHeight w:val="983"/>
        </w:trPr>
        <w:tc>
          <w:tcPr>
            <w:tcW w:w="3232" w:type="dxa"/>
            <w:tcBorders>
              <w:top w:val="single" w:sz="4" w:space="0" w:color="000000"/>
              <w:left w:val="single" w:sz="4" w:space="0" w:color="000000"/>
              <w:bottom w:val="single" w:sz="4" w:space="0" w:color="000000"/>
              <w:right w:val="single" w:sz="4" w:space="0" w:color="000000"/>
            </w:tcBorders>
          </w:tcPr>
          <w:p w14:paraId="5C4C77D3"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945" w:type="dxa"/>
            <w:tcBorders>
              <w:top w:val="single" w:sz="4" w:space="0" w:color="000000"/>
              <w:left w:val="single" w:sz="4" w:space="0" w:color="000000"/>
              <w:bottom w:val="single" w:sz="4" w:space="0" w:color="000000"/>
              <w:right w:val="single" w:sz="4" w:space="0" w:color="000000"/>
            </w:tcBorders>
          </w:tcPr>
          <w:p w14:paraId="7C9DB4D6" w14:textId="77777777" w:rsidR="00667F7F" w:rsidRPr="00266328" w:rsidRDefault="00861CAB">
            <w:pPr>
              <w:widowControl w:val="0"/>
              <w:spacing w:after="0" w:line="240" w:lineRule="auto"/>
              <w:jc w:val="both"/>
              <w:rPr>
                <w:rStyle w:val="dt-m0"/>
                <w:rFonts w:ascii="Times New Roman" w:hAnsi="Times New Roman"/>
                <w:sz w:val="24"/>
                <w:szCs w:val="24"/>
                <w:highlight w:val="white"/>
              </w:rPr>
            </w:pPr>
            <w:r w:rsidRPr="00266328">
              <w:rPr>
                <w:rFonts w:ascii="Times New Roman" w:hAnsi="Times New Roman"/>
                <w:sz w:val="24"/>
                <w:szCs w:val="24"/>
                <w:highlight w:val="white"/>
              </w:rPr>
              <w:t>Овладение универсальными учебными познавательными действиями:</w:t>
            </w:r>
          </w:p>
          <w:p w14:paraId="492F781E" w14:textId="77777777" w:rsidR="00667F7F" w:rsidRPr="00266328" w:rsidRDefault="00861CAB">
            <w:pPr>
              <w:pStyle w:val="af6"/>
              <w:widowControl w:val="0"/>
              <w:numPr>
                <w:ilvl w:val="0"/>
                <w:numId w:val="2"/>
              </w:numPr>
              <w:spacing w:after="0" w:line="240" w:lineRule="auto"/>
              <w:ind w:left="0" w:firstLine="0"/>
              <w:contextualSpacing w:val="0"/>
              <w:jc w:val="both"/>
              <w:rPr>
                <w:rFonts w:ascii="Times New Roman" w:hAnsi="Times New Roman"/>
                <w:sz w:val="24"/>
                <w:szCs w:val="24"/>
              </w:rPr>
            </w:pPr>
            <w:r w:rsidRPr="00266328">
              <w:rPr>
                <w:rFonts w:ascii="Times New Roman" w:hAnsi="Times New Roman"/>
                <w:sz w:val="24"/>
                <w:szCs w:val="24"/>
              </w:rPr>
              <w:t>работой с информацией:</w:t>
            </w:r>
          </w:p>
          <w:p w14:paraId="3D1FF2D6"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DB3D0B7"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465AAF35"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оценивание достоверности, легитимности информации, ее соответствия правовым и морально-этическим нормам;</w:t>
            </w:r>
            <w:r w:rsidRPr="00266328">
              <w:rPr>
                <w:rFonts w:ascii="Times New Roman" w:hAnsi="Times New Roman"/>
                <w:sz w:val="24"/>
                <w:szCs w:val="24"/>
                <w:highlight w:val="white"/>
              </w:rPr>
              <w:t xml:space="preserve"> </w:t>
            </w:r>
          </w:p>
          <w:p w14:paraId="20005CF9"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8FB7255"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rPr>
              <w:t>- владение навыками распознавания и защиты информации, информационной безопасности личности</w:t>
            </w:r>
            <w:r w:rsidRPr="00266328">
              <w:rPr>
                <w:rFonts w:ascii="Times New Roman" w:hAnsi="Times New Roman"/>
                <w:sz w:val="24"/>
                <w:szCs w:val="24"/>
                <w:highlight w:val="white"/>
              </w:rPr>
              <w:t xml:space="preserve">. </w:t>
            </w:r>
          </w:p>
          <w:p w14:paraId="715DF15B" w14:textId="77777777" w:rsidR="00667F7F" w:rsidRPr="00266328" w:rsidRDefault="00667F7F">
            <w:pPr>
              <w:widowControl w:val="0"/>
              <w:spacing w:after="0" w:line="240" w:lineRule="auto"/>
              <w:jc w:val="both"/>
              <w:rPr>
                <w:rFonts w:ascii="Times New Roman" w:hAnsi="Times New Roman"/>
                <w:sz w:val="24"/>
                <w:szCs w:val="24"/>
              </w:rPr>
            </w:pPr>
          </w:p>
          <w:p w14:paraId="3C011F07"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rPr>
              <w:lastRenderedPageBreak/>
              <w:t>В части це</w:t>
            </w:r>
            <w:r w:rsidRPr="00266328">
              <w:rPr>
                <w:rFonts w:ascii="Times New Roman" w:hAnsi="Times New Roman"/>
                <w:sz w:val="24"/>
                <w:szCs w:val="24"/>
                <w:highlight w:val="white"/>
              </w:rPr>
              <w:t>нности научного познания:</w:t>
            </w:r>
          </w:p>
          <w:p w14:paraId="121029D6"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266328">
              <w:rPr>
                <w:rFonts w:ascii="Times New Roman" w:hAnsi="Times New Roman"/>
                <w:sz w:val="24"/>
                <w:szCs w:val="24"/>
              </w:rPr>
              <w:t xml:space="preserve"> </w:t>
            </w:r>
          </w:p>
          <w:p w14:paraId="1121A580"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52D6E02A"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820" w:type="dxa"/>
            <w:tcBorders>
              <w:top w:val="single" w:sz="4" w:space="0" w:color="000000"/>
              <w:left w:val="single" w:sz="4" w:space="0" w:color="000000"/>
              <w:bottom w:val="single" w:sz="4" w:space="0" w:color="000000"/>
              <w:right w:val="single" w:sz="4" w:space="0" w:color="000000"/>
            </w:tcBorders>
          </w:tcPr>
          <w:p w14:paraId="18627BBC"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b/>
                <w:sz w:val="24"/>
                <w:szCs w:val="24"/>
              </w:rPr>
              <w:lastRenderedPageBreak/>
              <w:t xml:space="preserve">ПРб 06. </w:t>
            </w:r>
            <w:r w:rsidRPr="00266328">
              <w:rPr>
                <w:rFonts w:ascii="Times New Roman" w:hAnsi="Times New Roman"/>
                <w:sz w:val="24"/>
                <w:szCs w:val="24"/>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667F7F" w:rsidRPr="00266328" w14:paraId="7040FCBF" w14:textId="77777777">
        <w:trPr>
          <w:trHeight w:val="562"/>
        </w:trPr>
        <w:tc>
          <w:tcPr>
            <w:tcW w:w="3232" w:type="dxa"/>
            <w:tcBorders>
              <w:top w:val="single" w:sz="4" w:space="0" w:color="000000"/>
              <w:left w:val="single" w:sz="4" w:space="0" w:color="000000"/>
              <w:bottom w:val="single" w:sz="4" w:space="0" w:color="000000"/>
              <w:right w:val="single" w:sz="4" w:space="0" w:color="000000"/>
            </w:tcBorders>
          </w:tcPr>
          <w:p w14:paraId="29B7CE2C"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945" w:type="dxa"/>
            <w:tcBorders>
              <w:top w:val="single" w:sz="4" w:space="0" w:color="000000"/>
              <w:left w:val="single" w:sz="4" w:space="0" w:color="000000"/>
              <w:bottom w:val="single" w:sz="4" w:space="0" w:color="000000"/>
              <w:right w:val="single" w:sz="4" w:space="0" w:color="000000"/>
            </w:tcBorders>
          </w:tcPr>
          <w:p w14:paraId="0B6D33BF"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Овладение универсальными регулятивными действиями:</w:t>
            </w:r>
          </w:p>
          <w:p w14:paraId="7766DDFB" w14:textId="77777777" w:rsidR="00667F7F" w:rsidRPr="00266328" w:rsidRDefault="00861CAB">
            <w:pPr>
              <w:pStyle w:val="af6"/>
              <w:widowControl w:val="0"/>
              <w:numPr>
                <w:ilvl w:val="0"/>
                <w:numId w:val="2"/>
              </w:numPr>
              <w:spacing w:after="0" w:line="240" w:lineRule="auto"/>
              <w:ind w:left="0" w:firstLine="0"/>
              <w:contextualSpacing w:val="0"/>
              <w:jc w:val="both"/>
              <w:rPr>
                <w:rFonts w:ascii="Times New Roman" w:hAnsi="Times New Roman"/>
                <w:sz w:val="24"/>
                <w:szCs w:val="24"/>
              </w:rPr>
            </w:pPr>
            <w:r w:rsidRPr="00266328">
              <w:rPr>
                <w:rFonts w:ascii="Times New Roman" w:hAnsi="Times New Roman"/>
                <w:sz w:val="24"/>
                <w:szCs w:val="24"/>
              </w:rPr>
              <w:t>самоорганизации:</w:t>
            </w:r>
          </w:p>
          <w:p w14:paraId="405EDDD8"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12718475"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самостоятельное составление плана решения проблем с учетом имеющихся ресурсов, собственных возможностей и предпочтений;</w:t>
            </w:r>
          </w:p>
          <w:p w14:paraId="27F33FF1"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давать оценку новым ситуациям;</w:t>
            </w:r>
          </w:p>
          <w:p w14:paraId="39E8C64F"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20CA2A9" w14:textId="77777777" w:rsidR="00667F7F" w:rsidRPr="00266328" w:rsidRDefault="00861CAB">
            <w:pPr>
              <w:pStyle w:val="af6"/>
              <w:widowControl w:val="0"/>
              <w:numPr>
                <w:ilvl w:val="0"/>
                <w:numId w:val="2"/>
              </w:numPr>
              <w:spacing w:after="0" w:line="240" w:lineRule="auto"/>
              <w:ind w:left="0" w:firstLine="0"/>
              <w:contextualSpacing w:val="0"/>
              <w:jc w:val="both"/>
              <w:rPr>
                <w:rFonts w:ascii="Times New Roman" w:hAnsi="Times New Roman"/>
                <w:sz w:val="24"/>
                <w:szCs w:val="24"/>
              </w:rPr>
            </w:pPr>
            <w:r w:rsidRPr="00266328">
              <w:rPr>
                <w:rFonts w:ascii="Times New Roman" w:hAnsi="Times New Roman"/>
                <w:sz w:val="24"/>
                <w:szCs w:val="24"/>
              </w:rPr>
              <w:t>самоконтроля:</w:t>
            </w:r>
          </w:p>
          <w:p w14:paraId="29C8FEB2"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использование приемов рефлексии для оценки ситуации, выбора верного решения;</w:t>
            </w:r>
          </w:p>
          <w:p w14:paraId="1EDFA937"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умение оценивать риски и своевременно принимать решения по их снижению;</w:t>
            </w:r>
          </w:p>
          <w:p w14:paraId="056B5F74" w14:textId="77777777" w:rsidR="00667F7F" w:rsidRPr="00266328" w:rsidRDefault="00861CAB">
            <w:pPr>
              <w:pStyle w:val="af6"/>
              <w:widowControl w:val="0"/>
              <w:numPr>
                <w:ilvl w:val="0"/>
                <w:numId w:val="2"/>
              </w:numPr>
              <w:spacing w:after="0" w:line="240" w:lineRule="auto"/>
              <w:ind w:left="0" w:firstLine="0"/>
              <w:contextualSpacing w:val="0"/>
              <w:jc w:val="both"/>
              <w:rPr>
                <w:rFonts w:ascii="Times New Roman" w:hAnsi="Times New Roman"/>
                <w:sz w:val="24"/>
                <w:szCs w:val="24"/>
              </w:rPr>
            </w:pPr>
            <w:r w:rsidRPr="00266328">
              <w:rPr>
                <w:rFonts w:ascii="Times New Roman" w:hAnsi="Times New Roman"/>
                <w:sz w:val="24"/>
                <w:szCs w:val="24"/>
              </w:rPr>
              <w:t>эмоционального интеллекта, предполагающего сформированность:</w:t>
            </w:r>
          </w:p>
          <w:p w14:paraId="033988A9"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xml:space="preserve">– внутренней мотивации, включающей стремление к достижению цели и успеху, оптимизм, инициативность, умение действовать, </w:t>
            </w:r>
            <w:r w:rsidRPr="00266328">
              <w:rPr>
                <w:rFonts w:ascii="Times New Roman" w:hAnsi="Times New Roman"/>
                <w:sz w:val="24"/>
                <w:szCs w:val="24"/>
              </w:rPr>
              <w:lastRenderedPageBreak/>
              <w:t>исходя из своих возможностей;</w:t>
            </w:r>
          </w:p>
          <w:p w14:paraId="513C729E"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705EC39"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p w14:paraId="59440280" w14:textId="77777777" w:rsidR="00667F7F" w:rsidRPr="00266328" w:rsidRDefault="00861CAB">
            <w:pPr>
              <w:widowControl w:val="0"/>
              <w:tabs>
                <w:tab w:val="left" w:pos="182"/>
              </w:tabs>
              <w:spacing w:after="0" w:line="240" w:lineRule="auto"/>
              <w:jc w:val="both"/>
              <w:rPr>
                <w:rFonts w:ascii="Times New Roman" w:hAnsi="Times New Roman"/>
                <w:sz w:val="24"/>
                <w:szCs w:val="24"/>
                <w:highlight w:val="white"/>
              </w:rPr>
            </w:pPr>
            <w:r w:rsidRPr="00266328">
              <w:rPr>
                <w:rFonts w:ascii="Times New Roman" w:hAnsi="Times New Roman"/>
                <w:sz w:val="24"/>
                <w:szCs w:val="24"/>
              </w:rPr>
              <w:t xml:space="preserve">В </w:t>
            </w:r>
            <w:r w:rsidRPr="00266328">
              <w:rPr>
                <w:rFonts w:ascii="Times New Roman" w:hAnsi="Times New Roman"/>
                <w:sz w:val="24"/>
                <w:szCs w:val="24"/>
                <w:highlight w:val="white"/>
              </w:rPr>
              <w:t>части духовно-нравственного воспитания:</w:t>
            </w:r>
          </w:p>
          <w:p w14:paraId="2120C065"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сформированность нравственного сознания, этического поведения;</w:t>
            </w:r>
          </w:p>
          <w:p w14:paraId="008198A5"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14:paraId="06C99D07"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осознание личного вклада в построение устойчивого будущего;</w:t>
            </w:r>
          </w:p>
          <w:p w14:paraId="7F99DA06"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820" w:type="dxa"/>
            <w:tcBorders>
              <w:top w:val="single" w:sz="4" w:space="0" w:color="000000"/>
              <w:left w:val="single" w:sz="4" w:space="0" w:color="000000"/>
              <w:bottom w:val="single" w:sz="4" w:space="0" w:color="000000"/>
              <w:right w:val="single" w:sz="4" w:space="0" w:color="000000"/>
            </w:tcBorders>
          </w:tcPr>
          <w:p w14:paraId="4C4E24A2" w14:textId="77777777" w:rsidR="00667F7F" w:rsidRPr="00266328" w:rsidRDefault="00861CAB">
            <w:pPr>
              <w:pStyle w:val="dt-p"/>
              <w:widowControl w:val="0"/>
              <w:spacing w:after="0"/>
              <w:jc w:val="both"/>
              <w:rPr>
                <w:szCs w:val="24"/>
              </w:rPr>
            </w:pPr>
            <w:r w:rsidRPr="00266328">
              <w:rPr>
                <w:b/>
                <w:szCs w:val="24"/>
              </w:rPr>
              <w:lastRenderedPageBreak/>
              <w:t>ПРб 01.</w:t>
            </w:r>
            <w:r w:rsidRPr="00266328">
              <w:rPr>
                <w:szCs w:val="24"/>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6CE0343D" w14:textId="77777777" w:rsidR="00667F7F" w:rsidRPr="00266328" w:rsidRDefault="00861CAB">
            <w:pPr>
              <w:pStyle w:val="dt-p"/>
              <w:widowControl w:val="0"/>
              <w:spacing w:after="0"/>
              <w:jc w:val="both"/>
              <w:rPr>
                <w:szCs w:val="24"/>
                <w:highlight w:val="white"/>
              </w:rPr>
            </w:pPr>
            <w:r w:rsidRPr="00266328">
              <w:rPr>
                <w:b/>
                <w:szCs w:val="24"/>
              </w:rPr>
              <w:t>ПРб 07.</w:t>
            </w:r>
            <w:r w:rsidRPr="00266328">
              <w:rPr>
                <w:szCs w:val="24"/>
              </w:rPr>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667F7F" w:rsidRPr="00266328" w14:paraId="4DEA5155" w14:textId="77777777">
        <w:trPr>
          <w:trHeight w:val="845"/>
        </w:trPr>
        <w:tc>
          <w:tcPr>
            <w:tcW w:w="3232" w:type="dxa"/>
            <w:tcBorders>
              <w:top w:val="single" w:sz="4" w:space="0" w:color="000000"/>
              <w:left w:val="single" w:sz="4" w:space="0" w:color="000000"/>
              <w:bottom w:val="single" w:sz="4" w:space="0" w:color="000000"/>
              <w:right w:val="single" w:sz="4" w:space="0" w:color="000000"/>
            </w:tcBorders>
          </w:tcPr>
          <w:p w14:paraId="082D1D82"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lastRenderedPageBreak/>
              <w:t>ОК 04. Эффективно взаимодействовать и работать в коллективе и команде</w:t>
            </w:r>
          </w:p>
        </w:tc>
        <w:tc>
          <w:tcPr>
            <w:tcW w:w="6945" w:type="dxa"/>
            <w:tcBorders>
              <w:top w:val="single" w:sz="4" w:space="0" w:color="000000"/>
              <w:left w:val="single" w:sz="4" w:space="0" w:color="000000"/>
              <w:bottom w:val="single" w:sz="4" w:space="0" w:color="000000"/>
              <w:right w:val="single" w:sz="4" w:space="0" w:color="000000"/>
            </w:tcBorders>
          </w:tcPr>
          <w:p w14:paraId="45D1A9EA" w14:textId="77777777" w:rsidR="00667F7F" w:rsidRPr="00266328" w:rsidRDefault="00861CAB">
            <w:pPr>
              <w:widowControl w:val="0"/>
              <w:spacing w:after="0" w:line="240" w:lineRule="auto"/>
              <w:jc w:val="both"/>
              <w:rPr>
                <w:rFonts w:ascii="Times New Roman" w:hAnsi="Times New Roman"/>
                <w:color w:val="7030A0"/>
                <w:sz w:val="24"/>
                <w:szCs w:val="24"/>
                <w:highlight w:val="white"/>
              </w:rPr>
            </w:pPr>
            <w:r w:rsidRPr="00266328">
              <w:rPr>
                <w:rFonts w:ascii="Times New Roman" w:hAnsi="Times New Roman"/>
                <w:color w:val="7030A0"/>
                <w:sz w:val="24"/>
                <w:szCs w:val="24"/>
                <w:highlight w:val="white"/>
              </w:rPr>
              <w:t xml:space="preserve"> </w:t>
            </w:r>
            <w:r w:rsidRPr="00266328">
              <w:rPr>
                <w:rFonts w:ascii="Times New Roman" w:hAnsi="Times New Roman"/>
                <w:sz w:val="24"/>
                <w:szCs w:val="24"/>
              </w:rPr>
              <w:t>Овладение универсальными коммуникативными действиями:</w:t>
            </w:r>
          </w:p>
          <w:p w14:paraId="17705DDC" w14:textId="77777777" w:rsidR="00667F7F" w:rsidRPr="00266328" w:rsidRDefault="00861CAB">
            <w:pPr>
              <w:pStyle w:val="af6"/>
              <w:widowControl w:val="0"/>
              <w:numPr>
                <w:ilvl w:val="0"/>
                <w:numId w:val="2"/>
              </w:numPr>
              <w:spacing w:after="0" w:line="240" w:lineRule="auto"/>
              <w:ind w:left="0" w:firstLine="0"/>
              <w:contextualSpacing w:val="0"/>
              <w:jc w:val="both"/>
              <w:rPr>
                <w:rFonts w:ascii="Times New Roman" w:hAnsi="Times New Roman"/>
                <w:sz w:val="24"/>
                <w:szCs w:val="24"/>
              </w:rPr>
            </w:pPr>
            <w:r w:rsidRPr="00266328">
              <w:rPr>
                <w:rFonts w:ascii="Times New Roman" w:hAnsi="Times New Roman"/>
                <w:sz w:val="24"/>
                <w:szCs w:val="24"/>
              </w:rPr>
              <w:t>совместной деятельностью:</w:t>
            </w:r>
          </w:p>
          <w:p w14:paraId="4CCD9152"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понимание и использование преимуществ командной и индивидуальной работы;</w:t>
            </w:r>
          </w:p>
          <w:p w14:paraId="054CCCD0" w14:textId="77777777" w:rsidR="00667F7F" w:rsidRPr="00266328" w:rsidRDefault="00861CAB">
            <w:pPr>
              <w:widowControl w:val="0"/>
              <w:numPr>
                <w:ilvl w:val="0"/>
                <w:numId w:val="3"/>
              </w:numPr>
              <w:spacing w:after="0" w:line="240" w:lineRule="auto"/>
              <w:ind w:left="76" w:firstLine="349"/>
              <w:jc w:val="both"/>
              <w:rPr>
                <w:rFonts w:ascii="Times New Roman" w:hAnsi="Times New Roman"/>
                <w:sz w:val="24"/>
                <w:szCs w:val="24"/>
              </w:rPr>
            </w:pPr>
            <w:r w:rsidRPr="00266328">
              <w:rPr>
                <w:rFonts w:ascii="Times New Roman" w:hAnsi="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E59E8C1"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14:paraId="0A431FDD"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4C2A1C8E"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Овладение универсальными регулятивными действиями:</w:t>
            </w:r>
          </w:p>
          <w:p w14:paraId="06964111" w14:textId="77777777" w:rsidR="00667F7F" w:rsidRPr="00266328" w:rsidRDefault="00861CAB">
            <w:pPr>
              <w:pStyle w:val="af6"/>
              <w:widowControl w:val="0"/>
              <w:numPr>
                <w:ilvl w:val="0"/>
                <w:numId w:val="2"/>
              </w:numPr>
              <w:spacing w:after="0" w:line="240" w:lineRule="auto"/>
              <w:ind w:left="0" w:firstLine="0"/>
              <w:contextualSpacing w:val="0"/>
              <w:jc w:val="both"/>
              <w:rPr>
                <w:rFonts w:ascii="Times New Roman" w:hAnsi="Times New Roman"/>
                <w:sz w:val="24"/>
                <w:szCs w:val="24"/>
              </w:rPr>
            </w:pPr>
            <w:r w:rsidRPr="00266328">
              <w:rPr>
                <w:rFonts w:ascii="Times New Roman" w:hAnsi="Times New Roman"/>
                <w:sz w:val="24"/>
                <w:szCs w:val="24"/>
              </w:rPr>
              <w:lastRenderedPageBreak/>
              <w:t>принятие себя и других людей:</w:t>
            </w:r>
          </w:p>
          <w:p w14:paraId="4D4AD59C"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принимать мотивы и аргументы других людей при анализе результатов деятельности;</w:t>
            </w:r>
          </w:p>
          <w:p w14:paraId="4AF1907F"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признавать свое право и право других людей на ошибки;</w:t>
            </w:r>
          </w:p>
          <w:p w14:paraId="30413546"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развивать способность понимать мир с позиции другого человека.</w:t>
            </w:r>
          </w:p>
          <w:p w14:paraId="50A58FCD"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Готовность к саморазвитию, самостоятельности и самоопределению.</w:t>
            </w:r>
          </w:p>
          <w:p w14:paraId="7A8A8F59" w14:textId="77777777" w:rsidR="00667F7F" w:rsidRPr="00266328" w:rsidRDefault="00861CAB">
            <w:pPr>
              <w:pStyle w:val="dt-p"/>
              <w:widowControl w:val="0"/>
              <w:spacing w:after="0"/>
              <w:jc w:val="both"/>
              <w:rPr>
                <w:szCs w:val="24"/>
              </w:rPr>
            </w:pPr>
            <w:r w:rsidRPr="00266328">
              <w:rPr>
                <w:szCs w:val="24"/>
              </w:rPr>
              <w:t>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30AA4E68"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b/>
                <w:sz w:val="24"/>
                <w:szCs w:val="24"/>
              </w:rPr>
              <w:lastRenderedPageBreak/>
              <w:t>ПРб 14.</w:t>
            </w:r>
            <w:r w:rsidRPr="00266328">
              <w:rPr>
                <w:rFonts w:ascii="Times New Roman" w:hAnsi="Times New Roman"/>
                <w:sz w:val="24"/>
                <w:szCs w:val="24"/>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108EB60A" w14:textId="77777777" w:rsidR="00667F7F" w:rsidRPr="00266328" w:rsidRDefault="00667F7F">
            <w:pPr>
              <w:widowControl w:val="0"/>
              <w:spacing w:after="0" w:line="240" w:lineRule="auto"/>
              <w:jc w:val="both"/>
              <w:rPr>
                <w:rFonts w:ascii="Times New Roman" w:hAnsi="Times New Roman"/>
                <w:sz w:val="24"/>
                <w:szCs w:val="24"/>
                <w:highlight w:val="white"/>
              </w:rPr>
            </w:pPr>
          </w:p>
        </w:tc>
      </w:tr>
      <w:tr w:rsidR="00667F7F" w:rsidRPr="00266328" w14:paraId="56E1472A" w14:textId="77777777">
        <w:trPr>
          <w:trHeight w:val="983"/>
        </w:trPr>
        <w:tc>
          <w:tcPr>
            <w:tcW w:w="3232" w:type="dxa"/>
            <w:tcBorders>
              <w:top w:val="single" w:sz="4" w:space="0" w:color="000000"/>
              <w:left w:val="single" w:sz="4" w:space="0" w:color="000000"/>
              <w:bottom w:val="single" w:sz="4" w:space="0" w:color="000000"/>
              <w:right w:val="single" w:sz="4" w:space="0" w:color="000000"/>
            </w:tcBorders>
          </w:tcPr>
          <w:p w14:paraId="313F1075" w14:textId="77777777" w:rsidR="00667F7F" w:rsidRPr="00266328" w:rsidRDefault="00861CAB">
            <w:pPr>
              <w:widowControl w:val="0"/>
              <w:spacing w:after="0" w:line="240" w:lineRule="auto"/>
              <w:rPr>
                <w:rFonts w:ascii="Times New Roman" w:hAnsi="Times New Roman"/>
                <w:sz w:val="24"/>
                <w:szCs w:val="24"/>
              </w:rPr>
            </w:pPr>
            <w:r w:rsidRPr="00266328">
              <w:rPr>
                <w:rFonts w:ascii="Times New Roman" w:hAnsi="Times New Roman"/>
                <w:sz w:val="24"/>
                <w:szCs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945" w:type="dxa"/>
            <w:tcBorders>
              <w:top w:val="single" w:sz="4" w:space="0" w:color="000000"/>
              <w:left w:val="single" w:sz="4" w:space="0" w:color="000000"/>
              <w:bottom w:val="single" w:sz="4" w:space="0" w:color="000000"/>
              <w:right w:val="single" w:sz="4" w:space="0" w:color="000000"/>
            </w:tcBorders>
          </w:tcPr>
          <w:p w14:paraId="5B672587"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Осознание обучающимися российской гражданской идентичности.</w:t>
            </w:r>
          </w:p>
          <w:p w14:paraId="1F17A1C2"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8A550A9"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В части гражданского воспитания:</w:t>
            </w:r>
          </w:p>
          <w:p w14:paraId="291464A6"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осознание своих конституционных прав и обязанностей, уважение закона и правопорядка;</w:t>
            </w:r>
          </w:p>
          <w:p w14:paraId="0E65F472"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принятие традиционных национальных, общечеловеческих гуманистических и демократических ценностей;</w:t>
            </w:r>
          </w:p>
          <w:p w14:paraId="785F7F78"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2AA186E"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277F4EC" w14:textId="77777777" w:rsidR="00667F7F" w:rsidRPr="00266328" w:rsidRDefault="00861CAB">
            <w:pPr>
              <w:widowControl w:val="0"/>
              <w:tabs>
                <w:tab w:val="left" w:pos="419"/>
              </w:tabs>
              <w:spacing w:after="0" w:line="240" w:lineRule="auto"/>
              <w:jc w:val="both"/>
              <w:rPr>
                <w:rFonts w:ascii="Times New Roman" w:hAnsi="Times New Roman"/>
                <w:sz w:val="24"/>
                <w:szCs w:val="24"/>
              </w:rPr>
            </w:pPr>
            <w:r w:rsidRPr="00266328">
              <w:rPr>
                <w:rFonts w:ascii="Times New Roman" w:hAnsi="Times New Roman"/>
                <w:sz w:val="24"/>
                <w:szCs w:val="24"/>
                <w:highlight w:val="white"/>
              </w:rPr>
              <w:lastRenderedPageBreak/>
              <w:t>- умение взаимодействовать с социальными институтами в соответствии с их функциями и назначением;</w:t>
            </w:r>
          </w:p>
          <w:p w14:paraId="5EFBEE15"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готовность к гуманитарной и волонтерской деятельности;</w:t>
            </w:r>
            <w:r w:rsidRPr="00266328">
              <w:rPr>
                <w:rFonts w:ascii="Times New Roman" w:hAnsi="Times New Roman"/>
                <w:sz w:val="24"/>
                <w:szCs w:val="24"/>
              </w:rPr>
              <w:t xml:space="preserve"> </w:t>
            </w:r>
          </w:p>
          <w:p w14:paraId="01E97F23"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патриотического воспитания:</w:t>
            </w:r>
          </w:p>
          <w:p w14:paraId="75BF1D94"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FDEBBFE"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EDEC82D"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идейная убежденность, готовность к служению и защите Отечества, ответственность за его судьбу;</w:t>
            </w:r>
          </w:p>
          <w:p w14:paraId="23B25C70"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0C90F25B"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FAE5358"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4DC018FB" w14:textId="77777777" w:rsidR="00667F7F" w:rsidRPr="00266328" w:rsidRDefault="00861CAB">
            <w:pPr>
              <w:pStyle w:val="dt-p"/>
              <w:widowControl w:val="0"/>
              <w:spacing w:after="0"/>
              <w:jc w:val="both"/>
              <w:rPr>
                <w:szCs w:val="24"/>
              </w:rPr>
            </w:pPr>
            <w:bookmarkStart w:id="6" w:name="l260"/>
            <w:bookmarkEnd w:id="6"/>
            <w:r w:rsidRPr="00266328">
              <w:rPr>
                <w:b/>
                <w:szCs w:val="24"/>
              </w:rPr>
              <w:lastRenderedPageBreak/>
              <w:t>ПРб 03. </w:t>
            </w:r>
            <w:r w:rsidRPr="00266328">
              <w:rPr>
                <w:szCs w:val="24"/>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5D8B2FFF" w14:textId="77777777" w:rsidR="00667F7F" w:rsidRPr="00266328" w:rsidRDefault="00861CAB">
            <w:pPr>
              <w:pStyle w:val="dt-p"/>
              <w:widowControl w:val="0"/>
              <w:spacing w:after="0"/>
              <w:jc w:val="both"/>
              <w:rPr>
                <w:szCs w:val="24"/>
              </w:rPr>
            </w:pPr>
            <w:r w:rsidRPr="00266328">
              <w:rPr>
                <w:b/>
                <w:szCs w:val="24"/>
              </w:rPr>
              <w:t>ПРб 15.</w:t>
            </w:r>
            <w:r w:rsidRPr="00266328">
              <w:rPr>
                <w:szCs w:val="24"/>
              </w:rPr>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3FBD292C" w14:textId="77777777" w:rsidR="00667F7F" w:rsidRPr="00266328" w:rsidRDefault="00861CAB">
            <w:pPr>
              <w:pStyle w:val="dt-p"/>
              <w:widowControl w:val="0"/>
              <w:spacing w:after="0"/>
              <w:jc w:val="both"/>
              <w:rPr>
                <w:szCs w:val="24"/>
              </w:rPr>
            </w:pPr>
            <w:r w:rsidRPr="00266328">
              <w:rPr>
                <w:b/>
                <w:szCs w:val="24"/>
              </w:rPr>
              <w:t>ПРб 16.</w:t>
            </w:r>
            <w:r w:rsidRPr="00266328">
              <w:rPr>
                <w:szCs w:val="24"/>
              </w:rPr>
              <w:t xml:space="preserve"> Сформированность представлений об опасности и негативном влиянии на жизнь личности, общества, государства </w:t>
            </w:r>
            <w:r w:rsidRPr="00266328">
              <w:rPr>
                <w:szCs w:val="24"/>
              </w:rPr>
              <w:lastRenderedPageBreak/>
              <w:t>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667F7F" w:rsidRPr="00266328" w14:paraId="216F8E18" w14:textId="77777777">
        <w:trPr>
          <w:trHeight w:val="558"/>
        </w:trPr>
        <w:tc>
          <w:tcPr>
            <w:tcW w:w="3232" w:type="dxa"/>
            <w:tcBorders>
              <w:top w:val="single" w:sz="4" w:space="0" w:color="000000"/>
              <w:left w:val="single" w:sz="4" w:space="0" w:color="000000"/>
              <w:bottom w:val="single" w:sz="4" w:space="0" w:color="000000"/>
              <w:right w:val="single" w:sz="4" w:space="0" w:color="000000"/>
            </w:tcBorders>
          </w:tcPr>
          <w:p w14:paraId="1B73E95B"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w:t>
            </w:r>
            <w:r w:rsidRPr="00266328">
              <w:rPr>
                <w:rFonts w:ascii="Times New Roman" w:hAnsi="Times New Roman"/>
                <w:sz w:val="24"/>
                <w:szCs w:val="24"/>
              </w:rPr>
              <w:lastRenderedPageBreak/>
              <w:t>производства, эффективно действовать в чрезвычайных ситуациях мирного и военного времени</w:t>
            </w:r>
          </w:p>
        </w:tc>
        <w:tc>
          <w:tcPr>
            <w:tcW w:w="6945" w:type="dxa"/>
            <w:tcBorders>
              <w:top w:val="single" w:sz="4" w:space="0" w:color="000000"/>
              <w:left w:val="single" w:sz="4" w:space="0" w:color="000000"/>
              <w:bottom w:val="single" w:sz="4" w:space="0" w:color="000000"/>
              <w:right w:val="single" w:sz="4" w:space="0" w:color="000000"/>
            </w:tcBorders>
          </w:tcPr>
          <w:p w14:paraId="48CC0C65"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rPr>
              <w:lastRenderedPageBreak/>
              <w:t>В части э</w:t>
            </w:r>
            <w:r w:rsidRPr="00266328">
              <w:rPr>
                <w:rFonts w:ascii="Times New Roman" w:hAnsi="Times New Roman"/>
                <w:sz w:val="24"/>
                <w:szCs w:val="24"/>
                <w:highlight w:val="white"/>
              </w:rPr>
              <w:t>кологического воспитания:</w:t>
            </w:r>
          </w:p>
          <w:p w14:paraId="57044B58"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ACB41D7"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xml:space="preserve">- планирование и осуществление действий в окружающей среде </w:t>
            </w:r>
            <w:r w:rsidRPr="00266328">
              <w:rPr>
                <w:rFonts w:ascii="Times New Roman" w:hAnsi="Times New Roman"/>
                <w:sz w:val="24"/>
                <w:szCs w:val="24"/>
                <w:highlight w:val="white"/>
              </w:rPr>
              <w:lastRenderedPageBreak/>
              <w:t>на основе знания целей устойчивого развития человечества;</w:t>
            </w:r>
            <w:r w:rsidRPr="00266328">
              <w:rPr>
                <w:rFonts w:ascii="Times New Roman" w:hAnsi="Times New Roman"/>
                <w:sz w:val="24"/>
                <w:szCs w:val="24"/>
              </w:rPr>
              <w:t xml:space="preserve"> </w:t>
            </w:r>
          </w:p>
          <w:p w14:paraId="42A9AAE6"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активное неприятие действий, приносящих вред окружающей среде;</w:t>
            </w:r>
            <w:r w:rsidRPr="00266328">
              <w:rPr>
                <w:rFonts w:ascii="Times New Roman" w:hAnsi="Times New Roman"/>
                <w:sz w:val="24"/>
                <w:szCs w:val="24"/>
              </w:rPr>
              <w:t xml:space="preserve"> </w:t>
            </w:r>
          </w:p>
          <w:p w14:paraId="020E1293"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266328">
              <w:rPr>
                <w:rFonts w:ascii="Times New Roman" w:hAnsi="Times New Roman"/>
                <w:sz w:val="24"/>
                <w:szCs w:val="24"/>
              </w:rPr>
              <w:t xml:space="preserve"> </w:t>
            </w:r>
          </w:p>
          <w:p w14:paraId="70EB3CC8"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расширение опыта деятельности экологической направленности;</w:t>
            </w:r>
            <w:r w:rsidRPr="00266328">
              <w:rPr>
                <w:rFonts w:ascii="Times New Roman" w:hAnsi="Times New Roman"/>
                <w:sz w:val="24"/>
                <w:szCs w:val="24"/>
              </w:rPr>
              <w:t xml:space="preserve"> </w:t>
            </w:r>
          </w:p>
          <w:p w14:paraId="0B87CB62"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7392296B" w14:textId="77777777" w:rsidR="00667F7F" w:rsidRPr="00266328" w:rsidRDefault="00861CAB">
            <w:pPr>
              <w:pStyle w:val="dt-p"/>
              <w:widowControl w:val="0"/>
              <w:spacing w:after="0"/>
              <w:jc w:val="both"/>
              <w:rPr>
                <w:b/>
                <w:szCs w:val="24"/>
              </w:rPr>
            </w:pPr>
            <w:bookmarkStart w:id="7" w:name="l500"/>
            <w:bookmarkEnd w:id="7"/>
            <w:r w:rsidRPr="00266328">
              <w:rPr>
                <w:b/>
                <w:szCs w:val="24"/>
              </w:rPr>
              <w:lastRenderedPageBreak/>
              <w:t>ПРб 05. </w:t>
            </w:r>
            <w:r w:rsidRPr="00266328">
              <w:rPr>
                <w:szCs w:val="24"/>
              </w:rPr>
              <w:t>Сформированность представлений о боевых свойствах и поражающем действии оружия массового поражения, а также способах защиты от него.</w:t>
            </w:r>
          </w:p>
          <w:p w14:paraId="494BDE43" w14:textId="77777777" w:rsidR="00667F7F" w:rsidRPr="00266328" w:rsidRDefault="00861CAB">
            <w:pPr>
              <w:pStyle w:val="dt-p"/>
              <w:widowControl w:val="0"/>
              <w:spacing w:after="0"/>
              <w:jc w:val="both"/>
              <w:rPr>
                <w:szCs w:val="24"/>
              </w:rPr>
            </w:pPr>
            <w:r w:rsidRPr="00266328">
              <w:rPr>
                <w:b/>
                <w:szCs w:val="24"/>
              </w:rPr>
              <w:t>ПРб 09. </w:t>
            </w:r>
            <w:r w:rsidRPr="00266328">
              <w:rPr>
                <w:szCs w:val="24"/>
              </w:rPr>
              <w:t xml:space="preserve">Сформированность представлений о </w:t>
            </w:r>
            <w:r w:rsidRPr="00266328">
              <w:rPr>
                <w:szCs w:val="24"/>
              </w:rPr>
              <w:lastRenderedPageBreak/>
              <w:t>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7E9A9BDC" w14:textId="77777777" w:rsidR="00667F7F" w:rsidRPr="00266328" w:rsidRDefault="00861CAB">
            <w:pPr>
              <w:pStyle w:val="dt-p"/>
              <w:widowControl w:val="0"/>
              <w:spacing w:after="0"/>
              <w:jc w:val="both"/>
              <w:rPr>
                <w:szCs w:val="24"/>
              </w:rPr>
            </w:pPr>
            <w:r w:rsidRPr="00266328">
              <w:rPr>
                <w:b/>
                <w:szCs w:val="24"/>
              </w:rPr>
              <w:t>ПРб 10. </w:t>
            </w:r>
            <w:r w:rsidRPr="00266328">
              <w:rPr>
                <w:szCs w:val="24"/>
              </w:rPr>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0C5A39DE" w14:textId="77777777" w:rsidR="00667F7F" w:rsidRPr="00266328" w:rsidRDefault="00861CAB">
            <w:pPr>
              <w:pStyle w:val="dt-p"/>
              <w:widowControl w:val="0"/>
              <w:spacing w:after="0"/>
              <w:jc w:val="both"/>
              <w:rPr>
                <w:szCs w:val="24"/>
              </w:rPr>
            </w:pPr>
            <w:r w:rsidRPr="00266328">
              <w:rPr>
                <w:b/>
                <w:szCs w:val="24"/>
              </w:rPr>
              <w:t>ПРб 11.</w:t>
            </w:r>
            <w:r w:rsidRPr="00266328">
              <w:rPr>
                <w:szCs w:val="24"/>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7C6A9F56" w14:textId="77777777" w:rsidR="00667F7F" w:rsidRPr="00266328" w:rsidRDefault="00861CAB">
            <w:pPr>
              <w:pStyle w:val="dt-p"/>
              <w:widowControl w:val="0"/>
              <w:spacing w:after="0"/>
              <w:jc w:val="both"/>
              <w:rPr>
                <w:szCs w:val="24"/>
              </w:rPr>
            </w:pPr>
            <w:r w:rsidRPr="00266328">
              <w:rPr>
                <w:b/>
                <w:szCs w:val="24"/>
              </w:rPr>
              <w:t>ПРб 12.</w:t>
            </w:r>
            <w:r w:rsidRPr="00266328">
              <w:rPr>
                <w:szCs w:val="24"/>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w:t>
            </w:r>
            <w:r w:rsidRPr="00266328">
              <w:rPr>
                <w:szCs w:val="24"/>
              </w:rPr>
              <w:lastRenderedPageBreak/>
              <w:t>транспорте, в природной среде; знание прав и обязанностей граждан в области пожарной безопасности.</w:t>
            </w:r>
          </w:p>
        </w:tc>
      </w:tr>
      <w:tr w:rsidR="00667F7F" w:rsidRPr="00266328" w14:paraId="693229CA" w14:textId="77777777">
        <w:trPr>
          <w:trHeight w:val="983"/>
        </w:trPr>
        <w:tc>
          <w:tcPr>
            <w:tcW w:w="3232" w:type="dxa"/>
            <w:tcBorders>
              <w:top w:val="single" w:sz="4" w:space="0" w:color="000000"/>
              <w:left w:val="single" w:sz="4" w:space="0" w:color="000000"/>
              <w:bottom w:val="single" w:sz="4" w:space="0" w:color="000000"/>
              <w:right w:val="single" w:sz="4" w:space="0" w:color="000000"/>
            </w:tcBorders>
          </w:tcPr>
          <w:p w14:paraId="4FAAFF44"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945" w:type="dxa"/>
            <w:tcBorders>
              <w:top w:val="single" w:sz="4" w:space="0" w:color="000000"/>
              <w:left w:val="single" w:sz="4" w:space="0" w:color="000000"/>
              <w:bottom w:val="single" w:sz="4" w:space="0" w:color="000000"/>
              <w:right w:val="single" w:sz="4" w:space="0" w:color="000000"/>
            </w:tcBorders>
          </w:tcPr>
          <w:p w14:paraId="6E0FB7A8"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Готовность к саморазвитию, самостоятельности и самоопределению.</w:t>
            </w:r>
            <w:r w:rsidRPr="00266328">
              <w:rPr>
                <w:rFonts w:ascii="Times New Roman" w:hAnsi="Times New Roman"/>
                <w:sz w:val="24"/>
                <w:szCs w:val="24"/>
              </w:rPr>
              <w:t xml:space="preserve"> </w:t>
            </w:r>
          </w:p>
          <w:p w14:paraId="6C058DB5"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Наличие мотивации к обучению и личностному развитию.</w:t>
            </w:r>
            <w:r w:rsidRPr="00266328">
              <w:rPr>
                <w:rFonts w:ascii="Times New Roman" w:hAnsi="Times New Roman"/>
                <w:sz w:val="24"/>
                <w:szCs w:val="24"/>
              </w:rPr>
              <w:t xml:space="preserve"> </w:t>
            </w:r>
          </w:p>
          <w:p w14:paraId="2C1A4554"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Овладение универсальными регулятивными действиями:</w:t>
            </w:r>
          </w:p>
          <w:p w14:paraId="06E262A3" w14:textId="77777777" w:rsidR="00667F7F" w:rsidRPr="00266328" w:rsidRDefault="00861CAB">
            <w:pPr>
              <w:pStyle w:val="af6"/>
              <w:widowControl w:val="0"/>
              <w:numPr>
                <w:ilvl w:val="0"/>
                <w:numId w:val="2"/>
              </w:numPr>
              <w:spacing w:after="0" w:line="240" w:lineRule="auto"/>
              <w:ind w:left="0" w:firstLine="0"/>
              <w:contextualSpacing w:val="0"/>
              <w:jc w:val="both"/>
              <w:rPr>
                <w:rFonts w:ascii="Times New Roman" w:hAnsi="Times New Roman"/>
                <w:sz w:val="24"/>
                <w:szCs w:val="24"/>
              </w:rPr>
            </w:pPr>
            <w:r w:rsidRPr="00266328">
              <w:rPr>
                <w:rFonts w:ascii="Times New Roman" w:hAnsi="Times New Roman"/>
                <w:sz w:val="24"/>
                <w:szCs w:val="24"/>
              </w:rPr>
              <w:t>самоорганизации:</w:t>
            </w:r>
          </w:p>
          <w:p w14:paraId="35EEC6C1"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14:paraId="244BB527"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xml:space="preserve">- давать оценку новым ситуациям; </w:t>
            </w:r>
          </w:p>
          <w:p w14:paraId="0771673F"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xml:space="preserve">- расширять рамки учебного предмета на основе личных предпочтений; </w:t>
            </w:r>
          </w:p>
          <w:p w14:paraId="249299B4"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xml:space="preserve">- делать осознанный выбор, аргументировать его, брать ответственность за решение; </w:t>
            </w:r>
          </w:p>
          <w:p w14:paraId="271F629D"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xml:space="preserve">- оценивать приобретенный опыт; </w:t>
            </w:r>
          </w:p>
          <w:p w14:paraId="7A16DACD"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9D4EC66" w14:textId="77777777" w:rsidR="00667F7F" w:rsidRPr="00266328" w:rsidRDefault="00667F7F">
            <w:pPr>
              <w:widowControl w:val="0"/>
              <w:spacing w:after="0" w:line="240" w:lineRule="auto"/>
              <w:jc w:val="both"/>
              <w:rPr>
                <w:rFonts w:ascii="Times New Roman" w:hAnsi="Times New Roman"/>
                <w:sz w:val="24"/>
                <w:szCs w:val="24"/>
              </w:rPr>
            </w:pPr>
          </w:p>
          <w:p w14:paraId="587DDDB2"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xml:space="preserve">В части физического воспитания: </w:t>
            </w:r>
          </w:p>
          <w:p w14:paraId="6FAECAEE"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сформированность здорового и безопасного образа жизни, ответственного отношения к своему здоровью;</w:t>
            </w:r>
            <w:r w:rsidRPr="00266328">
              <w:rPr>
                <w:rFonts w:ascii="Times New Roman" w:hAnsi="Times New Roman"/>
                <w:sz w:val="24"/>
                <w:szCs w:val="24"/>
              </w:rPr>
              <w:t xml:space="preserve"> </w:t>
            </w:r>
          </w:p>
          <w:p w14:paraId="1FAC016D"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потребность в физическом совершенствовании, занятиях спортивно-оздоровительной деятельностью;</w:t>
            </w:r>
          </w:p>
          <w:p w14:paraId="24BF7AE8"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активное неприятие вредных привычек и иных форм причинения вреда физическому и психическому здоровью.</w:t>
            </w:r>
            <w:r w:rsidRPr="00266328">
              <w:rPr>
                <w:rFonts w:ascii="Times New Roman" w:hAnsi="Times New Roman"/>
                <w:sz w:val="24"/>
                <w:szCs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0DAD49F"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b/>
                <w:sz w:val="24"/>
                <w:szCs w:val="24"/>
              </w:rPr>
              <w:t>ПРб 13.</w:t>
            </w:r>
            <w:r w:rsidRPr="00266328">
              <w:rPr>
                <w:rFonts w:ascii="Times New Roman" w:hAnsi="Times New Roman"/>
                <w:sz w:val="24"/>
                <w:szCs w:val="24"/>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461BB665" w14:textId="77777777" w:rsidR="00667F7F" w:rsidRPr="00266328" w:rsidRDefault="00667F7F">
            <w:pPr>
              <w:widowControl w:val="0"/>
              <w:spacing w:after="0" w:line="240" w:lineRule="auto"/>
              <w:jc w:val="both"/>
              <w:rPr>
                <w:rFonts w:ascii="Times New Roman" w:hAnsi="Times New Roman"/>
                <w:sz w:val="24"/>
                <w:szCs w:val="24"/>
              </w:rPr>
            </w:pPr>
          </w:p>
          <w:p w14:paraId="30312A57"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b/>
                <w:sz w:val="24"/>
                <w:szCs w:val="24"/>
              </w:rPr>
              <w:t>ПРб 04.</w:t>
            </w:r>
            <w:r w:rsidRPr="00266328">
              <w:rPr>
                <w:rFonts w:ascii="Times New Roman" w:hAnsi="Times New Roman"/>
                <w:sz w:val="24"/>
                <w:szCs w:val="24"/>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667F7F" w:rsidRPr="00266328" w14:paraId="47068A2B" w14:textId="77777777" w:rsidTr="00FE75FF">
        <w:trPr>
          <w:trHeight w:val="525"/>
        </w:trPr>
        <w:tc>
          <w:tcPr>
            <w:tcW w:w="3232" w:type="dxa"/>
            <w:tcBorders>
              <w:top w:val="single" w:sz="4" w:space="0" w:color="000000"/>
              <w:left w:val="single" w:sz="4" w:space="0" w:color="000000"/>
              <w:bottom w:val="single" w:sz="4" w:space="0" w:color="auto"/>
              <w:right w:val="single" w:sz="4" w:space="0" w:color="000000"/>
            </w:tcBorders>
          </w:tcPr>
          <w:p w14:paraId="2B991191" w14:textId="77777777" w:rsidR="00FE75FF" w:rsidRDefault="00FE75FF" w:rsidP="00A0386D">
            <w:pPr>
              <w:widowControl w:val="0"/>
              <w:spacing w:after="0" w:line="240" w:lineRule="auto"/>
              <w:jc w:val="both"/>
              <w:rPr>
                <w:rFonts w:ascii="Times New Roman" w:hAnsi="Times New Roman"/>
                <w:sz w:val="24"/>
                <w:szCs w:val="24"/>
              </w:rPr>
            </w:pPr>
            <w:r w:rsidRPr="00FE75FF">
              <w:rPr>
                <w:rFonts w:ascii="Times New Roman" w:hAnsi="Times New Roman"/>
                <w:sz w:val="24"/>
                <w:szCs w:val="24"/>
              </w:rPr>
              <w:t xml:space="preserve">38.02.08 Торговое дело </w:t>
            </w:r>
          </w:p>
          <w:p w14:paraId="447A1096" w14:textId="1B22FF4B" w:rsidR="00667F7F" w:rsidRPr="00FE75FF" w:rsidRDefault="00FE75FF" w:rsidP="00A0386D">
            <w:pPr>
              <w:widowControl w:val="0"/>
              <w:spacing w:after="0" w:line="240" w:lineRule="auto"/>
              <w:jc w:val="both"/>
              <w:rPr>
                <w:rFonts w:ascii="Times New Roman" w:hAnsi="Times New Roman"/>
                <w:sz w:val="24"/>
                <w:szCs w:val="24"/>
              </w:rPr>
            </w:pPr>
            <w:r w:rsidRPr="00FE75FF">
              <w:rPr>
                <w:rFonts w:ascii="Times New Roman" w:hAnsi="Times New Roman"/>
                <w:sz w:val="24"/>
                <w:szCs w:val="24"/>
              </w:rPr>
              <w:t xml:space="preserve">ПК </w:t>
            </w:r>
            <w:r w:rsidR="00A0386D">
              <w:rPr>
                <w:rFonts w:ascii="Times New Roman" w:hAnsi="Times New Roman"/>
                <w:sz w:val="24"/>
                <w:szCs w:val="24"/>
              </w:rPr>
              <w:t>1.6</w:t>
            </w:r>
          </w:p>
        </w:tc>
        <w:tc>
          <w:tcPr>
            <w:tcW w:w="6945" w:type="dxa"/>
            <w:tcBorders>
              <w:top w:val="single" w:sz="4" w:space="0" w:color="000000"/>
              <w:left w:val="single" w:sz="4" w:space="0" w:color="000000"/>
              <w:bottom w:val="single" w:sz="4" w:space="0" w:color="auto"/>
              <w:right w:val="single" w:sz="4" w:space="0" w:color="000000"/>
            </w:tcBorders>
          </w:tcPr>
          <w:p w14:paraId="19DB1B0B" w14:textId="2C3822DF" w:rsidR="00667F7F" w:rsidRPr="00266328" w:rsidRDefault="00A0386D" w:rsidP="00A0386D">
            <w:pPr>
              <w:pStyle w:val="dt-p"/>
              <w:widowControl w:val="0"/>
              <w:spacing w:after="0" w:afterAutospacing="0"/>
              <w:jc w:val="both"/>
              <w:rPr>
                <w:szCs w:val="24"/>
              </w:rPr>
            </w:pPr>
            <w:r>
              <w:rPr>
                <w:szCs w:val="24"/>
              </w:rPr>
              <w:t>Безопасность в цифровой среде, в</w:t>
            </w:r>
            <w:r w:rsidRPr="00A0386D">
              <w:rPr>
                <w:szCs w:val="24"/>
              </w:rPr>
              <w:t xml:space="preserve">ыполнения торгово-технологических операций, в том числе с использованием искусственного интеллекта, голосовых помощников, чат-ботов </w:t>
            </w:r>
            <w:r w:rsidRPr="00A0386D">
              <w:rPr>
                <w:szCs w:val="24"/>
              </w:rPr>
              <w:lastRenderedPageBreak/>
              <w:t>для обработки запросов покупат</w:t>
            </w:r>
            <w:r>
              <w:rPr>
                <w:szCs w:val="24"/>
              </w:rPr>
              <w:t xml:space="preserve">елей с максимальной скоростью; </w:t>
            </w:r>
            <w:r w:rsidRPr="00A0386D">
              <w:rPr>
                <w:szCs w:val="24"/>
              </w:rPr>
              <w:t xml:space="preserve">организации торговли, в том числе с использованием камер и алгоритмов распознавания лиц для осуществления расчетов с покупателями без применения </w:t>
            </w:r>
            <w:r>
              <w:rPr>
                <w:szCs w:val="24"/>
              </w:rPr>
              <w:t>контрольно-кассовой техники;</w:t>
            </w:r>
            <w:r w:rsidRPr="00A0386D">
              <w:rPr>
                <w:szCs w:val="24"/>
              </w:rPr>
              <w:t xml:space="preserve"> осуществлять процесс поиска и заказа товаров с</w:t>
            </w:r>
            <w:r>
              <w:rPr>
                <w:szCs w:val="24"/>
              </w:rPr>
              <w:t xml:space="preserve"> применением цифровых платформ;</w:t>
            </w:r>
            <w:r w:rsidR="00867569">
              <w:rPr>
                <w:szCs w:val="24"/>
              </w:rPr>
              <w:t xml:space="preserve"> </w:t>
            </w:r>
            <w:r w:rsidRPr="00A0386D">
              <w:rPr>
                <w:szCs w:val="24"/>
              </w:rPr>
              <w:t>осуществлять процесс управления доставкой товаров покупателю исполь</w:t>
            </w:r>
            <w:r>
              <w:rPr>
                <w:szCs w:val="24"/>
              </w:rPr>
              <w:t xml:space="preserve">зуя возможности интернет-вещей; </w:t>
            </w:r>
            <w:r w:rsidRPr="00A0386D">
              <w:rPr>
                <w:szCs w:val="24"/>
              </w:rPr>
              <w:t>проводить анализ перемещения покупателей по торговому залу по данным камер видео наблюдений с целью опти</w:t>
            </w:r>
            <w:r>
              <w:rPr>
                <w:szCs w:val="24"/>
              </w:rPr>
              <w:t xml:space="preserve">мизации торгового пространства; </w:t>
            </w:r>
            <w:r w:rsidRPr="00A0386D">
              <w:rPr>
                <w:szCs w:val="24"/>
              </w:rPr>
              <w:t>осуществлять контроль за количеством и сроками хранения продовольственных товаров с применением датч</w:t>
            </w:r>
            <w:r>
              <w:rPr>
                <w:szCs w:val="24"/>
              </w:rPr>
              <w:t xml:space="preserve">иков контроля (интернет-вещей); </w:t>
            </w:r>
            <w:r w:rsidRPr="00A0386D">
              <w:rPr>
                <w:szCs w:val="24"/>
              </w:rPr>
              <w:t>использовать технологии дополненной реальност</w:t>
            </w:r>
            <w:r>
              <w:rPr>
                <w:szCs w:val="24"/>
              </w:rPr>
              <w:t xml:space="preserve">и для повышения объема продаж;  </w:t>
            </w:r>
            <w:r w:rsidRPr="00A0386D">
              <w:rPr>
                <w:szCs w:val="24"/>
              </w:rPr>
              <w:t>применять цифровые вывески с испол</w:t>
            </w:r>
            <w:r>
              <w:rPr>
                <w:szCs w:val="24"/>
              </w:rPr>
              <w:t xml:space="preserve">ьзованием компьютерного зрения; </w:t>
            </w:r>
            <w:r w:rsidRPr="00A0386D">
              <w:rPr>
                <w:szCs w:val="24"/>
              </w:rPr>
              <w:t>применять технологии интернет-вещей в органи</w:t>
            </w:r>
            <w:r>
              <w:rPr>
                <w:szCs w:val="24"/>
              </w:rPr>
              <w:t xml:space="preserve">зации работы торговых площадок; </w:t>
            </w:r>
            <w:r w:rsidRPr="00A0386D">
              <w:rPr>
                <w:szCs w:val="24"/>
              </w:rPr>
              <w:t>оформлять факт продажи товаров с применением цифровых инструментов: онлайн-касс, электронных платформ, ресурсов интернет, безналичных платежей, регис</w:t>
            </w:r>
            <w:r>
              <w:rPr>
                <w:szCs w:val="24"/>
              </w:rPr>
              <w:t xml:space="preserve">трация продаж в системе ЕГАИС, </w:t>
            </w:r>
            <w:r w:rsidRPr="00A0386D">
              <w:rPr>
                <w:szCs w:val="24"/>
              </w:rPr>
              <w:t>применять основные ИИ-решения - системы распознавания естественного языка, интеллектуальные системы поддержки принятия решений, распознавания и синтез речи, интеллектуальный анализ текстовых документов, роб</w:t>
            </w:r>
            <w:r>
              <w:rPr>
                <w:szCs w:val="24"/>
              </w:rPr>
              <w:t xml:space="preserve">оты, видео аналитика, чат-боты; </w:t>
            </w:r>
          </w:p>
        </w:tc>
        <w:tc>
          <w:tcPr>
            <w:tcW w:w="4820" w:type="dxa"/>
            <w:tcBorders>
              <w:top w:val="single" w:sz="4" w:space="0" w:color="000000"/>
              <w:left w:val="single" w:sz="4" w:space="0" w:color="000000"/>
              <w:bottom w:val="single" w:sz="4" w:space="0" w:color="auto"/>
              <w:right w:val="single" w:sz="4" w:space="0" w:color="000000"/>
            </w:tcBorders>
          </w:tcPr>
          <w:p w14:paraId="600492A9" w14:textId="0A972E52" w:rsidR="00A0386D" w:rsidRPr="00A0386D" w:rsidRDefault="00A0386D" w:rsidP="00A0386D">
            <w:pPr>
              <w:pStyle w:val="dt-p"/>
              <w:widowControl w:val="0"/>
              <w:spacing w:after="0" w:afterAutospacing="0"/>
              <w:jc w:val="both"/>
              <w:rPr>
                <w:szCs w:val="24"/>
              </w:rPr>
            </w:pPr>
            <w:r>
              <w:rPr>
                <w:szCs w:val="24"/>
              </w:rPr>
              <w:lastRenderedPageBreak/>
              <w:t>соблюдения правил охраны труда,</w:t>
            </w:r>
          </w:p>
          <w:p w14:paraId="3DD2278B" w14:textId="77777777" w:rsidR="00A0386D" w:rsidRPr="00A0386D" w:rsidRDefault="00A0386D" w:rsidP="00A0386D">
            <w:pPr>
              <w:widowControl w:val="0"/>
              <w:spacing w:after="0" w:line="240" w:lineRule="auto"/>
              <w:jc w:val="both"/>
              <w:rPr>
                <w:rFonts w:ascii="Times New Roman" w:hAnsi="Times New Roman"/>
                <w:sz w:val="24"/>
                <w:szCs w:val="24"/>
              </w:rPr>
            </w:pPr>
            <w:r w:rsidRPr="00A0386D">
              <w:rPr>
                <w:rFonts w:ascii="Times New Roman" w:hAnsi="Times New Roman"/>
                <w:sz w:val="24"/>
                <w:szCs w:val="24"/>
              </w:rPr>
              <w:t xml:space="preserve">требований законодательства Российской Федерации нормативных правовых актов, </w:t>
            </w:r>
            <w:r w:rsidRPr="00A0386D">
              <w:rPr>
                <w:rFonts w:ascii="Times New Roman" w:hAnsi="Times New Roman"/>
                <w:sz w:val="24"/>
                <w:szCs w:val="24"/>
              </w:rPr>
              <w:lastRenderedPageBreak/>
              <w:t>регулирующих торговую деятельность;</w:t>
            </w:r>
          </w:p>
          <w:p w14:paraId="05A93297" w14:textId="77777777" w:rsidR="00667F7F" w:rsidRPr="00266328" w:rsidRDefault="00667F7F" w:rsidP="00A0386D">
            <w:pPr>
              <w:widowControl w:val="0"/>
              <w:spacing w:after="0" w:line="240" w:lineRule="auto"/>
              <w:jc w:val="both"/>
              <w:rPr>
                <w:rFonts w:ascii="Times New Roman" w:hAnsi="Times New Roman"/>
                <w:sz w:val="24"/>
                <w:szCs w:val="24"/>
              </w:rPr>
            </w:pPr>
          </w:p>
        </w:tc>
      </w:tr>
      <w:tr w:rsidR="00FE75FF" w:rsidRPr="00266328" w14:paraId="0F5297D7" w14:textId="77777777" w:rsidTr="00FE75FF">
        <w:trPr>
          <w:trHeight w:val="1545"/>
        </w:trPr>
        <w:tc>
          <w:tcPr>
            <w:tcW w:w="3232" w:type="dxa"/>
            <w:tcBorders>
              <w:top w:val="single" w:sz="4" w:space="0" w:color="auto"/>
              <w:left w:val="single" w:sz="4" w:space="0" w:color="000000"/>
              <w:bottom w:val="single" w:sz="4" w:space="0" w:color="auto"/>
              <w:right w:val="single" w:sz="4" w:space="0" w:color="000000"/>
            </w:tcBorders>
          </w:tcPr>
          <w:p w14:paraId="6122FABC" w14:textId="77777777" w:rsidR="00FE75FF" w:rsidRPr="00FE75FF" w:rsidRDefault="00FE75FF" w:rsidP="00867569">
            <w:pPr>
              <w:widowControl w:val="0"/>
              <w:spacing w:after="0" w:line="240" w:lineRule="auto"/>
              <w:jc w:val="both"/>
              <w:rPr>
                <w:rFonts w:ascii="Times New Roman" w:hAnsi="Times New Roman"/>
                <w:sz w:val="24"/>
                <w:szCs w:val="24"/>
              </w:rPr>
            </w:pPr>
          </w:p>
          <w:p w14:paraId="15F9F729" w14:textId="77777777" w:rsidR="00FE75FF" w:rsidRPr="00FE75FF" w:rsidRDefault="00FE75FF" w:rsidP="00867569">
            <w:pPr>
              <w:widowControl w:val="0"/>
              <w:spacing w:after="0" w:line="240" w:lineRule="auto"/>
              <w:jc w:val="both"/>
              <w:rPr>
                <w:rFonts w:ascii="Times New Roman" w:hAnsi="Times New Roman"/>
                <w:sz w:val="24"/>
                <w:szCs w:val="24"/>
              </w:rPr>
            </w:pPr>
            <w:r w:rsidRPr="00FE75FF">
              <w:rPr>
                <w:rFonts w:ascii="Times New Roman" w:hAnsi="Times New Roman"/>
                <w:sz w:val="24"/>
                <w:szCs w:val="24"/>
              </w:rPr>
              <w:t>46.02.01 Документационное обеспечение и архивоведение</w:t>
            </w:r>
          </w:p>
          <w:p w14:paraId="318B92D9" w14:textId="77777777" w:rsidR="00FE75FF" w:rsidRPr="00FE75FF" w:rsidRDefault="00FE75FF" w:rsidP="00867569">
            <w:pPr>
              <w:widowControl w:val="0"/>
              <w:spacing w:after="0" w:line="240" w:lineRule="auto"/>
              <w:jc w:val="both"/>
              <w:rPr>
                <w:rFonts w:ascii="Times New Roman" w:hAnsi="Times New Roman"/>
                <w:sz w:val="24"/>
                <w:szCs w:val="24"/>
              </w:rPr>
            </w:pPr>
            <w:r w:rsidRPr="00FE75FF">
              <w:rPr>
                <w:rFonts w:ascii="Times New Roman" w:hAnsi="Times New Roman"/>
                <w:sz w:val="24"/>
                <w:szCs w:val="24"/>
              </w:rPr>
              <w:t xml:space="preserve">ПК 1.5 </w:t>
            </w:r>
          </w:p>
          <w:p w14:paraId="7576B68F" w14:textId="77777777" w:rsidR="00FE75FF" w:rsidRPr="00FE75FF" w:rsidRDefault="00FE75FF" w:rsidP="00867569">
            <w:pPr>
              <w:widowControl w:val="0"/>
              <w:spacing w:after="0" w:line="240" w:lineRule="auto"/>
              <w:jc w:val="both"/>
              <w:rPr>
                <w:rFonts w:ascii="Times New Roman" w:hAnsi="Times New Roman"/>
                <w:sz w:val="24"/>
                <w:szCs w:val="24"/>
              </w:rPr>
            </w:pPr>
          </w:p>
        </w:tc>
        <w:tc>
          <w:tcPr>
            <w:tcW w:w="6945" w:type="dxa"/>
            <w:tcBorders>
              <w:top w:val="single" w:sz="4" w:space="0" w:color="auto"/>
              <w:left w:val="single" w:sz="4" w:space="0" w:color="000000"/>
              <w:bottom w:val="single" w:sz="4" w:space="0" w:color="auto"/>
              <w:right w:val="single" w:sz="4" w:space="0" w:color="000000"/>
            </w:tcBorders>
          </w:tcPr>
          <w:p w14:paraId="6646767F" w14:textId="52CD6511" w:rsidR="00FE75FF" w:rsidRPr="00266328" w:rsidRDefault="00867569" w:rsidP="00867569">
            <w:pPr>
              <w:pStyle w:val="dt-p"/>
              <w:widowControl w:val="0"/>
              <w:spacing w:after="0" w:afterAutospacing="0"/>
              <w:jc w:val="both"/>
              <w:rPr>
                <w:szCs w:val="24"/>
              </w:rPr>
            </w:pPr>
            <w:r>
              <w:rPr>
                <w:szCs w:val="24"/>
              </w:rPr>
              <w:t>О</w:t>
            </w:r>
            <w:r w:rsidRPr="00867569">
              <w:rPr>
                <w:szCs w:val="24"/>
              </w:rPr>
              <w:t>рганизаци</w:t>
            </w:r>
            <w:r>
              <w:rPr>
                <w:szCs w:val="24"/>
              </w:rPr>
              <w:t>я</w:t>
            </w:r>
            <w:r w:rsidRPr="00867569">
              <w:rPr>
                <w:szCs w:val="24"/>
              </w:rPr>
              <w:t xml:space="preserve"> и поддержани</w:t>
            </w:r>
            <w:r>
              <w:rPr>
                <w:szCs w:val="24"/>
              </w:rPr>
              <w:t>е</w:t>
            </w:r>
            <w:r w:rsidRPr="00867569">
              <w:rPr>
                <w:szCs w:val="24"/>
              </w:rPr>
              <w:t xml:space="preserve"> функционального рабочего пространства</w:t>
            </w:r>
            <w:r>
              <w:rPr>
                <w:szCs w:val="24"/>
              </w:rPr>
              <w:t xml:space="preserve">, </w:t>
            </w:r>
            <w:r w:rsidRPr="00867569">
              <w:rPr>
                <w:szCs w:val="24"/>
              </w:rPr>
              <w:t>организовыват</w:t>
            </w:r>
            <w:r>
              <w:rPr>
                <w:szCs w:val="24"/>
              </w:rPr>
              <w:t xml:space="preserve">ь рабочее место в соответствии </w:t>
            </w:r>
            <w:r w:rsidRPr="00867569">
              <w:rPr>
                <w:szCs w:val="24"/>
              </w:rPr>
              <w:t>с требования</w:t>
            </w:r>
            <w:r>
              <w:rPr>
                <w:szCs w:val="24"/>
              </w:rPr>
              <w:t xml:space="preserve">ми безопасности охраны труда; </w:t>
            </w:r>
            <w:r w:rsidRPr="00867569">
              <w:rPr>
                <w:szCs w:val="24"/>
              </w:rPr>
              <w:t xml:space="preserve">обеспечивать рабочее место и функциональное рабочее пространство необходимыми средствами организационной техники, мебелью и </w:t>
            </w:r>
            <w:r>
              <w:rPr>
                <w:szCs w:val="24"/>
              </w:rPr>
              <w:t xml:space="preserve">канцелярскими принадлежностями; </w:t>
            </w:r>
            <w:r w:rsidRPr="00867569">
              <w:rPr>
                <w:szCs w:val="24"/>
              </w:rPr>
              <w:t>поддерживать средства организационн</w:t>
            </w:r>
            <w:r>
              <w:rPr>
                <w:szCs w:val="24"/>
              </w:rPr>
              <w:t xml:space="preserve">ой техники в рабочем состоянии, </w:t>
            </w:r>
            <w:r w:rsidRPr="00867569">
              <w:rPr>
                <w:szCs w:val="24"/>
              </w:rPr>
              <w:t xml:space="preserve">требования охраны труда, производственной санитарии, противопожарной защиты; основы правильной организации труда и методы </w:t>
            </w:r>
            <w:r>
              <w:rPr>
                <w:szCs w:val="24"/>
              </w:rPr>
              <w:t xml:space="preserve">повышения его </w:t>
            </w:r>
            <w:r>
              <w:rPr>
                <w:szCs w:val="24"/>
              </w:rPr>
              <w:lastRenderedPageBreak/>
              <w:t xml:space="preserve">эффективности; </w:t>
            </w:r>
            <w:r w:rsidRPr="00867569">
              <w:rPr>
                <w:szCs w:val="24"/>
              </w:rPr>
              <w:t>виды организационной техники и порядок работы с ней.</w:t>
            </w:r>
          </w:p>
        </w:tc>
        <w:tc>
          <w:tcPr>
            <w:tcW w:w="4820" w:type="dxa"/>
            <w:tcBorders>
              <w:top w:val="single" w:sz="4" w:space="0" w:color="auto"/>
              <w:left w:val="single" w:sz="4" w:space="0" w:color="000000"/>
              <w:bottom w:val="single" w:sz="4" w:space="0" w:color="auto"/>
              <w:right w:val="single" w:sz="4" w:space="0" w:color="000000"/>
            </w:tcBorders>
          </w:tcPr>
          <w:p w14:paraId="383CCB5E" w14:textId="7F7E91DF" w:rsidR="00FE75FF" w:rsidRPr="00266328" w:rsidRDefault="00867569" w:rsidP="00867569">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Т</w:t>
            </w:r>
            <w:r w:rsidRPr="00867569">
              <w:rPr>
                <w:rFonts w:ascii="Times New Roman" w:hAnsi="Times New Roman"/>
                <w:sz w:val="24"/>
                <w:szCs w:val="24"/>
              </w:rPr>
              <w:t>ребования охраны труда, производственной санитарии, противопожарной защиты; основы правильной организации труда и методы повышения его эффективности; виды организационной техники и порядок работы с ней.</w:t>
            </w:r>
          </w:p>
        </w:tc>
      </w:tr>
      <w:tr w:rsidR="00FE75FF" w:rsidRPr="00266328" w14:paraId="00E16CCB" w14:textId="77777777" w:rsidTr="00FE75FF">
        <w:trPr>
          <w:trHeight w:val="1815"/>
        </w:trPr>
        <w:tc>
          <w:tcPr>
            <w:tcW w:w="3232" w:type="dxa"/>
            <w:tcBorders>
              <w:top w:val="single" w:sz="4" w:space="0" w:color="auto"/>
              <w:left w:val="single" w:sz="4" w:space="0" w:color="000000"/>
              <w:bottom w:val="single" w:sz="4" w:space="0" w:color="auto"/>
              <w:right w:val="single" w:sz="4" w:space="0" w:color="000000"/>
            </w:tcBorders>
          </w:tcPr>
          <w:p w14:paraId="518D5FF4" w14:textId="77777777" w:rsidR="00FE75FF" w:rsidRPr="00FE75FF" w:rsidRDefault="00FE75FF" w:rsidP="00867569">
            <w:pPr>
              <w:widowControl w:val="0"/>
              <w:spacing w:after="0" w:line="240" w:lineRule="auto"/>
              <w:jc w:val="both"/>
              <w:rPr>
                <w:rFonts w:ascii="Times New Roman" w:hAnsi="Times New Roman"/>
                <w:sz w:val="24"/>
                <w:szCs w:val="24"/>
              </w:rPr>
            </w:pPr>
          </w:p>
          <w:p w14:paraId="186A6AF2" w14:textId="77777777" w:rsidR="00FE75FF" w:rsidRPr="00FE75FF" w:rsidRDefault="00FE75FF" w:rsidP="00867569">
            <w:pPr>
              <w:widowControl w:val="0"/>
              <w:spacing w:after="0" w:line="240" w:lineRule="auto"/>
              <w:jc w:val="both"/>
              <w:rPr>
                <w:rFonts w:ascii="Times New Roman" w:hAnsi="Times New Roman"/>
                <w:sz w:val="24"/>
                <w:szCs w:val="24"/>
              </w:rPr>
            </w:pPr>
            <w:r w:rsidRPr="00FE75FF">
              <w:rPr>
                <w:rFonts w:ascii="Times New Roman" w:hAnsi="Times New Roman"/>
                <w:sz w:val="24"/>
                <w:szCs w:val="24"/>
              </w:rPr>
              <w:t>46.02.01 Документационное обеспечение и архивоведение</w:t>
            </w:r>
          </w:p>
          <w:p w14:paraId="45959051" w14:textId="77777777" w:rsidR="00FE75FF" w:rsidRPr="00FE75FF" w:rsidRDefault="00FE75FF" w:rsidP="00867569">
            <w:pPr>
              <w:widowControl w:val="0"/>
              <w:spacing w:after="0" w:line="240" w:lineRule="auto"/>
              <w:jc w:val="both"/>
              <w:rPr>
                <w:rFonts w:ascii="Times New Roman" w:hAnsi="Times New Roman"/>
                <w:sz w:val="24"/>
                <w:szCs w:val="24"/>
              </w:rPr>
            </w:pPr>
            <w:r w:rsidRPr="00FE75FF">
              <w:rPr>
                <w:rFonts w:ascii="Times New Roman" w:hAnsi="Times New Roman"/>
                <w:sz w:val="24"/>
                <w:szCs w:val="24"/>
              </w:rPr>
              <w:t>ПК 2.4</w:t>
            </w:r>
          </w:p>
          <w:p w14:paraId="0EA339DB" w14:textId="77777777" w:rsidR="00FE75FF" w:rsidRPr="00FE75FF" w:rsidRDefault="00FE75FF" w:rsidP="00867569">
            <w:pPr>
              <w:widowControl w:val="0"/>
              <w:spacing w:after="0" w:line="240" w:lineRule="auto"/>
              <w:jc w:val="both"/>
              <w:rPr>
                <w:rFonts w:ascii="Times New Roman" w:hAnsi="Times New Roman"/>
                <w:sz w:val="24"/>
                <w:szCs w:val="24"/>
              </w:rPr>
            </w:pPr>
          </w:p>
        </w:tc>
        <w:tc>
          <w:tcPr>
            <w:tcW w:w="6945" w:type="dxa"/>
            <w:tcBorders>
              <w:top w:val="single" w:sz="4" w:space="0" w:color="auto"/>
              <w:left w:val="single" w:sz="4" w:space="0" w:color="000000"/>
              <w:bottom w:val="single" w:sz="4" w:space="0" w:color="auto"/>
              <w:right w:val="single" w:sz="4" w:space="0" w:color="000000"/>
            </w:tcBorders>
          </w:tcPr>
          <w:p w14:paraId="26EF4679" w14:textId="2185688F" w:rsidR="00FE75FF" w:rsidRPr="00266328" w:rsidRDefault="00867569" w:rsidP="00867569">
            <w:pPr>
              <w:pStyle w:val="dt-p"/>
              <w:widowControl w:val="0"/>
              <w:spacing w:after="0" w:afterAutospacing="0"/>
              <w:jc w:val="both"/>
              <w:rPr>
                <w:szCs w:val="24"/>
              </w:rPr>
            </w:pPr>
            <w:r>
              <w:rPr>
                <w:szCs w:val="24"/>
              </w:rPr>
              <w:t>О</w:t>
            </w:r>
            <w:r w:rsidRPr="00867569">
              <w:rPr>
                <w:szCs w:val="24"/>
              </w:rPr>
              <w:t>беспечени</w:t>
            </w:r>
            <w:r>
              <w:rPr>
                <w:szCs w:val="24"/>
              </w:rPr>
              <w:t>е</w:t>
            </w:r>
            <w:r w:rsidRPr="00867569">
              <w:rPr>
                <w:szCs w:val="24"/>
              </w:rPr>
              <w:t xml:space="preserve"> хранения, комплектования, учёта и использования дел (</w:t>
            </w:r>
            <w:r>
              <w:rPr>
                <w:szCs w:val="24"/>
              </w:rPr>
              <w:t xml:space="preserve">документов) временного хранения, </w:t>
            </w:r>
            <w:r w:rsidRPr="00867569">
              <w:rPr>
                <w:szCs w:val="24"/>
              </w:rPr>
              <w:t>организовывать и обеспечивать хранение дел (документов) временного хранения организации в традицио</w:t>
            </w:r>
            <w:r>
              <w:rPr>
                <w:szCs w:val="24"/>
              </w:rPr>
              <w:t xml:space="preserve">нном и в электронном виде; </w:t>
            </w:r>
            <w:r w:rsidRPr="00867569">
              <w:rPr>
                <w:szCs w:val="24"/>
              </w:rPr>
              <w:t>контролировать разработку структурными подразделениями описей и актов о выделении на уничтожение дел (документов) временного хранения в тра</w:t>
            </w:r>
            <w:r>
              <w:rPr>
                <w:szCs w:val="24"/>
              </w:rPr>
              <w:t xml:space="preserve">диционном и в электронном виде; </w:t>
            </w:r>
            <w:r w:rsidRPr="00867569">
              <w:rPr>
                <w:szCs w:val="24"/>
              </w:rPr>
              <w:t>формировать единицы хранения документов для их последующего р</w:t>
            </w:r>
            <w:r>
              <w:rPr>
                <w:szCs w:val="24"/>
              </w:rPr>
              <w:t xml:space="preserve">азмещения в архиве организации; </w:t>
            </w:r>
            <w:r w:rsidRPr="00867569">
              <w:rPr>
                <w:szCs w:val="24"/>
              </w:rPr>
              <w:t>составлять справочно-поисковые средства</w:t>
            </w:r>
            <w:r>
              <w:rPr>
                <w:szCs w:val="24"/>
              </w:rPr>
              <w:t xml:space="preserve"> к архивным делам (документам); </w:t>
            </w:r>
            <w:r w:rsidRPr="00867569">
              <w:rPr>
                <w:szCs w:val="24"/>
              </w:rPr>
              <w:t>осуществлять поиск дел (документов) временного хранения в процессе их хранения в структурных подра</w:t>
            </w:r>
            <w:r>
              <w:rPr>
                <w:szCs w:val="24"/>
              </w:rPr>
              <w:t xml:space="preserve">зделениях и архиве организации; </w:t>
            </w:r>
            <w:r w:rsidRPr="00867569">
              <w:rPr>
                <w:szCs w:val="24"/>
              </w:rPr>
              <w:t>осуществлять методическое руководство организа</w:t>
            </w:r>
            <w:r>
              <w:rPr>
                <w:szCs w:val="24"/>
              </w:rPr>
              <w:t xml:space="preserve">цией хранения дел (документов)  </w:t>
            </w:r>
            <w:r w:rsidRPr="00867569">
              <w:rPr>
                <w:szCs w:val="24"/>
              </w:rPr>
              <w:t>в структурн</w:t>
            </w:r>
            <w:r>
              <w:rPr>
                <w:szCs w:val="24"/>
              </w:rPr>
              <w:t xml:space="preserve">ых подразделениях организации;  </w:t>
            </w:r>
            <w:r w:rsidRPr="00867569">
              <w:rPr>
                <w:szCs w:val="24"/>
              </w:rPr>
              <w:t>оказывать структурным подразделениям практическую помощь в организации хранения дел (документов);</w:t>
            </w:r>
            <w:r>
              <w:rPr>
                <w:szCs w:val="24"/>
              </w:rPr>
              <w:t xml:space="preserve"> </w:t>
            </w:r>
          </w:p>
        </w:tc>
        <w:tc>
          <w:tcPr>
            <w:tcW w:w="4820" w:type="dxa"/>
            <w:tcBorders>
              <w:top w:val="single" w:sz="4" w:space="0" w:color="auto"/>
              <w:left w:val="single" w:sz="4" w:space="0" w:color="000000"/>
              <w:bottom w:val="single" w:sz="4" w:space="0" w:color="auto"/>
              <w:right w:val="single" w:sz="4" w:space="0" w:color="000000"/>
            </w:tcBorders>
          </w:tcPr>
          <w:p w14:paraId="446F6779" w14:textId="0D17EFD7" w:rsidR="00FE75FF" w:rsidRPr="00266328" w:rsidRDefault="00867569" w:rsidP="00867569">
            <w:pPr>
              <w:widowControl w:val="0"/>
              <w:spacing w:after="0" w:line="240" w:lineRule="auto"/>
              <w:jc w:val="both"/>
              <w:rPr>
                <w:rFonts w:ascii="Times New Roman" w:hAnsi="Times New Roman"/>
                <w:sz w:val="24"/>
                <w:szCs w:val="24"/>
              </w:rPr>
            </w:pPr>
            <w:r>
              <w:rPr>
                <w:rFonts w:ascii="Times New Roman" w:hAnsi="Times New Roman"/>
                <w:sz w:val="24"/>
                <w:szCs w:val="24"/>
              </w:rPr>
              <w:t>П</w:t>
            </w:r>
            <w:r w:rsidRPr="00867569">
              <w:rPr>
                <w:rFonts w:ascii="Times New Roman" w:hAnsi="Times New Roman"/>
                <w:sz w:val="24"/>
                <w:szCs w:val="24"/>
              </w:rPr>
              <w:t>роводить физическое уничтожение дел (документов) временного хранения с истекшими сроками хранения после согласования со структурными подразделениями организации;  оформлять учётные документы об уничтожении дел (документов) временного хранения с истекшими сроками хранения совместно со структурными подразделениями организации, нормативные правовые акты Российской Федерации в сфере делопроизводства и архивного дела; нормативные правовые акты Российской Федерации в области защиты персональных данных; нормативные правовые акты Российской Федерации в области конфиденциальности информации</w:t>
            </w:r>
            <w:r>
              <w:rPr>
                <w:rFonts w:ascii="Times New Roman" w:hAnsi="Times New Roman"/>
                <w:sz w:val="24"/>
                <w:szCs w:val="24"/>
              </w:rPr>
              <w:t xml:space="preserve"> в соответствии с техникой безопасности. Т</w:t>
            </w:r>
            <w:r w:rsidRPr="00867569">
              <w:rPr>
                <w:rFonts w:ascii="Times New Roman" w:hAnsi="Times New Roman"/>
                <w:sz w:val="24"/>
                <w:szCs w:val="24"/>
              </w:rPr>
              <w:t>ребования охраны труда.</w:t>
            </w:r>
          </w:p>
        </w:tc>
      </w:tr>
      <w:tr w:rsidR="00FE75FF" w:rsidRPr="00266328" w14:paraId="15821543" w14:textId="77777777" w:rsidTr="00FE75FF">
        <w:trPr>
          <w:trHeight w:val="1590"/>
        </w:trPr>
        <w:tc>
          <w:tcPr>
            <w:tcW w:w="3232" w:type="dxa"/>
            <w:tcBorders>
              <w:top w:val="single" w:sz="4" w:space="0" w:color="auto"/>
              <w:left w:val="single" w:sz="4" w:space="0" w:color="000000"/>
              <w:bottom w:val="single" w:sz="4" w:space="0" w:color="000000"/>
              <w:right w:val="single" w:sz="4" w:space="0" w:color="000000"/>
            </w:tcBorders>
          </w:tcPr>
          <w:p w14:paraId="56E4A470" w14:textId="77777777" w:rsidR="00FE75FF" w:rsidRPr="00FE75FF" w:rsidRDefault="00FE75FF" w:rsidP="00E83530">
            <w:pPr>
              <w:widowControl w:val="0"/>
              <w:spacing w:after="0" w:line="240" w:lineRule="auto"/>
              <w:jc w:val="both"/>
              <w:rPr>
                <w:rFonts w:ascii="Times New Roman" w:hAnsi="Times New Roman"/>
                <w:sz w:val="24"/>
                <w:szCs w:val="24"/>
              </w:rPr>
            </w:pPr>
            <w:r w:rsidRPr="00FE75FF">
              <w:rPr>
                <w:rFonts w:ascii="Times New Roman" w:hAnsi="Times New Roman"/>
                <w:sz w:val="24"/>
                <w:szCs w:val="24"/>
              </w:rPr>
              <w:t>43.02.16 Туризм и гостеприимство</w:t>
            </w:r>
          </w:p>
          <w:p w14:paraId="1C854896" w14:textId="0C1DA1B1" w:rsidR="00FE75FF" w:rsidRPr="00FE75FF" w:rsidRDefault="00FE75FF" w:rsidP="00E83530">
            <w:pPr>
              <w:widowControl w:val="0"/>
              <w:spacing w:after="0" w:line="240" w:lineRule="auto"/>
              <w:jc w:val="both"/>
              <w:rPr>
                <w:rFonts w:ascii="Times New Roman" w:hAnsi="Times New Roman"/>
                <w:sz w:val="24"/>
                <w:szCs w:val="24"/>
              </w:rPr>
            </w:pPr>
            <w:r w:rsidRPr="00FE75FF">
              <w:rPr>
                <w:rFonts w:ascii="Times New Roman" w:hAnsi="Times New Roman"/>
                <w:sz w:val="24"/>
                <w:szCs w:val="24"/>
              </w:rPr>
              <w:t xml:space="preserve">ПК </w:t>
            </w:r>
            <w:r w:rsidR="00E83530">
              <w:rPr>
                <w:rFonts w:ascii="Times New Roman" w:hAnsi="Times New Roman"/>
                <w:sz w:val="24"/>
                <w:szCs w:val="24"/>
              </w:rPr>
              <w:t>1.</w:t>
            </w:r>
            <w:r w:rsidRPr="00FE75FF">
              <w:rPr>
                <w:rFonts w:ascii="Times New Roman" w:hAnsi="Times New Roman"/>
                <w:sz w:val="24"/>
                <w:szCs w:val="24"/>
              </w:rPr>
              <w:t>4</w:t>
            </w:r>
          </w:p>
          <w:p w14:paraId="403E6B8C" w14:textId="77777777" w:rsidR="00FE75FF" w:rsidRPr="00FE75FF" w:rsidRDefault="00FE75FF" w:rsidP="00E83530">
            <w:pPr>
              <w:widowControl w:val="0"/>
              <w:spacing w:after="0" w:line="240" w:lineRule="auto"/>
              <w:jc w:val="both"/>
              <w:rPr>
                <w:rFonts w:ascii="Times New Roman" w:hAnsi="Times New Roman"/>
                <w:sz w:val="24"/>
                <w:szCs w:val="24"/>
              </w:rPr>
            </w:pPr>
          </w:p>
          <w:p w14:paraId="3E4A0A52" w14:textId="77777777" w:rsidR="00FE75FF" w:rsidRPr="00FE75FF" w:rsidRDefault="00FE75FF" w:rsidP="00E83530">
            <w:pPr>
              <w:widowControl w:val="0"/>
              <w:spacing w:after="0" w:line="240" w:lineRule="auto"/>
              <w:jc w:val="both"/>
              <w:rPr>
                <w:rFonts w:ascii="Times New Roman" w:hAnsi="Times New Roman"/>
                <w:sz w:val="24"/>
                <w:szCs w:val="24"/>
              </w:rPr>
            </w:pPr>
          </w:p>
        </w:tc>
        <w:tc>
          <w:tcPr>
            <w:tcW w:w="6945" w:type="dxa"/>
            <w:tcBorders>
              <w:top w:val="single" w:sz="4" w:space="0" w:color="auto"/>
              <w:left w:val="single" w:sz="4" w:space="0" w:color="000000"/>
              <w:bottom w:val="single" w:sz="4" w:space="0" w:color="000000"/>
              <w:right w:val="single" w:sz="4" w:space="0" w:color="000000"/>
            </w:tcBorders>
          </w:tcPr>
          <w:p w14:paraId="4CBCDA43" w14:textId="7B6303A3" w:rsidR="00E83530" w:rsidRDefault="00E83530" w:rsidP="00E83530">
            <w:pPr>
              <w:spacing w:after="0"/>
              <w:jc w:val="both"/>
              <w:rPr>
                <w:rFonts w:ascii="Times New Roman" w:hAnsi="Times New Roman"/>
              </w:rPr>
            </w:pPr>
            <w:r>
              <w:rPr>
                <w:rFonts w:ascii="Times New Roman" w:hAnsi="Times New Roman"/>
              </w:rPr>
              <w:t>Основы безопасности в цифровой среде.</w:t>
            </w:r>
          </w:p>
          <w:p w14:paraId="397ACDDF" w14:textId="6214A2F7" w:rsidR="00FE75FF" w:rsidRPr="00E83530" w:rsidRDefault="00E83530" w:rsidP="00E83530">
            <w:pPr>
              <w:spacing w:after="0"/>
              <w:jc w:val="both"/>
              <w:rPr>
                <w:rFonts w:ascii="Times New Roman" w:hAnsi="Times New Roman"/>
              </w:rPr>
            </w:pPr>
            <w:r w:rsidRPr="0087581A">
              <w:rPr>
                <w:rFonts w:ascii="Times New Roman" w:hAnsi="Times New Roman"/>
              </w:rPr>
              <w:t>Виды технических средств сбора и обработки</w:t>
            </w:r>
            <w:r w:rsidRPr="0087581A">
              <w:rPr>
                <w:rFonts w:ascii="Times New Roman" w:hAnsi="Times New Roman"/>
                <w:spacing w:val="-52"/>
              </w:rPr>
              <w:t xml:space="preserve"> </w:t>
            </w:r>
            <w:r w:rsidRPr="0087581A">
              <w:rPr>
                <w:rFonts w:ascii="Times New Roman" w:hAnsi="Times New Roman"/>
              </w:rPr>
              <w:t>информации,</w:t>
            </w:r>
            <w:r w:rsidRPr="0087581A">
              <w:rPr>
                <w:rFonts w:ascii="Times New Roman" w:hAnsi="Times New Roman"/>
                <w:spacing w:val="-1"/>
              </w:rPr>
              <w:t xml:space="preserve"> </w:t>
            </w:r>
            <w:r w:rsidRPr="0087581A">
              <w:rPr>
                <w:rFonts w:ascii="Times New Roman" w:hAnsi="Times New Roman"/>
              </w:rPr>
              <w:t>связи и</w:t>
            </w:r>
            <w:r w:rsidRPr="0087581A">
              <w:rPr>
                <w:rFonts w:ascii="Times New Roman" w:hAnsi="Times New Roman"/>
                <w:spacing w:val="-2"/>
              </w:rPr>
              <w:t xml:space="preserve"> </w:t>
            </w:r>
            <w:r w:rsidRPr="0087581A">
              <w:rPr>
                <w:rFonts w:ascii="Times New Roman" w:hAnsi="Times New Roman"/>
              </w:rPr>
              <w:t>коммуникаций</w:t>
            </w:r>
            <w:r>
              <w:rPr>
                <w:rFonts w:ascii="Times New Roman" w:hAnsi="Times New Roman"/>
              </w:rPr>
              <w:t xml:space="preserve">; </w:t>
            </w:r>
            <w:r w:rsidRPr="004660E6">
              <w:rPr>
                <w:rFonts w:ascii="Times New Roman" w:hAnsi="Times New Roman"/>
              </w:rPr>
              <w:t>Программное</w:t>
            </w:r>
            <w:r w:rsidRPr="004660E6">
              <w:rPr>
                <w:rFonts w:ascii="Times New Roman" w:hAnsi="Times New Roman"/>
                <w:spacing w:val="-1"/>
              </w:rPr>
              <w:t xml:space="preserve"> </w:t>
            </w:r>
            <w:r w:rsidRPr="004660E6">
              <w:rPr>
                <w:rFonts w:ascii="Times New Roman" w:hAnsi="Times New Roman"/>
              </w:rPr>
              <w:t>обеспечение</w:t>
            </w:r>
            <w:r>
              <w:rPr>
                <w:rFonts w:ascii="Times New Roman" w:hAnsi="Times New Roman"/>
              </w:rPr>
              <w:t xml:space="preserve"> </w:t>
            </w:r>
            <w:r w:rsidRPr="0087581A">
              <w:rPr>
                <w:rFonts w:ascii="Times New Roman" w:hAnsi="Times New Roman"/>
              </w:rPr>
              <w:t>деятельности</w:t>
            </w:r>
            <w:r>
              <w:rPr>
                <w:rFonts w:ascii="Times New Roman" w:hAnsi="Times New Roman"/>
              </w:rPr>
              <w:t xml:space="preserve">. </w:t>
            </w:r>
          </w:p>
        </w:tc>
        <w:tc>
          <w:tcPr>
            <w:tcW w:w="4820" w:type="dxa"/>
            <w:tcBorders>
              <w:top w:val="single" w:sz="4" w:space="0" w:color="auto"/>
              <w:left w:val="single" w:sz="4" w:space="0" w:color="000000"/>
              <w:bottom w:val="single" w:sz="4" w:space="0" w:color="000000"/>
              <w:right w:val="single" w:sz="4" w:space="0" w:color="000000"/>
            </w:tcBorders>
          </w:tcPr>
          <w:p w14:paraId="5FF9D767" w14:textId="77777777" w:rsidR="00E83530" w:rsidRDefault="00E83530" w:rsidP="00E83530">
            <w:pPr>
              <w:spacing w:after="0"/>
              <w:jc w:val="both"/>
              <w:rPr>
                <w:rFonts w:ascii="Times New Roman" w:hAnsi="Times New Roman"/>
              </w:rPr>
            </w:pPr>
            <w:r>
              <w:rPr>
                <w:rFonts w:ascii="Times New Roman" w:hAnsi="Times New Roman"/>
                <w:spacing w:val="1"/>
              </w:rPr>
              <w:t>Приемы о</w:t>
            </w:r>
            <w:r>
              <w:rPr>
                <w:rFonts w:ascii="Times New Roman" w:hAnsi="Times New Roman"/>
              </w:rPr>
              <w:t>казания первой помощи;</w:t>
            </w:r>
          </w:p>
          <w:p w14:paraId="0075483F" w14:textId="77777777" w:rsidR="00E83530" w:rsidRPr="0087581A" w:rsidRDefault="00E83530" w:rsidP="00E83530">
            <w:pPr>
              <w:spacing w:after="0"/>
              <w:jc w:val="both"/>
              <w:rPr>
                <w:rFonts w:ascii="Times New Roman" w:hAnsi="Times New Roman"/>
              </w:rPr>
            </w:pPr>
            <w:r w:rsidRPr="0087581A">
              <w:rPr>
                <w:rFonts w:ascii="Times New Roman" w:hAnsi="Times New Roman"/>
              </w:rPr>
              <w:t>Ассортимент</w:t>
            </w:r>
            <w:r w:rsidRPr="0087581A">
              <w:rPr>
                <w:rFonts w:ascii="Times New Roman" w:hAnsi="Times New Roman"/>
                <w:spacing w:val="-3"/>
              </w:rPr>
              <w:t xml:space="preserve"> </w:t>
            </w:r>
            <w:r w:rsidRPr="0087581A">
              <w:rPr>
                <w:rFonts w:ascii="Times New Roman" w:hAnsi="Times New Roman"/>
              </w:rPr>
              <w:t>и</w:t>
            </w:r>
            <w:r w:rsidRPr="0087581A">
              <w:rPr>
                <w:rFonts w:ascii="Times New Roman" w:hAnsi="Times New Roman"/>
                <w:spacing w:val="-3"/>
              </w:rPr>
              <w:t xml:space="preserve"> </w:t>
            </w:r>
            <w:r w:rsidRPr="0087581A">
              <w:rPr>
                <w:rFonts w:ascii="Times New Roman" w:hAnsi="Times New Roman"/>
              </w:rPr>
              <w:t>характеристики</w:t>
            </w:r>
            <w:r w:rsidRPr="0087581A">
              <w:rPr>
                <w:rFonts w:ascii="Times New Roman" w:hAnsi="Times New Roman"/>
                <w:spacing w:val="-2"/>
              </w:rPr>
              <w:t xml:space="preserve"> </w:t>
            </w:r>
            <w:r w:rsidRPr="0087581A">
              <w:rPr>
                <w:rFonts w:ascii="Times New Roman" w:hAnsi="Times New Roman"/>
              </w:rPr>
              <w:t>предлагаемых</w:t>
            </w:r>
          </w:p>
          <w:p w14:paraId="2E615881" w14:textId="1A9B9934" w:rsidR="00E83530" w:rsidRPr="004660E6" w:rsidRDefault="00E83530" w:rsidP="00E83530">
            <w:pPr>
              <w:spacing w:after="0" w:line="237" w:lineRule="exact"/>
              <w:jc w:val="both"/>
              <w:rPr>
                <w:rFonts w:ascii="Times New Roman" w:hAnsi="Times New Roman"/>
                <w:spacing w:val="-1"/>
              </w:rPr>
            </w:pPr>
            <w:r w:rsidRPr="004660E6">
              <w:rPr>
                <w:rFonts w:ascii="Times New Roman" w:hAnsi="Times New Roman"/>
              </w:rPr>
              <w:t>туристских</w:t>
            </w:r>
            <w:r w:rsidRPr="004660E6">
              <w:rPr>
                <w:rFonts w:ascii="Times New Roman" w:hAnsi="Times New Roman"/>
                <w:spacing w:val="-2"/>
              </w:rPr>
              <w:t xml:space="preserve"> </w:t>
            </w:r>
            <w:r w:rsidRPr="004660E6">
              <w:rPr>
                <w:rFonts w:ascii="Times New Roman" w:hAnsi="Times New Roman"/>
              </w:rPr>
              <w:t>услуг</w:t>
            </w:r>
            <w:r>
              <w:rPr>
                <w:rFonts w:ascii="Times New Roman" w:hAnsi="Times New Roman"/>
              </w:rPr>
              <w:t xml:space="preserve"> (экскурсии).</w:t>
            </w:r>
          </w:p>
          <w:p w14:paraId="3738B4EF" w14:textId="77777777" w:rsidR="00FE75FF" w:rsidRPr="00266328" w:rsidRDefault="00FE75FF" w:rsidP="00E83530">
            <w:pPr>
              <w:widowControl w:val="0"/>
              <w:spacing w:after="0" w:line="240" w:lineRule="auto"/>
              <w:jc w:val="both"/>
              <w:rPr>
                <w:rFonts w:ascii="Times New Roman" w:hAnsi="Times New Roman"/>
                <w:sz w:val="24"/>
                <w:szCs w:val="24"/>
              </w:rPr>
            </w:pPr>
          </w:p>
        </w:tc>
      </w:tr>
    </w:tbl>
    <w:p w14:paraId="60EF801E" w14:textId="77777777" w:rsidR="00667F7F" w:rsidRPr="00266328" w:rsidRDefault="00667F7F">
      <w:pPr>
        <w:widowControl w:val="0"/>
        <w:spacing w:after="0"/>
        <w:rPr>
          <w:rFonts w:ascii="Times New Roman" w:hAnsi="Times New Roman"/>
          <w:sz w:val="24"/>
          <w:szCs w:val="24"/>
        </w:rPr>
      </w:pPr>
    </w:p>
    <w:p w14:paraId="5F12D956" w14:textId="77777777" w:rsidR="00667F7F" w:rsidRPr="00266328" w:rsidRDefault="00667F7F">
      <w:pPr>
        <w:rPr>
          <w:rFonts w:ascii="Times New Roman" w:hAnsi="Times New Roman"/>
          <w:sz w:val="24"/>
          <w:szCs w:val="24"/>
        </w:rPr>
      </w:pPr>
    </w:p>
    <w:p w14:paraId="71289B4B" w14:textId="77777777" w:rsidR="00667F7F" w:rsidRPr="00266328" w:rsidRDefault="00667F7F">
      <w:pPr>
        <w:rPr>
          <w:rFonts w:ascii="Times New Roman" w:hAnsi="Times New Roman"/>
          <w:sz w:val="24"/>
          <w:szCs w:val="24"/>
        </w:rPr>
        <w:sectPr w:rsidR="00667F7F" w:rsidRPr="00266328">
          <w:footerReference w:type="default" r:id="rId8"/>
          <w:pgSz w:w="16838" w:h="11906" w:orient="landscape"/>
          <w:pgMar w:top="1701" w:right="1134" w:bottom="850" w:left="284" w:header="708" w:footer="708" w:gutter="0"/>
          <w:cols w:space="720"/>
        </w:sectPr>
      </w:pPr>
    </w:p>
    <w:p w14:paraId="3DDA9165" w14:textId="77777777" w:rsidR="00667F7F" w:rsidRPr="00266328" w:rsidRDefault="00861CAB">
      <w:pPr>
        <w:pStyle w:val="10"/>
        <w:spacing w:before="0" w:line="240" w:lineRule="auto"/>
        <w:ind w:left="57" w:right="57"/>
        <w:jc w:val="center"/>
        <w:rPr>
          <w:rFonts w:ascii="Times New Roman" w:hAnsi="Times New Roman"/>
          <w:b/>
          <w:color w:val="000000"/>
          <w:sz w:val="24"/>
          <w:szCs w:val="24"/>
        </w:rPr>
      </w:pPr>
      <w:bookmarkStart w:id="8" w:name="__RefHeading___2"/>
      <w:bookmarkStart w:id="9" w:name="_heading=h.3dy6vkm"/>
      <w:bookmarkEnd w:id="8"/>
      <w:bookmarkEnd w:id="9"/>
      <w:r w:rsidRPr="00266328">
        <w:rPr>
          <w:rFonts w:ascii="Times New Roman" w:hAnsi="Times New Roman"/>
          <w:b/>
          <w:color w:val="000000"/>
          <w:sz w:val="24"/>
          <w:szCs w:val="24"/>
        </w:rPr>
        <w:lastRenderedPageBreak/>
        <w:t>2. Структура и содержание общеобразовательной дисциплины</w:t>
      </w:r>
    </w:p>
    <w:p w14:paraId="0508A0FE" w14:textId="77777777" w:rsidR="00667F7F" w:rsidRPr="00266328" w:rsidRDefault="00667F7F">
      <w:pPr>
        <w:rPr>
          <w:rFonts w:ascii="Times New Roman" w:hAnsi="Times New Roman"/>
          <w:sz w:val="24"/>
          <w:szCs w:val="24"/>
        </w:rPr>
      </w:pPr>
    </w:p>
    <w:p w14:paraId="3714E6D2" w14:textId="77777777" w:rsidR="00667F7F" w:rsidRPr="00266328" w:rsidRDefault="00861CAB">
      <w:pPr>
        <w:pStyle w:val="16"/>
        <w:rPr>
          <w:rFonts w:ascii="Times New Roman" w:hAnsi="Times New Roman"/>
          <w:b/>
          <w:sz w:val="24"/>
          <w:szCs w:val="24"/>
        </w:rPr>
      </w:pPr>
      <w:bookmarkStart w:id="10" w:name="_heading=h.1t3h5sf"/>
      <w:bookmarkEnd w:id="10"/>
      <w:r w:rsidRPr="00266328">
        <w:rPr>
          <w:rFonts w:ascii="Times New Roman" w:hAnsi="Times New Roman"/>
          <w:b/>
          <w:sz w:val="24"/>
          <w:szCs w:val="24"/>
        </w:rPr>
        <w:t>2.1. Объем дисциплины и виды учебной работы</w:t>
      </w:r>
    </w:p>
    <w:p w14:paraId="37E7E91F" w14:textId="77777777" w:rsidR="00667F7F" w:rsidRPr="00266328"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u w:val="single"/>
        </w:rPr>
      </w:pPr>
    </w:p>
    <w:tbl>
      <w:tblPr>
        <w:tblStyle w:val="afb"/>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667F7F" w:rsidRPr="00266328" w14:paraId="67C6FC93" w14:textId="77777777">
        <w:trPr>
          <w:trHeight w:val="460"/>
        </w:trPr>
        <w:tc>
          <w:tcPr>
            <w:tcW w:w="7681" w:type="dxa"/>
            <w:tcBorders>
              <w:top w:val="single" w:sz="6" w:space="0" w:color="000000"/>
              <w:left w:val="single" w:sz="6" w:space="0" w:color="000000"/>
              <w:bottom w:val="single" w:sz="6" w:space="0" w:color="000000"/>
              <w:right w:val="single" w:sz="6" w:space="0" w:color="000000"/>
            </w:tcBorders>
          </w:tcPr>
          <w:p w14:paraId="56E71424" w14:textId="77777777" w:rsidR="00667F7F" w:rsidRPr="00266328" w:rsidRDefault="00861CAB">
            <w:pPr>
              <w:ind w:left="57" w:right="57"/>
              <w:jc w:val="center"/>
              <w:rPr>
                <w:rFonts w:ascii="Times New Roman" w:hAnsi="Times New Roman"/>
                <w:b/>
                <w:sz w:val="24"/>
                <w:szCs w:val="24"/>
              </w:rPr>
            </w:pPr>
            <w:r w:rsidRPr="00266328">
              <w:rPr>
                <w:rFonts w:ascii="Times New Roman" w:hAnsi="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tcPr>
          <w:p w14:paraId="79FC86A9" w14:textId="77777777" w:rsidR="00667F7F" w:rsidRPr="00266328" w:rsidRDefault="00861CAB">
            <w:pPr>
              <w:ind w:left="57" w:right="57"/>
              <w:jc w:val="center"/>
              <w:rPr>
                <w:rFonts w:ascii="Times New Roman" w:hAnsi="Times New Roman"/>
                <w:b/>
                <w:i/>
                <w:sz w:val="24"/>
                <w:szCs w:val="24"/>
              </w:rPr>
            </w:pPr>
            <w:r w:rsidRPr="00266328">
              <w:rPr>
                <w:rFonts w:ascii="Times New Roman" w:hAnsi="Times New Roman"/>
                <w:b/>
                <w:i/>
                <w:sz w:val="24"/>
                <w:szCs w:val="24"/>
              </w:rPr>
              <w:t>Объем в часах</w:t>
            </w:r>
          </w:p>
        </w:tc>
      </w:tr>
      <w:tr w:rsidR="00667F7F" w:rsidRPr="00266328" w14:paraId="7671CE00" w14:textId="77777777">
        <w:trPr>
          <w:trHeight w:val="460"/>
        </w:trPr>
        <w:tc>
          <w:tcPr>
            <w:tcW w:w="7681" w:type="dxa"/>
            <w:tcBorders>
              <w:top w:val="single" w:sz="6" w:space="0" w:color="000000"/>
              <w:left w:val="single" w:sz="6" w:space="0" w:color="000000"/>
              <w:bottom w:val="single" w:sz="6" w:space="0" w:color="000000"/>
              <w:right w:val="single" w:sz="6" w:space="0" w:color="000000"/>
            </w:tcBorders>
          </w:tcPr>
          <w:p w14:paraId="57D484EB" w14:textId="77777777" w:rsidR="00667F7F" w:rsidRPr="00266328" w:rsidRDefault="00861CAB">
            <w:pPr>
              <w:ind w:left="57" w:right="57"/>
              <w:rPr>
                <w:rFonts w:ascii="Times New Roman" w:hAnsi="Times New Roman"/>
                <w:b/>
                <w:sz w:val="24"/>
                <w:szCs w:val="24"/>
              </w:rPr>
            </w:pPr>
            <w:r w:rsidRPr="00266328">
              <w:rPr>
                <w:rFonts w:ascii="Times New Roman" w:hAnsi="Times New Roman"/>
                <w:b/>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tcPr>
          <w:p w14:paraId="0EFC0C55" w14:textId="77777777" w:rsidR="00667F7F" w:rsidRPr="00266328" w:rsidRDefault="00861CAB">
            <w:pPr>
              <w:ind w:left="57" w:right="57"/>
              <w:jc w:val="center"/>
              <w:rPr>
                <w:rFonts w:ascii="Times New Roman" w:hAnsi="Times New Roman"/>
                <w:b/>
                <w:i/>
                <w:sz w:val="24"/>
                <w:szCs w:val="24"/>
              </w:rPr>
            </w:pPr>
            <w:r w:rsidRPr="00266328">
              <w:rPr>
                <w:rFonts w:ascii="Times New Roman" w:hAnsi="Times New Roman"/>
                <w:b/>
                <w:i/>
                <w:sz w:val="24"/>
                <w:szCs w:val="24"/>
              </w:rPr>
              <w:t>68</w:t>
            </w:r>
          </w:p>
        </w:tc>
      </w:tr>
      <w:tr w:rsidR="00667F7F" w:rsidRPr="00266328" w14:paraId="099D35D8" w14:textId="77777777">
        <w:trPr>
          <w:trHeight w:val="460"/>
        </w:trPr>
        <w:tc>
          <w:tcPr>
            <w:tcW w:w="7681" w:type="dxa"/>
            <w:tcBorders>
              <w:top w:val="single" w:sz="6" w:space="0" w:color="000000"/>
              <w:left w:val="single" w:sz="6" w:space="0" w:color="000000"/>
              <w:bottom w:val="single" w:sz="6" w:space="0" w:color="000000"/>
              <w:right w:val="single" w:sz="6" w:space="0" w:color="000000"/>
            </w:tcBorders>
          </w:tcPr>
          <w:p w14:paraId="06F8CDE4" w14:textId="77777777" w:rsidR="00667F7F" w:rsidRPr="00266328" w:rsidRDefault="00861CAB">
            <w:pPr>
              <w:ind w:left="57" w:right="57"/>
              <w:rPr>
                <w:rFonts w:ascii="Times New Roman" w:hAnsi="Times New Roman"/>
                <w:b/>
                <w:sz w:val="24"/>
                <w:szCs w:val="24"/>
              </w:rPr>
            </w:pPr>
            <w:r w:rsidRPr="00266328">
              <w:rPr>
                <w:rFonts w:ascii="Times New Roman" w:hAnsi="Times New Roman"/>
                <w:b/>
                <w:sz w:val="24"/>
                <w:szCs w:val="24"/>
              </w:rPr>
              <w:t>в т.ч.</w:t>
            </w:r>
          </w:p>
        </w:tc>
        <w:tc>
          <w:tcPr>
            <w:tcW w:w="1843" w:type="dxa"/>
            <w:tcBorders>
              <w:top w:val="single" w:sz="6" w:space="0" w:color="000000"/>
              <w:left w:val="single" w:sz="6" w:space="0" w:color="000000"/>
              <w:bottom w:val="single" w:sz="6" w:space="0" w:color="000000"/>
              <w:right w:val="single" w:sz="6" w:space="0" w:color="000000"/>
            </w:tcBorders>
          </w:tcPr>
          <w:p w14:paraId="11FF48EC" w14:textId="77777777" w:rsidR="00667F7F" w:rsidRPr="00266328" w:rsidRDefault="00667F7F">
            <w:pPr>
              <w:ind w:left="57" w:right="57"/>
              <w:jc w:val="center"/>
              <w:rPr>
                <w:rFonts w:ascii="Times New Roman" w:hAnsi="Times New Roman"/>
                <w:b/>
                <w:i/>
                <w:sz w:val="24"/>
                <w:szCs w:val="24"/>
              </w:rPr>
            </w:pPr>
          </w:p>
        </w:tc>
      </w:tr>
      <w:tr w:rsidR="00667F7F" w:rsidRPr="00266328" w14:paraId="76097087" w14:textId="77777777">
        <w:trPr>
          <w:trHeight w:val="460"/>
        </w:trPr>
        <w:tc>
          <w:tcPr>
            <w:tcW w:w="7681" w:type="dxa"/>
            <w:tcBorders>
              <w:top w:val="single" w:sz="6" w:space="0" w:color="000000"/>
              <w:left w:val="single" w:sz="6" w:space="0" w:color="000000"/>
              <w:bottom w:val="single" w:sz="6" w:space="0" w:color="000000"/>
              <w:right w:val="single" w:sz="6" w:space="0" w:color="000000"/>
            </w:tcBorders>
          </w:tcPr>
          <w:p w14:paraId="6F27441B" w14:textId="77777777" w:rsidR="00667F7F" w:rsidRPr="00266328" w:rsidRDefault="00861CAB">
            <w:pPr>
              <w:ind w:left="57" w:right="57"/>
              <w:rPr>
                <w:rFonts w:ascii="Times New Roman" w:hAnsi="Times New Roman"/>
                <w:b/>
                <w:sz w:val="24"/>
                <w:szCs w:val="24"/>
              </w:rPr>
            </w:pPr>
            <w:r w:rsidRPr="00266328">
              <w:rPr>
                <w:rFonts w:ascii="Times New Roman" w:hAnsi="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tcPr>
          <w:p w14:paraId="506CB931" w14:textId="77777777" w:rsidR="00667F7F" w:rsidRPr="00266328" w:rsidRDefault="00861CAB">
            <w:pPr>
              <w:ind w:left="57" w:right="57"/>
              <w:jc w:val="center"/>
              <w:rPr>
                <w:rFonts w:ascii="Times New Roman" w:hAnsi="Times New Roman"/>
                <w:b/>
                <w:i/>
                <w:sz w:val="24"/>
                <w:szCs w:val="24"/>
              </w:rPr>
            </w:pPr>
            <w:r w:rsidRPr="00266328">
              <w:rPr>
                <w:rFonts w:ascii="Times New Roman" w:hAnsi="Times New Roman"/>
                <w:b/>
                <w:i/>
                <w:sz w:val="24"/>
                <w:szCs w:val="24"/>
              </w:rPr>
              <w:t>56</w:t>
            </w:r>
          </w:p>
        </w:tc>
      </w:tr>
      <w:tr w:rsidR="00667F7F" w:rsidRPr="00266328" w14:paraId="7917774E"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632EE22D" w14:textId="77777777" w:rsidR="00667F7F" w:rsidRPr="00266328" w:rsidRDefault="00861CAB">
            <w:pPr>
              <w:ind w:left="57" w:right="57"/>
              <w:rPr>
                <w:rFonts w:ascii="Times New Roman" w:hAnsi="Times New Roman"/>
                <w:sz w:val="24"/>
                <w:szCs w:val="24"/>
              </w:rPr>
            </w:pPr>
            <w:r w:rsidRPr="00266328">
              <w:rPr>
                <w:rFonts w:ascii="Times New Roman" w:hAnsi="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8A7D15C" w14:textId="77777777" w:rsidR="00667F7F" w:rsidRPr="00266328" w:rsidRDefault="00667F7F">
            <w:pPr>
              <w:ind w:left="57" w:right="57"/>
              <w:jc w:val="center"/>
              <w:rPr>
                <w:rFonts w:ascii="Times New Roman" w:hAnsi="Times New Roman"/>
                <w:sz w:val="24"/>
                <w:szCs w:val="24"/>
              </w:rPr>
            </w:pPr>
          </w:p>
        </w:tc>
      </w:tr>
      <w:tr w:rsidR="00667F7F" w:rsidRPr="00266328" w14:paraId="5D4EF142"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1448F715" w14:textId="77777777" w:rsidR="00667F7F" w:rsidRPr="00266328" w:rsidRDefault="00861CAB">
            <w:pPr>
              <w:ind w:left="57" w:right="57"/>
              <w:rPr>
                <w:rFonts w:ascii="Times New Roman" w:hAnsi="Times New Roman"/>
                <w:sz w:val="24"/>
                <w:szCs w:val="24"/>
              </w:rPr>
            </w:pPr>
            <w:r w:rsidRPr="00266328">
              <w:rPr>
                <w:rFonts w:ascii="Times New Roman" w:hAnsi="Times New Roman"/>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4E3B8AF6" w14:textId="77777777" w:rsidR="00667F7F" w:rsidRPr="00266328" w:rsidRDefault="00861CAB">
            <w:pPr>
              <w:ind w:left="57" w:right="57"/>
              <w:jc w:val="center"/>
              <w:rPr>
                <w:rFonts w:ascii="Times New Roman" w:hAnsi="Times New Roman"/>
                <w:sz w:val="24"/>
                <w:szCs w:val="24"/>
              </w:rPr>
            </w:pPr>
            <w:r w:rsidRPr="00266328">
              <w:rPr>
                <w:rFonts w:ascii="Times New Roman" w:hAnsi="Times New Roman"/>
                <w:sz w:val="24"/>
                <w:szCs w:val="24"/>
              </w:rPr>
              <w:t xml:space="preserve">20 </w:t>
            </w:r>
          </w:p>
        </w:tc>
      </w:tr>
      <w:tr w:rsidR="00667F7F" w:rsidRPr="00266328" w14:paraId="67C872B9"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388A4E6A" w14:textId="77777777" w:rsidR="00667F7F" w:rsidRPr="00266328" w:rsidRDefault="00861CAB">
            <w:pPr>
              <w:ind w:left="57" w:right="57"/>
              <w:rPr>
                <w:rFonts w:ascii="Times New Roman" w:hAnsi="Times New Roman"/>
                <w:sz w:val="24"/>
                <w:szCs w:val="24"/>
              </w:rPr>
            </w:pPr>
            <w:r w:rsidRPr="00266328">
              <w:rPr>
                <w:rFonts w:ascii="Times New Roman" w:hAnsi="Times New Roman"/>
                <w:sz w:val="24"/>
                <w:szCs w:val="24"/>
              </w:rPr>
              <w:t>практические занятия</w:t>
            </w:r>
            <w:r w:rsidRPr="00266328">
              <w:rPr>
                <w:rFonts w:ascii="Times New Roman" w:hAnsi="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2CEEFF64" w14:textId="77777777" w:rsidR="00667F7F" w:rsidRPr="00266328" w:rsidRDefault="00861CAB">
            <w:pPr>
              <w:ind w:left="57" w:right="57"/>
              <w:jc w:val="center"/>
              <w:rPr>
                <w:rFonts w:ascii="Times New Roman" w:hAnsi="Times New Roman"/>
                <w:sz w:val="24"/>
                <w:szCs w:val="24"/>
              </w:rPr>
            </w:pPr>
            <w:r w:rsidRPr="00266328">
              <w:rPr>
                <w:rFonts w:ascii="Times New Roman" w:hAnsi="Times New Roman"/>
                <w:sz w:val="24"/>
                <w:szCs w:val="24"/>
              </w:rPr>
              <w:t xml:space="preserve">36 </w:t>
            </w:r>
          </w:p>
        </w:tc>
      </w:tr>
      <w:tr w:rsidR="00667F7F" w:rsidRPr="00266328" w14:paraId="428F4001"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0FE6036B" w14:textId="77777777" w:rsidR="00667F7F" w:rsidRPr="00266328" w:rsidRDefault="00861CAB">
            <w:pPr>
              <w:ind w:left="57" w:right="57"/>
              <w:rPr>
                <w:rFonts w:ascii="Times New Roman" w:hAnsi="Times New Roman"/>
                <w:b/>
                <w:sz w:val="24"/>
                <w:szCs w:val="24"/>
              </w:rPr>
            </w:pPr>
            <w:r w:rsidRPr="00266328">
              <w:rPr>
                <w:rFonts w:ascii="Times New Roman" w:hAnsi="Times New Roman"/>
                <w:b/>
                <w:sz w:val="24"/>
                <w:szCs w:val="24"/>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061DDC0B" w14:textId="77777777" w:rsidR="00667F7F" w:rsidRPr="00266328" w:rsidRDefault="00861CAB">
            <w:pPr>
              <w:ind w:left="57" w:right="57"/>
              <w:jc w:val="center"/>
              <w:rPr>
                <w:rFonts w:ascii="Times New Roman" w:hAnsi="Times New Roman"/>
                <w:sz w:val="24"/>
                <w:szCs w:val="24"/>
              </w:rPr>
            </w:pPr>
            <w:r w:rsidRPr="00266328">
              <w:rPr>
                <w:rFonts w:ascii="Times New Roman" w:hAnsi="Times New Roman"/>
                <w:sz w:val="24"/>
                <w:szCs w:val="24"/>
              </w:rPr>
              <w:t>10</w:t>
            </w:r>
          </w:p>
        </w:tc>
      </w:tr>
      <w:tr w:rsidR="00667F7F" w:rsidRPr="00266328" w14:paraId="0F38402A" w14:textId="77777777">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14:paraId="0C972E13" w14:textId="77777777" w:rsidR="00667F7F" w:rsidRPr="00266328" w:rsidRDefault="00861CAB">
            <w:pPr>
              <w:ind w:left="57" w:right="57"/>
              <w:rPr>
                <w:rFonts w:ascii="Times New Roman" w:hAnsi="Times New Roman"/>
                <w:sz w:val="24"/>
                <w:szCs w:val="24"/>
              </w:rPr>
            </w:pPr>
            <w:r w:rsidRPr="00266328">
              <w:rPr>
                <w:rFonts w:ascii="Times New Roman" w:hAnsi="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ECF3BDD" w14:textId="77777777" w:rsidR="00667F7F" w:rsidRPr="00266328" w:rsidRDefault="00667F7F">
            <w:pPr>
              <w:ind w:left="57" w:right="57"/>
              <w:jc w:val="center"/>
              <w:rPr>
                <w:rFonts w:ascii="Times New Roman" w:hAnsi="Times New Roman"/>
                <w:sz w:val="24"/>
                <w:szCs w:val="24"/>
              </w:rPr>
            </w:pPr>
          </w:p>
        </w:tc>
      </w:tr>
      <w:tr w:rsidR="00667F7F" w:rsidRPr="00266328" w14:paraId="7F3555DC"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7C024B8B" w14:textId="77777777" w:rsidR="00667F7F" w:rsidRPr="00266328" w:rsidRDefault="00861CAB">
            <w:pPr>
              <w:ind w:left="57" w:right="57"/>
              <w:rPr>
                <w:rFonts w:ascii="Times New Roman" w:hAnsi="Times New Roman"/>
                <w:sz w:val="24"/>
                <w:szCs w:val="24"/>
              </w:rPr>
            </w:pPr>
            <w:r w:rsidRPr="00266328">
              <w:rPr>
                <w:rFonts w:ascii="Times New Roman" w:hAnsi="Times New Roman"/>
                <w:sz w:val="24"/>
                <w:szCs w:val="24"/>
              </w:rPr>
              <w:t>практические занятия</w:t>
            </w:r>
            <w:r w:rsidRPr="00266328">
              <w:rPr>
                <w:rFonts w:ascii="Times New Roman" w:hAnsi="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7F190DDA" w14:textId="77777777" w:rsidR="00667F7F" w:rsidRPr="00266328" w:rsidRDefault="00861CAB">
            <w:pPr>
              <w:ind w:left="57" w:right="57"/>
              <w:jc w:val="center"/>
              <w:rPr>
                <w:rFonts w:ascii="Times New Roman" w:hAnsi="Times New Roman"/>
                <w:sz w:val="24"/>
                <w:szCs w:val="24"/>
              </w:rPr>
            </w:pPr>
            <w:r w:rsidRPr="00266328">
              <w:rPr>
                <w:rFonts w:ascii="Times New Roman" w:hAnsi="Times New Roman"/>
                <w:sz w:val="24"/>
                <w:szCs w:val="24"/>
              </w:rPr>
              <w:t xml:space="preserve">10  </w:t>
            </w:r>
          </w:p>
        </w:tc>
      </w:tr>
      <w:tr w:rsidR="00667F7F" w:rsidRPr="00266328" w14:paraId="7F2E6403"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C2BC7E4" w14:textId="3D7A1564" w:rsidR="00667F7F" w:rsidRPr="00266328" w:rsidRDefault="00861CAB" w:rsidP="00670EE3">
            <w:pPr>
              <w:ind w:left="57" w:right="57"/>
              <w:rPr>
                <w:rFonts w:ascii="Times New Roman" w:hAnsi="Times New Roman"/>
                <w:b/>
                <w:sz w:val="24"/>
                <w:szCs w:val="24"/>
              </w:rPr>
            </w:pPr>
            <w:r w:rsidRPr="00266328">
              <w:rPr>
                <w:rFonts w:ascii="Times New Roman" w:hAnsi="Times New Roman"/>
                <w:b/>
                <w:sz w:val="24"/>
                <w:szCs w:val="24"/>
              </w:rPr>
              <w:t>Индивидуальный проект</w:t>
            </w:r>
            <w:r w:rsidRPr="00266328">
              <w:rPr>
                <w:rFonts w:ascii="Times New Roman" w:hAnsi="Times New Roman"/>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76A0501D" w14:textId="77777777" w:rsidR="00667F7F" w:rsidRPr="00266328" w:rsidRDefault="00861CAB">
            <w:pPr>
              <w:ind w:left="57" w:right="57"/>
              <w:jc w:val="center"/>
              <w:rPr>
                <w:rFonts w:ascii="Times New Roman" w:hAnsi="Times New Roman"/>
                <w:sz w:val="24"/>
                <w:szCs w:val="24"/>
              </w:rPr>
            </w:pPr>
            <w:r w:rsidRPr="00266328">
              <w:rPr>
                <w:rFonts w:ascii="Times New Roman" w:hAnsi="Times New Roman"/>
                <w:sz w:val="24"/>
                <w:szCs w:val="24"/>
              </w:rPr>
              <w:t>нет</w:t>
            </w:r>
          </w:p>
        </w:tc>
      </w:tr>
      <w:tr w:rsidR="00667F7F" w:rsidRPr="00266328" w14:paraId="73EB1263"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1BFD47B" w14:textId="77777777" w:rsidR="00667F7F" w:rsidRPr="00266328" w:rsidRDefault="00861CAB">
            <w:pPr>
              <w:ind w:left="57" w:right="57"/>
              <w:rPr>
                <w:rFonts w:ascii="Times New Roman" w:hAnsi="Times New Roman"/>
                <w:b/>
                <w:sz w:val="24"/>
                <w:szCs w:val="24"/>
              </w:rPr>
            </w:pPr>
            <w:r w:rsidRPr="00266328">
              <w:rPr>
                <w:rFonts w:ascii="Times New Roman" w:hAnsi="Times New Roman"/>
                <w:b/>
                <w:sz w:val="24"/>
                <w:szCs w:val="24"/>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2747433C" w14:textId="77777777" w:rsidR="00667F7F" w:rsidRPr="00266328" w:rsidRDefault="00861CAB">
            <w:pPr>
              <w:ind w:left="57" w:right="57"/>
              <w:jc w:val="center"/>
              <w:rPr>
                <w:rFonts w:ascii="Times New Roman" w:hAnsi="Times New Roman"/>
                <w:b/>
                <w:sz w:val="24"/>
                <w:szCs w:val="24"/>
              </w:rPr>
            </w:pPr>
            <w:r w:rsidRPr="00266328">
              <w:rPr>
                <w:rFonts w:ascii="Times New Roman" w:hAnsi="Times New Roman"/>
                <w:b/>
                <w:sz w:val="24"/>
                <w:szCs w:val="24"/>
              </w:rPr>
              <w:t xml:space="preserve">2 </w:t>
            </w:r>
          </w:p>
        </w:tc>
      </w:tr>
    </w:tbl>
    <w:p w14:paraId="1C2D45A5" w14:textId="77777777" w:rsidR="00667F7F" w:rsidRPr="00266328" w:rsidRDefault="00667F7F">
      <w:pPr>
        <w:tabs>
          <w:tab w:val="left" w:pos="1185"/>
        </w:tabs>
        <w:spacing w:after="0" w:line="240" w:lineRule="auto"/>
        <w:ind w:left="57" w:right="57"/>
        <w:jc w:val="both"/>
        <w:rPr>
          <w:rFonts w:ascii="Times New Roman" w:hAnsi="Times New Roman"/>
          <w:sz w:val="24"/>
          <w:szCs w:val="24"/>
        </w:rPr>
      </w:pPr>
    </w:p>
    <w:p w14:paraId="0FD59127" w14:textId="77777777" w:rsidR="00667F7F" w:rsidRPr="00266328" w:rsidRDefault="00667F7F">
      <w:pPr>
        <w:tabs>
          <w:tab w:val="left" w:pos="1185"/>
        </w:tabs>
        <w:spacing w:after="0" w:line="240" w:lineRule="auto"/>
        <w:ind w:left="57" w:right="57"/>
        <w:jc w:val="both"/>
        <w:rPr>
          <w:rFonts w:ascii="Times New Roman" w:hAnsi="Times New Roman"/>
          <w:sz w:val="24"/>
          <w:szCs w:val="24"/>
        </w:rPr>
      </w:pPr>
    </w:p>
    <w:p w14:paraId="0F2E4037" w14:textId="77777777" w:rsidR="00667F7F" w:rsidRPr="00266328" w:rsidRDefault="00667F7F">
      <w:pPr>
        <w:tabs>
          <w:tab w:val="left" w:pos="1185"/>
        </w:tabs>
        <w:spacing w:after="0" w:line="240" w:lineRule="auto"/>
        <w:ind w:left="57" w:right="57"/>
        <w:jc w:val="both"/>
        <w:rPr>
          <w:rFonts w:ascii="Times New Roman" w:hAnsi="Times New Roman"/>
          <w:sz w:val="24"/>
          <w:szCs w:val="24"/>
        </w:rPr>
      </w:pPr>
    </w:p>
    <w:p w14:paraId="7C62368C" w14:textId="77777777" w:rsidR="00667F7F" w:rsidRPr="00266328" w:rsidRDefault="00667F7F">
      <w:pPr>
        <w:tabs>
          <w:tab w:val="left" w:pos="1185"/>
        </w:tabs>
        <w:spacing w:after="0" w:line="240" w:lineRule="auto"/>
        <w:ind w:left="57" w:right="57"/>
        <w:jc w:val="both"/>
        <w:rPr>
          <w:rFonts w:ascii="Times New Roman" w:hAnsi="Times New Roman"/>
          <w:sz w:val="24"/>
          <w:szCs w:val="24"/>
        </w:rPr>
      </w:pPr>
    </w:p>
    <w:p w14:paraId="1A75A86B" w14:textId="77777777" w:rsidR="00667F7F" w:rsidRPr="00266328" w:rsidRDefault="00667F7F">
      <w:pPr>
        <w:tabs>
          <w:tab w:val="left" w:pos="1185"/>
        </w:tabs>
        <w:spacing w:after="0" w:line="240" w:lineRule="auto"/>
        <w:ind w:left="57" w:right="57"/>
        <w:jc w:val="both"/>
        <w:rPr>
          <w:rFonts w:ascii="Times New Roman" w:hAnsi="Times New Roman"/>
          <w:sz w:val="24"/>
          <w:szCs w:val="24"/>
        </w:rPr>
      </w:pPr>
    </w:p>
    <w:p w14:paraId="2ECACB3E" w14:textId="77777777" w:rsidR="00667F7F" w:rsidRPr="00266328" w:rsidRDefault="00667F7F">
      <w:pPr>
        <w:rPr>
          <w:rFonts w:ascii="Times New Roman" w:hAnsi="Times New Roman"/>
          <w:sz w:val="24"/>
          <w:szCs w:val="24"/>
        </w:rPr>
        <w:sectPr w:rsidR="00667F7F" w:rsidRPr="00266328">
          <w:footerReference w:type="default" r:id="rId9"/>
          <w:pgSz w:w="11906" w:h="16838"/>
          <w:pgMar w:top="1134" w:right="850" w:bottom="284" w:left="1701" w:header="708" w:footer="708" w:gutter="0"/>
          <w:cols w:space="720"/>
        </w:sectPr>
      </w:pPr>
    </w:p>
    <w:p w14:paraId="34E3D01B" w14:textId="77777777" w:rsidR="00667F7F" w:rsidRPr="00266328" w:rsidRDefault="00861CAB">
      <w:pPr>
        <w:rPr>
          <w:rFonts w:ascii="Times New Roman" w:hAnsi="Times New Roman"/>
          <w:b/>
          <w:sz w:val="24"/>
          <w:szCs w:val="24"/>
        </w:rPr>
      </w:pPr>
      <w:bookmarkStart w:id="11" w:name="_heading=h.4d34og8"/>
      <w:bookmarkEnd w:id="11"/>
      <w:r w:rsidRPr="00266328">
        <w:rPr>
          <w:rFonts w:ascii="Times New Roman" w:hAnsi="Times New Roman"/>
          <w:b/>
          <w:sz w:val="24"/>
          <w:szCs w:val="24"/>
        </w:rPr>
        <w:lastRenderedPageBreak/>
        <w:t>2.2. Тематический план и содержание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667F7F" w:rsidRPr="00266328" w14:paraId="26DA9326" w14:textId="77777777">
        <w:trPr>
          <w:trHeight w:val="20"/>
        </w:trPr>
        <w:tc>
          <w:tcPr>
            <w:tcW w:w="2830" w:type="dxa"/>
            <w:tcBorders>
              <w:top w:val="single" w:sz="4" w:space="0" w:color="000000"/>
              <w:left w:val="single" w:sz="4" w:space="0" w:color="000000"/>
              <w:bottom w:val="single" w:sz="4" w:space="0" w:color="000000"/>
              <w:right w:val="single" w:sz="4" w:space="0" w:color="000000"/>
            </w:tcBorders>
            <w:vAlign w:val="center"/>
          </w:tcPr>
          <w:p w14:paraId="22B379B2"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vAlign w:val="center"/>
          </w:tcPr>
          <w:p w14:paraId="5A506BFE"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vAlign w:val="center"/>
          </w:tcPr>
          <w:p w14:paraId="5A4BD04E"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8322CB"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Формируемые компетенции</w:t>
            </w:r>
          </w:p>
        </w:tc>
      </w:tr>
      <w:tr w:rsidR="00667F7F" w:rsidRPr="00266328" w14:paraId="7E987866" w14:textId="77777777">
        <w:trPr>
          <w:trHeight w:val="20"/>
        </w:trPr>
        <w:tc>
          <w:tcPr>
            <w:tcW w:w="2830" w:type="dxa"/>
            <w:tcBorders>
              <w:top w:val="single" w:sz="4" w:space="0" w:color="000000"/>
              <w:left w:val="single" w:sz="4" w:space="0" w:color="000000"/>
              <w:bottom w:val="single" w:sz="4" w:space="0" w:color="000000"/>
              <w:right w:val="single" w:sz="4" w:space="0" w:color="000000"/>
            </w:tcBorders>
            <w:vAlign w:val="center"/>
          </w:tcPr>
          <w:p w14:paraId="2A4BE4A2"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1</w:t>
            </w:r>
          </w:p>
        </w:tc>
        <w:tc>
          <w:tcPr>
            <w:tcW w:w="8335" w:type="dxa"/>
            <w:tcBorders>
              <w:top w:val="single" w:sz="4" w:space="0" w:color="000000"/>
              <w:left w:val="single" w:sz="4" w:space="0" w:color="000000"/>
              <w:bottom w:val="single" w:sz="4" w:space="0" w:color="000000"/>
              <w:right w:val="single" w:sz="4" w:space="0" w:color="000000"/>
            </w:tcBorders>
            <w:vAlign w:val="center"/>
          </w:tcPr>
          <w:p w14:paraId="3C8EEDCC"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1304" w:type="dxa"/>
            <w:tcBorders>
              <w:top w:val="single" w:sz="4" w:space="0" w:color="000000"/>
              <w:left w:val="single" w:sz="4" w:space="0" w:color="000000"/>
              <w:bottom w:val="single" w:sz="4" w:space="0" w:color="000000"/>
              <w:right w:val="single" w:sz="4" w:space="0" w:color="000000"/>
            </w:tcBorders>
            <w:vAlign w:val="center"/>
          </w:tcPr>
          <w:p w14:paraId="524587DF"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7A4AE8"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4</w:t>
            </w:r>
          </w:p>
        </w:tc>
      </w:tr>
      <w:tr w:rsidR="00667F7F" w:rsidRPr="00266328" w14:paraId="25F46D8D"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3A4FE441" w14:textId="77777777" w:rsidR="00667F7F" w:rsidRPr="00266328" w:rsidRDefault="00861CAB">
            <w:pPr>
              <w:spacing w:line="240" w:lineRule="auto"/>
              <w:contextualSpacing/>
              <w:rPr>
                <w:rFonts w:ascii="Times New Roman" w:hAnsi="Times New Roman"/>
                <w:b/>
                <w:sz w:val="24"/>
                <w:szCs w:val="24"/>
              </w:rPr>
            </w:pPr>
            <w:r w:rsidRPr="00266328">
              <w:rPr>
                <w:rFonts w:ascii="Times New Roman" w:hAnsi="Times New Roman"/>
                <w:b/>
                <w:sz w:val="24"/>
                <w:szCs w:val="24"/>
              </w:rPr>
              <w:t>Основное содержание</w:t>
            </w:r>
          </w:p>
        </w:tc>
      </w:tr>
      <w:tr w:rsidR="00667F7F" w:rsidRPr="00266328" w14:paraId="363342BC" w14:textId="77777777">
        <w:trPr>
          <w:trHeight w:val="397"/>
        </w:trPr>
        <w:tc>
          <w:tcPr>
            <w:tcW w:w="11165" w:type="dxa"/>
            <w:gridSpan w:val="2"/>
            <w:tcBorders>
              <w:top w:val="single" w:sz="4" w:space="0" w:color="000000"/>
              <w:left w:val="single" w:sz="4" w:space="0" w:color="000000"/>
              <w:bottom w:val="single" w:sz="4" w:space="0" w:color="000000"/>
              <w:right w:val="single" w:sz="4" w:space="0" w:color="000000"/>
            </w:tcBorders>
          </w:tcPr>
          <w:p w14:paraId="2D1B8F31" w14:textId="77777777" w:rsidR="00667F7F" w:rsidRPr="00266328" w:rsidRDefault="00861CAB">
            <w:pPr>
              <w:spacing w:line="240" w:lineRule="auto"/>
              <w:contextualSpacing/>
              <w:rPr>
                <w:rFonts w:ascii="Times New Roman" w:hAnsi="Times New Roman"/>
                <w:i/>
                <w:sz w:val="24"/>
                <w:szCs w:val="24"/>
              </w:rPr>
            </w:pPr>
            <w:r w:rsidRPr="00266328">
              <w:rPr>
                <w:rFonts w:ascii="Times New Roman" w:hAnsi="Times New Roman"/>
                <w:b/>
                <w:sz w:val="24"/>
                <w:szCs w:val="24"/>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tcPr>
          <w:p w14:paraId="155123E5"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DABA8B" w14:textId="77777777" w:rsidR="00667F7F" w:rsidRPr="00266328" w:rsidRDefault="00861CAB">
            <w:pPr>
              <w:spacing w:line="240" w:lineRule="auto"/>
              <w:contextualSpacing/>
              <w:rPr>
                <w:rFonts w:ascii="Times New Roman" w:hAnsi="Times New Roman"/>
                <w:b/>
                <w:sz w:val="24"/>
                <w:szCs w:val="24"/>
                <w:highlight w:val="cyan"/>
              </w:rPr>
            </w:pPr>
            <w:r w:rsidRPr="00266328">
              <w:rPr>
                <w:rFonts w:ascii="Times New Roman" w:hAnsi="Times New Roman"/>
                <w:b/>
                <w:sz w:val="24"/>
                <w:szCs w:val="24"/>
              </w:rPr>
              <w:t>ОК 01; ОК 03; ОК 06; ОК 07; ОК 08</w:t>
            </w:r>
          </w:p>
        </w:tc>
      </w:tr>
      <w:tr w:rsidR="00667F7F" w:rsidRPr="00266328" w14:paraId="4B4A09A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6793F0C6" w14:textId="77777777" w:rsidR="00667F7F" w:rsidRPr="00266328" w:rsidRDefault="00861CAB">
            <w:pPr>
              <w:spacing w:line="240" w:lineRule="auto"/>
              <w:contextualSpacing/>
              <w:rPr>
                <w:rFonts w:ascii="Times New Roman" w:hAnsi="Times New Roman"/>
                <w:b/>
                <w:sz w:val="24"/>
                <w:szCs w:val="24"/>
              </w:rPr>
            </w:pPr>
            <w:r w:rsidRPr="00266328">
              <w:rPr>
                <w:rFonts w:ascii="Times New Roman" w:hAnsi="Times New Roman"/>
                <w:b/>
                <w:sz w:val="24"/>
                <w:szCs w:val="24"/>
              </w:rPr>
              <w:t>Тема 1.1.</w:t>
            </w:r>
            <w:r w:rsidRPr="00266328">
              <w:rPr>
                <w:rFonts w:ascii="Times New Roman" w:hAnsi="Times New Roman"/>
                <w:sz w:val="24"/>
                <w:szCs w:val="24"/>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tcPr>
          <w:p w14:paraId="3188CAE6" w14:textId="77777777" w:rsidR="00667F7F" w:rsidRPr="00266328" w:rsidRDefault="00861CAB">
            <w:pPr>
              <w:spacing w:line="240" w:lineRule="auto"/>
              <w:contextualSpacing/>
              <w:rPr>
                <w:rFonts w:ascii="Times New Roman" w:hAnsi="Times New Roman"/>
                <w:i/>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67DCB3C4"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E95AB8" w14:textId="77777777" w:rsidR="00667F7F" w:rsidRPr="00266328" w:rsidRDefault="00861CAB">
            <w:pPr>
              <w:spacing w:line="240" w:lineRule="auto"/>
              <w:contextualSpacing/>
              <w:rPr>
                <w:rFonts w:ascii="Times New Roman" w:hAnsi="Times New Roman"/>
                <w:sz w:val="24"/>
                <w:szCs w:val="24"/>
                <w:highlight w:val="cyan"/>
              </w:rPr>
            </w:pPr>
            <w:r w:rsidRPr="00266328">
              <w:rPr>
                <w:rFonts w:ascii="Times New Roman" w:hAnsi="Times New Roman"/>
                <w:sz w:val="24"/>
                <w:szCs w:val="24"/>
              </w:rPr>
              <w:t>ОК 03; ОК 06; ОК 07; ОК 08</w:t>
            </w:r>
          </w:p>
        </w:tc>
      </w:tr>
      <w:tr w:rsidR="00667F7F" w:rsidRPr="00266328" w14:paraId="5138502D"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72603595"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FF49BFF"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14:paraId="1611840B"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035DF5" w14:textId="77777777" w:rsidR="00667F7F" w:rsidRPr="00266328" w:rsidRDefault="00667F7F">
            <w:pPr>
              <w:rPr>
                <w:rFonts w:ascii="Times New Roman" w:hAnsi="Times New Roman"/>
                <w:sz w:val="24"/>
                <w:szCs w:val="24"/>
              </w:rPr>
            </w:pPr>
          </w:p>
        </w:tc>
      </w:tr>
      <w:tr w:rsidR="00667F7F" w:rsidRPr="00266328" w14:paraId="5DCA0B3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7868B5D2"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4143392"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tcPr>
          <w:p w14:paraId="760B52A9" w14:textId="77777777" w:rsidR="00667F7F" w:rsidRPr="00266328" w:rsidRDefault="00667F7F">
            <w:pPr>
              <w:spacing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6F0971" w14:textId="77777777" w:rsidR="00667F7F" w:rsidRPr="00266328" w:rsidRDefault="00667F7F">
            <w:pPr>
              <w:rPr>
                <w:rFonts w:ascii="Times New Roman" w:hAnsi="Times New Roman"/>
                <w:sz w:val="24"/>
                <w:szCs w:val="24"/>
              </w:rPr>
            </w:pPr>
          </w:p>
        </w:tc>
      </w:tr>
      <w:tr w:rsidR="00667F7F" w:rsidRPr="00266328" w14:paraId="3A34D874" w14:textId="77777777">
        <w:trPr>
          <w:trHeight w:val="270"/>
        </w:trPr>
        <w:tc>
          <w:tcPr>
            <w:tcW w:w="2830" w:type="dxa"/>
            <w:vMerge w:val="restart"/>
            <w:tcBorders>
              <w:top w:val="single" w:sz="4" w:space="0" w:color="000000"/>
              <w:left w:val="single" w:sz="4" w:space="0" w:color="000000"/>
              <w:bottom w:val="single" w:sz="4" w:space="0" w:color="000000"/>
              <w:right w:val="single" w:sz="4" w:space="0" w:color="000000"/>
            </w:tcBorders>
          </w:tcPr>
          <w:p w14:paraId="2B1C3A28"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b/>
                <w:sz w:val="24"/>
                <w:szCs w:val="24"/>
              </w:rPr>
              <w:t>Тема 1.2.</w:t>
            </w:r>
            <w:r w:rsidRPr="00266328">
              <w:rPr>
                <w:rFonts w:ascii="Times New Roman" w:hAnsi="Times New Roman"/>
                <w:sz w:val="24"/>
                <w:szCs w:val="24"/>
              </w:rPr>
              <w:t xml:space="preserve">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tcPr>
          <w:p w14:paraId="74EFE4D3"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322A59C1"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DC2188F"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ОК 01; ОК 03; ОК 06</w:t>
            </w:r>
          </w:p>
        </w:tc>
      </w:tr>
      <w:tr w:rsidR="00667F7F" w:rsidRPr="00266328" w14:paraId="57D9E52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18609DF4"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D985BE0" w14:textId="77777777" w:rsidR="00667F7F" w:rsidRPr="00266328" w:rsidRDefault="00861CAB">
            <w:pPr>
              <w:spacing w:line="240" w:lineRule="auto"/>
              <w:contextualSpacing/>
              <w:jc w:val="both"/>
              <w:rPr>
                <w:rFonts w:ascii="Times New Roman" w:hAnsi="Times New Roman"/>
                <w:i/>
                <w:sz w:val="24"/>
                <w:szCs w:val="24"/>
              </w:rPr>
            </w:pPr>
            <w:r w:rsidRPr="00266328">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14:paraId="69099017"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E9BBE4" w14:textId="77777777" w:rsidR="00667F7F" w:rsidRPr="00266328" w:rsidRDefault="00667F7F">
            <w:pPr>
              <w:rPr>
                <w:rFonts w:ascii="Times New Roman" w:hAnsi="Times New Roman"/>
                <w:sz w:val="24"/>
                <w:szCs w:val="24"/>
              </w:rPr>
            </w:pPr>
          </w:p>
        </w:tc>
      </w:tr>
      <w:tr w:rsidR="00667F7F" w:rsidRPr="00266328" w14:paraId="6CCF6A76" w14:textId="77777777">
        <w:trPr>
          <w:trHeight w:val="1470"/>
        </w:trPr>
        <w:tc>
          <w:tcPr>
            <w:tcW w:w="2830" w:type="dxa"/>
            <w:vMerge/>
            <w:tcBorders>
              <w:top w:val="single" w:sz="4" w:space="0" w:color="000000"/>
              <w:left w:val="single" w:sz="4" w:space="0" w:color="000000"/>
              <w:bottom w:val="single" w:sz="4" w:space="0" w:color="000000"/>
              <w:right w:val="single" w:sz="4" w:space="0" w:color="000000"/>
            </w:tcBorders>
          </w:tcPr>
          <w:p w14:paraId="5D3811E1"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B12DE59" w14:textId="77777777" w:rsidR="00667F7F" w:rsidRPr="00266328" w:rsidRDefault="00861CAB">
            <w:pPr>
              <w:spacing w:line="240" w:lineRule="auto"/>
              <w:jc w:val="both"/>
              <w:rPr>
                <w:rFonts w:ascii="Times New Roman" w:hAnsi="Times New Roman"/>
                <w:sz w:val="24"/>
                <w:szCs w:val="24"/>
              </w:rPr>
            </w:pPr>
            <w:r w:rsidRPr="00266328">
              <w:rPr>
                <w:rFonts w:ascii="Times New Roman" w:hAnsi="Times New Roman"/>
                <w:sz w:val="24"/>
                <w:szCs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vAlign w:val="center"/>
          </w:tcPr>
          <w:p w14:paraId="2DE8CE9B"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4AD4B8" w14:textId="77777777" w:rsidR="00667F7F" w:rsidRPr="00266328" w:rsidRDefault="00667F7F">
            <w:pPr>
              <w:rPr>
                <w:rFonts w:ascii="Times New Roman" w:hAnsi="Times New Roman"/>
                <w:sz w:val="24"/>
                <w:szCs w:val="24"/>
              </w:rPr>
            </w:pPr>
          </w:p>
        </w:tc>
      </w:tr>
      <w:tr w:rsidR="00667F7F" w:rsidRPr="00266328" w14:paraId="09892CB5" w14:textId="77777777">
        <w:trPr>
          <w:trHeight w:val="323"/>
        </w:trPr>
        <w:tc>
          <w:tcPr>
            <w:tcW w:w="11165" w:type="dxa"/>
            <w:gridSpan w:val="2"/>
            <w:tcBorders>
              <w:top w:val="single" w:sz="4" w:space="0" w:color="000000"/>
              <w:left w:val="single" w:sz="4" w:space="0" w:color="000000"/>
              <w:bottom w:val="single" w:sz="4" w:space="0" w:color="000000"/>
              <w:right w:val="single" w:sz="4" w:space="0" w:color="000000"/>
            </w:tcBorders>
          </w:tcPr>
          <w:p w14:paraId="6C3425FA" w14:textId="77777777" w:rsidR="00667F7F" w:rsidRPr="00266328" w:rsidRDefault="00861CAB">
            <w:pPr>
              <w:rPr>
                <w:rFonts w:ascii="Times New Roman" w:hAnsi="Times New Roman"/>
                <w:sz w:val="24"/>
                <w:szCs w:val="24"/>
              </w:rPr>
            </w:pPr>
            <w:r w:rsidRPr="00266328">
              <w:rPr>
                <w:rFonts w:ascii="Times New Roman" w:hAnsi="Times New Roman"/>
                <w:b/>
                <w:sz w:val="24"/>
                <w:szCs w:val="24"/>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vAlign w:val="center"/>
          </w:tcPr>
          <w:p w14:paraId="27A1E46E"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C50623" w14:textId="77777777" w:rsidR="00667F7F" w:rsidRPr="00266328" w:rsidRDefault="00861CAB">
            <w:pPr>
              <w:spacing w:line="240" w:lineRule="auto"/>
              <w:contextualSpacing/>
              <w:rPr>
                <w:rFonts w:ascii="Times New Roman" w:hAnsi="Times New Roman"/>
                <w:b/>
                <w:sz w:val="24"/>
                <w:szCs w:val="24"/>
              </w:rPr>
            </w:pPr>
            <w:r w:rsidRPr="00266328">
              <w:rPr>
                <w:rFonts w:ascii="Times New Roman" w:hAnsi="Times New Roman"/>
                <w:b/>
                <w:sz w:val="24"/>
                <w:szCs w:val="24"/>
              </w:rPr>
              <w:t>ОК 03; ОК 04; ОК 06; ОК 07</w:t>
            </w:r>
          </w:p>
        </w:tc>
      </w:tr>
      <w:tr w:rsidR="00667F7F" w:rsidRPr="00266328" w14:paraId="71F9439D" w14:textId="77777777">
        <w:trPr>
          <w:trHeight w:val="379"/>
        </w:trPr>
        <w:tc>
          <w:tcPr>
            <w:tcW w:w="2830" w:type="dxa"/>
            <w:vMerge w:val="restart"/>
            <w:tcBorders>
              <w:top w:val="single" w:sz="4" w:space="0" w:color="000000"/>
              <w:left w:val="single" w:sz="4" w:space="0" w:color="000000"/>
              <w:bottom w:val="single" w:sz="4" w:space="0" w:color="000000"/>
              <w:right w:val="single" w:sz="4" w:space="0" w:color="000000"/>
            </w:tcBorders>
          </w:tcPr>
          <w:p w14:paraId="6E84D3DF"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2.1.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tcPr>
          <w:p w14:paraId="78C11416" w14:textId="77777777" w:rsidR="00667F7F" w:rsidRPr="00266328" w:rsidRDefault="00861CAB">
            <w:pPr>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222C766C"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EC7CC67" w14:textId="77777777" w:rsidR="00667F7F" w:rsidRPr="00266328" w:rsidRDefault="00861CAB">
            <w:pPr>
              <w:spacing w:line="240" w:lineRule="auto"/>
              <w:contextualSpacing/>
              <w:rPr>
                <w:rFonts w:ascii="Times New Roman" w:hAnsi="Times New Roman"/>
                <w:i/>
                <w:sz w:val="24"/>
                <w:szCs w:val="24"/>
              </w:rPr>
            </w:pPr>
            <w:r w:rsidRPr="00266328">
              <w:rPr>
                <w:rFonts w:ascii="Times New Roman" w:hAnsi="Times New Roman"/>
                <w:sz w:val="24"/>
                <w:szCs w:val="24"/>
              </w:rPr>
              <w:t>ОК 03; ОК 04; ОК 06; ОК 07</w:t>
            </w:r>
          </w:p>
        </w:tc>
      </w:tr>
      <w:tr w:rsidR="00667F7F" w:rsidRPr="00266328" w14:paraId="27DA9A9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2A3C0B8"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F250EDC"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14:paraId="2BB7FAB9" w14:textId="77777777" w:rsidR="00667F7F" w:rsidRPr="00266328" w:rsidRDefault="00667F7F">
            <w:pPr>
              <w:spacing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1A4BCB" w14:textId="77777777" w:rsidR="00667F7F" w:rsidRPr="00266328" w:rsidRDefault="00667F7F">
            <w:pPr>
              <w:rPr>
                <w:rFonts w:ascii="Times New Roman" w:hAnsi="Times New Roman"/>
                <w:sz w:val="24"/>
                <w:szCs w:val="24"/>
              </w:rPr>
            </w:pPr>
          </w:p>
        </w:tc>
      </w:tr>
      <w:tr w:rsidR="00667F7F" w:rsidRPr="00266328" w14:paraId="3C363BF5"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86A5A25"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3110080"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14:paraId="6E4D1E24"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tcPr>
          <w:p w14:paraId="1F8A3DCC"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71722F" w14:textId="77777777" w:rsidR="00667F7F" w:rsidRPr="00266328" w:rsidRDefault="00667F7F">
            <w:pPr>
              <w:rPr>
                <w:rFonts w:ascii="Times New Roman" w:hAnsi="Times New Roman"/>
                <w:sz w:val="24"/>
                <w:szCs w:val="24"/>
              </w:rPr>
            </w:pPr>
          </w:p>
        </w:tc>
      </w:tr>
      <w:tr w:rsidR="00667F7F" w:rsidRPr="00266328" w14:paraId="57B60961" w14:textId="77777777">
        <w:trPr>
          <w:trHeight w:val="420"/>
        </w:trPr>
        <w:tc>
          <w:tcPr>
            <w:tcW w:w="11165" w:type="dxa"/>
            <w:gridSpan w:val="2"/>
            <w:tcBorders>
              <w:top w:val="single" w:sz="4" w:space="0" w:color="000000"/>
              <w:left w:val="single" w:sz="4" w:space="0" w:color="000000"/>
              <w:bottom w:val="single" w:sz="4" w:space="0" w:color="000000"/>
              <w:right w:val="single" w:sz="4" w:space="0" w:color="000000"/>
            </w:tcBorders>
          </w:tcPr>
          <w:p w14:paraId="07A6F967" w14:textId="77777777" w:rsidR="00667F7F" w:rsidRPr="00266328" w:rsidRDefault="00861CAB">
            <w:pPr>
              <w:spacing w:line="240" w:lineRule="auto"/>
              <w:contextualSpacing/>
              <w:jc w:val="both"/>
              <w:rPr>
                <w:rFonts w:ascii="Times New Roman" w:hAnsi="Times New Roman"/>
                <w:b/>
                <w:i/>
                <w:sz w:val="24"/>
                <w:szCs w:val="24"/>
              </w:rPr>
            </w:pPr>
            <w:r w:rsidRPr="00266328">
              <w:rPr>
                <w:rFonts w:ascii="Times New Roman" w:hAnsi="Times New Roman"/>
                <w:b/>
                <w:sz w:val="24"/>
                <w:szCs w:val="24"/>
              </w:rPr>
              <w:lastRenderedPageBreak/>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tcPr>
          <w:p w14:paraId="2BBA9E44"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5652DF" w14:textId="77777777" w:rsidR="00667F7F" w:rsidRPr="00266328" w:rsidRDefault="00861CAB">
            <w:pPr>
              <w:spacing w:line="240" w:lineRule="auto"/>
              <w:contextualSpacing/>
              <w:rPr>
                <w:rFonts w:ascii="Times New Roman" w:hAnsi="Times New Roman"/>
                <w:b/>
                <w:sz w:val="24"/>
                <w:szCs w:val="24"/>
                <w:highlight w:val="cyan"/>
              </w:rPr>
            </w:pPr>
            <w:r w:rsidRPr="00266328">
              <w:rPr>
                <w:rFonts w:ascii="Times New Roman" w:hAnsi="Times New Roman"/>
                <w:b/>
                <w:sz w:val="24"/>
                <w:szCs w:val="24"/>
              </w:rPr>
              <w:t>ОК 01; ОК 04; ОК 06; ОК 07</w:t>
            </w:r>
          </w:p>
        </w:tc>
      </w:tr>
      <w:tr w:rsidR="00667F7F" w:rsidRPr="00266328" w14:paraId="10D2C41F" w14:textId="77777777">
        <w:trPr>
          <w:trHeight w:val="298"/>
        </w:trPr>
        <w:tc>
          <w:tcPr>
            <w:tcW w:w="2830" w:type="dxa"/>
            <w:vMerge w:val="restart"/>
            <w:tcBorders>
              <w:top w:val="single" w:sz="4" w:space="0" w:color="000000"/>
              <w:left w:val="single" w:sz="4" w:space="0" w:color="000000"/>
              <w:bottom w:val="single" w:sz="4" w:space="0" w:color="000000"/>
              <w:right w:val="single" w:sz="4" w:space="0" w:color="000000"/>
            </w:tcBorders>
          </w:tcPr>
          <w:p w14:paraId="7D92BC4E"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3.1. Источники опасности в быту. 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tcPr>
          <w:p w14:paraId="014EF606" w14:textId="77777777" w:rsidR="00667F7F" w:rsidRPr="00266328" w:rsidRDefault="00861CAB">
            <w:pPr>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4D40F70E"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052BABD"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ОК 06; ОК 07</w:t>
            </w:r>
          </w:p>
        </w:tc>
      </w:tr>
      <w:tr w:rsidR="00667F7F" w:rsidRPr="00266328" w14:paraId="670B2799"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0BA9C7A"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1211A52D"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14:paraId="49FA734F"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267960" w14:textId="77777777" w:rsidR="00667F7F" w:rsidRPr="00266328" w:rsidRDefault="00667F7F">
            <w:pPr>
              <w:rPr>
                <w:rFonts w:ascii="Times New Roman" w:hAnsi="Times New Roman"/>
                <w:sz w:val="24"/>
                <w:szCs w:val="24"/>
              </w:rPr>
            </w:pPr>
          </w:p>
        </w:tc>
      </w:tr>
      <w:tr w:rsidR="00667F7F" w:rsidRPr="00266328" w14:paraId="0EB0170E" w14:textId="77777777">
        <w:trPr>
          <w:trHeight w:val="1927"/>
        </w:trPr>
        <w:tc>
          <w:tcPr>
            <w:tcW w:w="2830" w:type="dxa"/>
            <w:vMerge/>
            <w:tcBorders>
              <w:top w:val="single" w:sz="4" w:space="0" w:color="000000"/>
              <w:left w:val="single" w:sz="4" w:space="0" w:color="000000"/>
              <w:bottom w:val="single" w:sz="4" w:space="0" w:color="000000"/>
              <w:right w:val="single" w:sz="4" w:space="0" w:color="000000"/>
            </w:tcBorders>
          </w:tcPr>
          <w:p w14:paraId="31FAFC9D"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04B9D952" w14:textId="77777777" w:rsidR="00667F7F" w:rsidRPr="00266328" w:rsidRDefault="00861CAB">
            <w:pPr>
              <w:jc w:val="both"/>
              <w:rPr>
                <w:rFonts w:ascii="Times New Roman" w:hAnsi="Times New Roman"/>
                <w:sz w:val="24"/>
                <w:szCs w:val="24"/>
              </w:rPr>
            </w:pPr>
            <w:r w:rsidRPr="00266328">
              <w:rPr>
                <w:rFonts w:ascii="Times New Roman" w:hAnsi="Times New Roman"/>
                <w:sz w:val="24"/>
                <w:szCs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vAlign w:val="center"/>
          </w:tcPr>
          <w:p w14:paraId="68D2E0CC"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06F348" w14:textId="77777777" w:rsidR="00667F7F" w:rsidRPr="00266328" w:rsidRDefault="00667F7F">
            <w:pPr>
              <w:rPr>
                <w:rFonts w:ascii="Times New Roman" w:hAnsi="Times New Roman"/>
                <w:sz w:val="24"/>
                <w:szCs w:val="24"/>
              </w:rPr>
            </w:pPr>
          </w:p>
        </w:tc>
      </w:tr>
      <w:tr w:rsidR="00667F7F" w:rsidRPr="00266328" w14:paraId="70A04B6F" w14:textId="77777777">
        <w:trPr>
          <w:trHeight w:val="417"/>
        </w:trPr>
        <w:tc>
          <w:tcPr>
            <w:tcW w:w="2830" w:type="dxa"/>
            <w:vMerge w:val="restart"/>
            <w:tcBorders>
              <w:top w:val="single" w:sz="4" w:space="0" w:color="000000"/>
              <w:left w:val="single" w:sz="4" w:space="0" w:color="000000"/>
              <w:bottom w:val="single" w:sz="4" w:space="0" w:color="000000"/>
              <w:right w:val="single" w:sz="4" w:space="0" w:color="000000"/>
            </w:tcBorders>
          </w:tcPr>
          <w:p w14:paraId="14713E58"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tcPr>
          <w:p w14:paraId="577169AB"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34EFABB3"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99ABF0D"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ОК 07</w:t>
            </w:r>
          </w:p>
        </w:tc>
      </w:tr>
      <w:tr w:rsidR="00667F7F" w:rsidRPr="00266328" w14:paraId="63A796F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507AC8E0"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1179146B"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6D10F495"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E83DC4F" w14:textId="77777777" w:rsidR="00667F7F" w:rsidRPr="00266328" w:rsidRDefault="00667F7F">
            <w:pPr>
              <w:rPr>
                <w:rFonts w:ascii="Times New Roman" w:hAnsi="Times New Roman"/>
                <w:sz w:val="24"/>
                <w:szCs w:val="24"/>
              </w:rPr>
            </w:pPr>
          </w:p>
        </w:tc>
      </w:tr>
      <w:tr w:rsidR="00667F7F" w:rsidRPr="00266328" w14:paraId="38BFA16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F587560"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F9BBB50" w14:textId="77777777" w:rsidR="00667F7F" w:rsidRPr="00266328" w:rsidRDefault="00861CAB">
            <w:pPr>
              <w:jc w:val="both"/>
              <w:rPr>
                <w:rFonts w:ascii="Times New Roman" w:hAnsi="Times New Roman"/>
                <w:sz w:val="24"/>
                <w:szCs w:val="24"/>
              </w:rPr>
            </w:pPr>
            <w:r w:rsidRPr="00266328">
              <w:rPr>
                <w:rFonts w:ascii="Times New Roman" w:hAnsi="Times New Roman"/>
                <w:sz w:val="24"/>
                <w:szCs w:val="24"/>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vAlign w:val="center"/>
          </w:tcPr>
          <w:p w14:paraId="446DEB4A"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E86035" w14:textId="77777777" w:rsidR="00667F7F" w:rsidRPr="00266328" w:rsidRDefault="00667F7F">
            <w:pPr>
              <w:rPr>
                <w:rFonts w:ascii="Times New Roman" w:hAnsi="Times New Roman"/>
                <w:sz w:val="24"/>
                <w:szCs w:val="24"/>
              </w:rPr>
            </w:pPr>
          </w:p>
        </w:tc>
      </w:tr>
      <w:tr w:rsidR="00667F7F" w:rsidRPr="00266328" w14:paraId="0F3E232B"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2AA0BA13"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tcPr>
          <w:p w14:paraId="730F3ED2" w14:textId="77777777"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2AE9E8EA" w14:textId="77777777" w:rsidR="00667F7F" w:rsidRPr="00266328" w:rsidRDefault="00861CAB">
            <w:pPr>
              <w:spacing w:line="240" w:lineRule="auto"/>
              <w:contextualSpacing/>
              <w:jc w:val="center"/>
              <w:rPr>
                <w:rFonts w:ascii="Times New Roman" w:hAnsi="Times New Roman"/>
                <w:sz w:val="24"/>
                <w:szCs w:val="24"/>
              </w:rPr>
            </w:pPr>
            <w:r w:rsidRPr="00266328">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A991EC4" w14:textId="77777777" w:rsidR="00667F7F" w:rsidRPr="00266328" w:rsidRDefault="00861CAB">
            <w:pPr>
              <w:spacing w:line="240" w:lineRule="auto"/>
              <w:contextualSpacing/>
              <w:rPr>
                <w:rFonts w:ascii="Times New Roman" w:hAnsi="Times New Roman"/>
                <w:i/>
                <w:sz w:val="24"/>
                <w:szCs w:val="24"/>
              </w:rPr>
            </w:pPr>
            <w:r w:rsidRPr="00266328">
              <w:rPr>
                <w:rFonts w:ascii="Times New Roman" w:hAnsi="Times New Roman"/>
                <w:sz w:val="24"/>
                <w:szCs w:val="24"/>
              </w:rPr>
              <w:t>ОК 01; ОК 04</w:t>
            </w:r>
          </w:p>
        </w:tc>
      </w:tr>
      <w:tr w:rsidR="00667F7F" w:rsidRPr="00266328" w14:paraId="0B1D263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5DD7D38E"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BDBCB7F" w14:textId="77777777"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4"/>
                <w:szCs w:val="24"/>
              </w:rPr>
            </w:pPr>
            <w:r w:rsidRPr="00266328">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7A1AA9F7"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F758F9" w14:textId="77777777" w:rsidR="00667F7F" w:rsidRPr="00266328" w:rsidRDefault="00667F7F">
            <w:pPr>
              <w:rPr>
                <w:rFonts w:ascii="Times New Roman" w:hAnsi="Times New Roman"/>
                <w:sz w:val="24"/>
                <w:szCs w:val="24"/>
              </w:rPr>
            </w:pPr>
          </w:p>
        </w:tc>
      </w:tr>
      <w:tr w:rsidR="00667F7F" w:rsidRPr="00266328" w14:paraId="401FC7A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784F08A1"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0B0AF8BC" w14:textId="77777777"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4"/>
                <w:szCs w:val="24"/>
              </w:rPr>
            </w:pPr>
            <w:r w:rsidRPr="00266328">
              <w:rPr>
                <w:rFonts w:ascii="Times New Roman" w:hAnsi="Times New Roman"/>
                <w:sz w:val="24"/>
                <w:szCs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vAlign w:val="center"/>
          </w:tcPr>
          <w:p w14:paraId="3EF4FBAB"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67B1E0" w14:textId="77777777" w:rsidR="00667F7F" w:rsidRPr="00266328" w:rsidRDefault="00667F7F">
            <w:pPr>
              <w:rPr>
                <w:rFonts w:ascii="Times New Roman" w:hAnsi="Times New Roman"/>
                <w:sz w:val="24"/>
                <w:szCs w:val="24"/>
              </w:rPr>
            </w:pPr>
          </w:p>
        </w:tc>
      </w:tr>
      <w:tr w:rsidR="00667F7F" w:rsidRPr="00266328" w14:paraId="5D25229D"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tcPr>
          <w:p w14:paraId="1E3B0D03" w14:textId="77777777"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b/>
                <w:sz w:val="24"/>
                <w:szCs w:val="24"/>
              </w:rPr>
            </w:pPr>
            <w:r w:rsidRPr="00266328">
              <w:rPr>
                <w:rFonts w:ascii="Times New Roman" w:hAnsi="Times New Roman"/>
                <w:b/>
                <w:sz w:val="24"/>
                <w:szCs w:val="24"/>
              </w:rPr>
              <w:lastRenderedPageBreak/>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5A6F0088"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745671" w14:textId="77777777" w:rsidR="00667F7F" w:rsidRPr="00266328" w:rsidRDefault="00861CAB">
            <w:pPr>
              <w:spacing w:line="240" w:lineRule="auto"/>
              <w:contextualSpacing/>
              <w:rPr>
                <w:rFonts w:ascii="Times New Roman" w:hAnsi="Times New Roman"/>
                <w:b/>
                <w:i/>
                <w:sz w:val="24"/>
                <w:szCs w:val="24"/>
                <w:highlight w:val="cyan"/>
              </w:rPr>
            </w:pPr>
            <w:r w:rsidRPr="00266328">
              <w:rPr>
                <w:rFonts w:ascii="Times New Roman" w:hAnsi="Times New Roman"/>
                <w:b/>
                <w:sz w:val="24"/>
                <w:szCs w:val="24"/>
              </w:rPr>
              <w:t>ОК 01; ОК 04; ОК 06; ОК 07</w:t>
            </w:r>
          </w:p>
        </w:tc>
      </w:tr>
      <w:tr w:rsidR="00667F7F" w:rsidRPr="00266328" w14:paraId="071850D7" w14:textId="77777777">
        <w:trPr>
          <w:trHeight w:val="454"/>
        </w:trPr>
        <w:tc>
          <w:tcPr>
            <w:tcW w:w="2830" w:type="dxa"/>
            <w:vMerge w:val="restart"/>
            <w:tcBorders>
              <w:top w:val="single" w:sz="4" w:space="0" w:color="000000"/>
              <w:left w:val="single" w:sz="4" w:space="0" w:color="000000"/>
              <w:bottom w:val="single" w:sz="4" w:space="0" w:color="000000"/>
              <w:right w:val="single" w:sz="4" w:space="0" w:color="000000"/>
            </w:tcBorders>
          </w:tcPr>
          <w:p w14:paraId="74ADBAB9"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4.1. 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tcPr>
          <w:p w14:paraId="47E1354E"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25C6D2F8"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7984192" w14:textId="77777777" w:rsidR="00667F7F" w:rsidRPr="00266328" w:rsidRDefault="00861CAB">
            <w:pPr>
              <w:spacing w:line="240" w:lineRule="auto"/>
              <w:contextualSpacing/>
              <w:rPr>
                <w:rFonts w:ascii="Times New Roman" w:hAnsi="Times New Roman"/>
                <w:i/>
                <w:sz w:val="24"/>
                <w:szCs w:val="24"/>
                <w:highlight w:val="cyan"/>
              </w:rPr>
            </w:pPr>
            <w:r w:rsidRPr="00266328">
              <w:rPr>
                <w:rFonts w:ascii="Times New Roman" w:hAnsi="Times New Roman"/>
                <w:sz w:val="24"/>
                <w:szCs w:val="24"/>
              </w:rPr>
              <w:t>ОК 01; ОК 06; ОК 07</w:t>
            </w:r>
          </w:p>
        </w:tc>
      </w:tr>
      <w:tr w:rsidR="00667F7F" w:rsidRPr="00266328" w14:paraId="15CFFB1A" w14:textId="77777777">
        <w:trPr>
          <w:trHeight w:val="369"/>
        </w:trPr>
        <w:tc>
          <w:tcPr>
            <w:tcW w:w="2830" w:type="dxa"/>
            <w:vMerge/>
            <w:tcBorders>
              <w:top w:val="single" w:sz="4" w:space="0" w:color="000000"/>
              <w:left w:val="single" w:sz="4" w:space="0" w:color="000000"/>
              <w:bottom w:val="single" w:sz="4" w:space="0" w:color="000000"/>
              <w:right w:val="single" w:sz="4" w:space="0" w:color="000000"/>
            </w:tcBorders>
          </w:tcPr>
          <w:p w14:paraId="4AE1F091"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8D6C7CF"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14:paraId="42BC47EF"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207FB4" w14:textId="77777777" w:rsidR="00667F7F" w:rsidRPr="00266328" w:rsidRDefault="00667F7F">
            <w:pPr>
              <w:rPr>
                <w:rFonts w:ascii="Times New Roman" w:hAnsi="Times New Roman"/>
                <w:sz w:val="24"/>
                <w:szCs w:val="24"/>
              </w:rPr>
            </w:pPr>
          </w:p>
        </w:tc>
      </w:tr>
      <w:tr w:rsidR="00667F7F" w:rsidRPr="00266328" w14:paraId="00C73A8C" w14:textId="77777777">
        <w:trPr>
          <w:trHeight w:val="510"/>
        </w:trPr>
        <w:tc>
          <w:tcPr>
            <w:tcW w:w="2830" w:type="dxa"/>
            <w:vMerge/>
            <w:tcBorders>
              <w:top w:val="single" w:sz="4" w:space="0" w:color="000000"/>
              <w:left w:val="single" w:sz="4" w:space="0" w:color="000000"/>
              <w:bottom w:val="single" w:sz="4" w:space="0" w:color="000000"/>
              <w:right w:val="single" w:sz="4" w:space="0" w:color="000000"/>
            </w:tcBorders>
          </w:tcPr>
          <w:p w14:paraId="66E0DEB2"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BCC5317" w14:textId="77777777" w:rsidR="00667F7F" w:rsidRPr="00266328" w:rsidRDefault="00861CAB">
            <w:pPr>
              <w:jc w:val="both"/>
              <w:rPr>
                <w:rFonts w:ascii="Times New Roman" w:hAnsi="Times New Roman"/>
                <w:sz w:val="24"/>
                <w:szCs w:val="24"/>
              </w:rPr>
            </w:pPr>
            <w:r w:rsidRPr="00266328">
              <w:rPr>
                <w:rFonts w:ascii="Times New Roman" w:hAnsi="Times New Roman"/>
                <w:sz w:val="24"/>
                <w:szCs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tcPr>
          <w:p w14:paraId="489C7FEF"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E4C0DA" w14:textId="77777777" w:rsidR="00667F7F" w:rsidRPr="00266328" w:rsidRDefault="00667F7F">
            <w:pPr>
              <w:rPr>
                <w:rFonts w:ascii="Times New Roman" w:hAnsi="Times New Roman"/>
                <w:sz w:val="24"/>
                <w:szCs w:val="24"/>
              </w:rPr>
            </w:pPr>
          </w:p>
        </w:tc>
      </w:tr>
      <w:tr w:rsidR="00667F7F" w:rsidRPr="00266328" w14:paraId="4E5FE05C"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761DCE0B"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tcPr>
          <w:p w14:paraId="70767D3F"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0CAFCC02"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F320E6A" w14:textId="77777777" w:rsidR="00667F7F" w:rsidRPr="00266328" w:rsidRDefault="00861CAB">
            <w:pPr>
              <w:spacing w:line="240" w:lineRule="auto"/>
              <w:contextualSpacing/>
              <w:rPr>
                <w:rFonts w:ascii="Times New Roman" w:hAnsi="Times New Roman"/>
                <w:sz w:val="24"/>
                <w:szCs w:val="24"/>
                <w:highlight w:val="cyan"/>
              </w:rPr>
            </w:pPr>
            <w:r w:rsidRPr="00266328">
              <w:rPr>
                <w:rFonts w:ascii="Times New Roman" w:hAnsi="Times New Roman"/>
                <w:sz w:val="24"/>
                <w:szCs w:val="24"/>
              </w:rPr>
              <w:t>ОК 04; ОК 07</w:t>
            </w:r>
          </w:p>
        </w:tc>
      </w:tr>
      <w:tr w:rsidR="00667F7F" w:rsidRPr="00266328" w14:paraId="3EBBECE7"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4F2EF9D2"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832C34E"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14:paraId="2E7B7542"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4E2A5C" w14:textId="77777777" w:rsidR="00667F7F" w:rsidRPr="00266328" w:rsidRDefault="00667F7F">
            <w:pPr>
              <w:rPr>
                <w:rFonts w:ascii="Times New Roman" w:hAnsi="Times New Roman"/>
                <w:sz w:val="24"/>
                <w:szCs w:val="24"/>
              </w:rPr>
            </w:pPr>
          </w:p>
        </w:tc>
      </w:tr>
      <w:tr w:rsidR="00667F7F" w:rsidRPr="00266328" w14:paraId="1CF5107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4A7C3FD2"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1BA93654"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tcPr>
          <w:p w14:paraId="45960297" w14:textId="77777777" w:rsidR="00667F7F" w:rsidRPr="00266328" w:rsidRDefault="00667F7F">
            <w:pPr>
              <w:spacing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6EE3F09" w14:textId="77777777" w:rsidR="00667F7F" w:rsidRPr="00266328" w:rsidRDefault="00667F7F">
            <w:pPr>
              <w:rPr>
                <w:rFonts w:ascii="Times New Roman" w:hAnsi="Times New Roman"/>
                <w:sz w:val="24"/>
                <w:szCs w:val="24"/>
              </w:rPr>
            </w:pPr>
          </w:p>
        </w:tc>
      </w:tr>
      <w:tr w:rsidR="00667F7F" w:rsidRPr="00266328" w14:paraId="60B19258"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tcPr>
          <w:p w14:paraId="00866B8C"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b/>
                <w:sz w:val="24"/>
                <w:szCs w:val="24"/>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tcPr>
          <w:p w14:paraId="3FD88F0F"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F50AF0" w14:textId="77777777" w:rsidR="00667F7F" w:rsidRPr="00266328" w:rsidRDefault="00861CAB">
            <w:pPr>
              <w:spacing w:line="240" w:lineRule="auto"/>
              <w:contextualSpacing/>
              <w:rPr>
                <w:rFonts w:ascii="Times New Roman" w:hAnsi="Times New Roman"/>
                <w:b/>
                <w:sz w:val="24"/>
                <w:szCs w:val="24"/>
                <w:highlight w:val="cyan"/>
              </w:rPr>
            </w:pPr>
            <w:r w:rsidRPr="00266328">
              <w:rPr>
                <w:rFonts w:ascii="Times New Roman" w:hAnsi="Times New Roman"/>
                <w:b/>
                <w:sz w:val="24"/>
                <w:szCs w:val="24"/>
              </w:rPr>
              <w:t>ОК 03; ОК 04; ОК 06</w:t>
            </w:r>
          </w:p>
        </w:tc>
      </w:tr>
      <w:tr w:rsidR="00667F7F" w:rsidRPr="00266328" w14:paraId="6578ACBF"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17482F3C"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lastRenderedPageBreak/>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tcPr>
          <w:p w14:paraId="4748CE8A"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4F285162"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8C700DB"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ОК 04; ОК 06</w:t>
            </w:r>
          </w:p>
        </w:tc>
      </w:tr>
      <w:tr w:rsidR="00667F7F" w:rsidRPr="00266328" w14:paraId="68763EC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6187F766"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82ADFFE"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14:paraId="5FDFE83E"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DD6B9D" w14:textId="77777777" w:rsidR="00667F7F" w:rsidRPr="00266328" w:rsidRDefault="00667F7F">
            <w:pPr>
              <w:rPr>
                <w:rFonts w:ascii="Times New Roman" w:hAnsi="Times New Roman"/>
                <w:sz w:val="24"/>
                <w:szCs w:val="24"/>
              </w:rPr>
            </w:pPr>
          </w:p>
        </w:tc>
      </w:tr>
      <w:tr w:rsidR="00667F7F" w:rsidRPr="00266328" w14:paraId="75FFABC8"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1B5227FD"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9D4DF64"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tcPr>
          <w:p w14:paraId="368AC7EF" w14:textId="77777777" w:rsidR="00667F7F" w:rsidRPr="00266328" w:rsidRDefault="00667F7F">
            <w:pPr>
              <w:spacing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24F60B" w14:textId="77777777" w:rsidR="00667F7F" w:rsidRPr="00266328" w:rsidRDefault="00667F7F">
            <w:pPr>
              <w:rPr>
                <w:rFonts w:ascii="Times New Roman" w:hAnsi="Times New Roman"/>
                <w:sz w:val="24"/>
                <w:szCs w:val="24"/>
              </w:rPr>
            </w:pPr>
          </w:p>
        </w:tc>
      </w:tr>
      <w:tr w:rsidR="00667F7F" w:rsidRPr="00266328" w14:paraId="29A1F0EB"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14:paraId="6C6E02CD"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tcPr>
          <w:p w14:paraId="536E6915"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4DC23926" w14:textId="77777777" w:rsidR="00667F7F" w:rsidRPr="00266328" w:rsidRDefault="00861CAB">
            <w:pPr>
              <w:spacing w:line="240" w:lineRule="auto"/>
              <w:contextualSpacing/>
              <w:jc w:val="center"/>
              <w:rPr>
                <w:rFonts w:ascii="Times New Roman" w:hAnsi="Times New Roman"/>
                <w:i/>
                <w:sz w:val="24"/>
                <w:szCs w:val="24"/>
              </w:rPr>
            </w:pPr>
            <w:r w:rsidRPr="00266328">
              <w:rPr>
                <w:rFonts w:ascii="Times New Roman" w:hAnsi="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173D93" w14:textId="77777777" w:rsidR="00667F7F" w:rsidRPr="00266328" w:rsidRDefault="00667F7F">
            <w:pPr>
              <w:spacing w:line="240" w:lineRule="auto"/>
              <w:contextualSpacing/>
              <w:rPr>
                <w:rFonts w:ascii="Times New Roman" w:hAnsi="Times New Roman"/>
                <w:sz w:val="24"/>
                <w:szCs w:val="24"/>
                <w:highlight w:val="cyan"/>
              </w:rPr>
            </w:pPr>
          </w:p>
        </w:tc>
      </w:tr>
      <w:tr w:rsidR="00667F7F" w:rsidRPr="00266328" w14:paraId="0504A20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tcPr>
          <w:p w14:paraId="44A429E8"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8E88E82"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tcPr>
          <w:p w14:paraId="3CAFFA47"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214298"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ОК 03; ОК 06</w:t>
            </w:r>
          </w:p>
        </w:tc>
      </w:tr>
      <w:tr w:rsidR="00667F7F" w:rsidRPr="00266328" w14:paraId="20972B14"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tcPr>
          <w:p w14:paraId="1DC8B419"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7B1D67C"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3C7E1DC0"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vAlign w:val="center"/>
          </w:tcPr>
          <w:p w14:paraId="4D482C43"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D6D430" w14:textId="77777777" w:rsidR="00667F7F" w:rsidRPr="00266328" w:rsidRDefault="00667F7F">
            <w:pPr>
              <w:rPr>
                <w:rFonts w:ascii="Times New Roman" w:hAnsi="Times New Roman"/>
                <w:sz w:val="24"/>
                <w:szCs w:val="24"/>
              </w:rPr>
            </w:pPr>
          </w:p>
        </w:tc>
      </w:tr>
      <w:tr w:rsidR="00667F7F" w:rsidRPr="00266328" w14:paraId="5245768F" w14:textId="77777777">
        <w:trPr>
          <w:trHeight w:val="354"/>
        </w:trPr>
        <w:tc>
          <w:tcPr>
            <w:tcW w:w="11165" w:type="dxa"/>
            <w:gridSpan w:val="2"/>
            <w:tcBorders>
              <w:top w:val="single" w:sz="4" w:space="0" w:color="000000"/>
              <w:left w:val="single" w:sz="4" w:space="0" w:color="000000"/>
              <w:bottom w:val="single" w:sz="4" w:space="0" w:color="000000"/>
              <w:right w:val="single" w:sz="4" w:space="0" w:color="000000"/>
            </w:tcBorders>
          </w:tcPr>
          <w:p w14:paraId="625C587C" w14:textId="77777777" w:rsidR="00667F7F" w:rsidRPr="00266328" w:rsidRDefault="00861CAB">
            <w:pPr>
              <w:spacing w:after="0" w:line="240" w:lineRule="auto"/>
              <w:contextualSpacing/>
              <w:jc w:val="both"/>
              <w:rPr>
                <w:rFonts w:ascii="Times New Roman" w:hAnsi="Times New Roman"/>
                <w:sz w:val="24"/>
                <w:szCs w:val="24"/>
              </w:rPr>
            </w:pPr>
            <w:r w:rsidRPr="00266328">
              <w:rPr>
                <w:rFonts w:ascii="Times New Roman" w:hAnsi="Times New Roman"/>
                <w:b/>
                <w:sz w:val="24"/>
                <w:szCs w:val="24"/>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0BBB6C0F"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2D3B37" w14:textId="77777777" w:rsidR="00667F7F" w:rsidRPr="00266328" w:rsidRDefault="00861CAB">
            <w:pPr>
              <w:spacing w:line="240" w:lineRule="auto"/>
              <w:contextualSpacing/>
              <w:rPr>
                <w:rFonts w:ascii="Times New Roman" w:hAnsi="Times New Roman"/>
                <w:b/>
                <w:i/>
                <w:sz w:val="24"/>
                <w:szCs w:val="24"/>
                <w:highlight w:val="cyan"/>
              </w:rPr>
            </w:pPr>
            <w:r w:rsidRPr="00266328">
              <w:rPr>
                <w:rFonts w:ascii="Times New Roman" w:hAnsi="Times New Roman"/>
                <w:b/>
                <w:sz w:val="24"/>
                <w:szCs w:val="24"/>
              </w:rPr>
              <w:t>ОК 01; ОК 07; ОК 08</w:t>
            </w:r>
          </w:p>
        </w:tc>
      </w:tr>
      <w:tr w:rsidR="00667F7F" w:rsidRPr="00266328" w14:paraId="2CCC26AB" w14:textId="77777777">
        <w:trPr>
          <w:trHeight w:val="354"/>
        </w:trPr>
        <w:tc>
          <w:tcPr>
            <w:tcW w:w="2830" w:type="dxa"/>
            <w:vMerge w:val="restart"/>
            <w:tcBorders>
              <w:top w:val="single" w:sz="4" w:space="0" w:color="000000"/>
              <w:left w:val="single" w:sz="4" w:space="0" w:color="000000"/>
              <w:bottom w:val="single" w:sz="4" w:space="0" w:color="000000"/>
              <w:right w:val="single" w:sz="4" w:space="0" w:color="000000"/>
            </w:tcBorders>
          </w:tcPr>
          <w:p w14:paraId="4DE23406"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tcPr>
          <w:p w14:paraId="79F2AF7B"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6E42F1B3"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93F4F26" w14:textId="77777777" w:rsidR="00667F7F" w:rsidRPr="00266328" w:rsidRDefault="00861CAB">
            <w:pPr>
              <w:spacing w:line="240" w:lineRule="auto"/>
              <w:contextualSpacing/>
              <w:rPr>
                <w:rFonts w:ascii="Times New Roman" w:hAnsi="Times New Roman"/>
                <w:sz w:val="24"/>
                <w:szCs w:val="24"/>
                <w:highlight w:val="cyan"/>
              </w:rPr>
            </w:pPr>
            <w:r w:rsidRPr="00266328">
              <w:rPr>
                <w:rFonts w:ascii="Times New Roman" w:hAnsi="Times New Roman"/>
                <w:sz w:val="24"/>
                <w:szCs w:val="24"/>
              </w:rPr>
              <w:t>ОК 07; ОК 08</w:t>
            </w:r>
          </w:p>
        </w:tc>
      </w:tr>
      <w:tr w:rsidR="00667F7F" w:rsidRPr="00266328" w14:paraId="4DC57DB2"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tcPr>
          <w:p w14:paraId="2EF43B00"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A883069"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05B61BF1"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5AA054" w14:textId="77777777" w:rsidR="00667F7F" w:rsidRPr="00266328" w:rsidRDefault="00667F7F">
            <w:pPr>
              <w:rPr>
                <w:rFonts w:ascii="Times New Roman" w:hAnsi="Times New Roman"/>
                <w:sz w:val="24"/>
                <w:szCs w:val="24"/>
              </w:rPr>
            </w:pPr>
          </w:p>
        </w:tc>
      </w:tr>
      <w:tr w:rsidR="00667F7F" w:rsidRPr="00266328" w14:paraId="03C69491"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tcPr>
          <w:p w14:paraId="2C7404EF"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9EE148B"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3D9722E4"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w:t>
            </w:r>
            <w:r w:rsidRPr="00266328">
              <w:rPr>
                <w:rFonts w:ascii="Times New Roman" w:hAnsi="Times New Roman"/>
                <w:sz w:val="24"/>
                <w:szCs w:val="24"/>
              </w:rPr>
              <w:lastRenderedPageBreak/>
              <w:t xml:space="preserve">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vAlign w:val="center"/>
          </w:tcPr>
          <w:p w14:paraId="6A224B2F" w14:textId="77777777" w:rsidR="00667F7F" w:rsidRPr="00266328" w:rsidRDefault="00667F7F">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AB396B" w14:textId="77777777" w:rsidR="00667F7F" w:rsidRPr="00266328" w:rsidRDefault="00667F7F">
            <w:pPr>
              <w:rPr>
                <w:rFonts w:ascii="Times New Roman" w:hAnsi="Times New Roman"/>
                <w:sz w:val="24"/>
                <w:szCs w:val="24"/>
              </w:rPr>
            </w:pPr>
          </w:p>
        </w:tc>
      </w:tr>
      <w:tr w:rsidR="00667F7F" w:rsidRPr="00266328" w14:paraId="14D3805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14:paraId="743E3838"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lastRenderedPageBreak/>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tcPr>
          <w:p w14:paraId="11FFA95E"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181139B7"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7DFEEA8" w14:textId="77777777" w:rsidR="00667F7F" w:rsidRPr="00266328" w:rsidRDefault="00861CAB">
            <w:pPr>
              <w:spacing w:line="240" w:lineRule="auto"/>
              <w:contextualSpacing/>
              <w:rPr>
                <w:rFonts w:ascii="Times New Roman" w:hAnsi="Times New Roman"/>
                <w:sz w:val="24"/>
                <w:szCs w:val="24"/>
                <w:highlight w:val="cyan"/>
              </w:rPr>
            </w:pPr>
            <w:r w:rsidRPr="00266328">
              <w:rPr>
                <w:rFonts w:ascii="Times New Roman" w:hAnsi="Times New Roman"/>
                <w:sz w:val="24"/>
                <w:szCs w:val="24"/>
              </w:rPr>
              <w:t>ОК 01; ОК 07</w:t>
            </w:r>
          </w:p>
        </w:tc>
      </w:tr>
      <w:tr w:rsidR="00667F7F" w:rsidRPr="00266328" w14:paraId="75CC593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tcPr>
          <w:p w14:paraId="10EE82BD"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291A41F0"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14:paraId="6F604D48" w14:textId="77777777" w:rsidR="00667F7F" w:rsidRPr="00266328" w:rsidRDefault="00667F7F">
            <w:pPr>
              <w:spacing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81ACBB" w14:textId="77777777" w:rsidR="00667F7F" w:rsidRPr="00266328" w:rsidRDefault="00667F7F">
            <w:pPr>
              <w:rPr>
                <w:rFonts w:ascii="Times New Roman" w:hAnsi="Times New Roman"/>
                <w:sz w:val="24"/>
                <w:szCs w:val="24"/>
              </w:rPr>
            </w:pPr>
          </w:p>
        </w:tc>
      </w:tr>
      <w:tr w:rsidR="00667F7F" w:rsidRPr="00266328" w14:paraId="54755954"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tcPr>
          <w:p w14:paraId="3B87D100"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469B90D"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46ED0F93" w14:textId="77777777" w:rsidR="00667F7F" w:rsidRPr="00266328" w:rsidRDefault="00861CAB">
            <w:pPr>
              <w:spacing w:after="0" w:line="240" w:lineRule="auto"/>
              <w:contextualSpacing/>
              <w:jc w:val="both"/>
              <w:rPr>
                <w:rFonts w:ascii="Times New Roman" w:hAnsi="Times New Roman"/>
                <w:sz w:val="24"/>
                <w:szCs w:val="24"/>
              </w:rPr>
            </w:pPr>
            <w:r w:rsidRPr="00266328">
              <w:rPr>
                <w:rFonts w:ascii="Times New Roman" w:hAnsi="Times New Roman"/>
                <w:sz w:val="24"/>
                <w:szCs w:val="24"/>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vAlign w:val="center"/>
          </w:tcPr>
          <w:p w14:paraId="0F7B4ACE"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F1707E" w14:textId="77777777" w:rsidR="00667F7F" w:rsidRPr="00266328" w:rsidRDefault="00667F7F">
            <w:pPr>
              <w:rPr>
                <w:rFonts w:ascii="Times New Roman" w:hAnsi="Times New Roman"/>
                <w:sz w:val="24"/>
                <w:szCs w:val="24"/>
              </w:rPr>
            </w:pPr>
          </w:p>
        </w:tc>
      </w:tr>
      <w:tr w:rsidR="00667F7F" w:rsidRPr="00266328" w14:paraId="7B500ED6" w14:textId="77777777">
        <w:trPr>
          <w:trHeight w:val="240"/>
        </w:trPr>
        <w:tc>
          <w:tcPr>
            <w:tcW w:w="11165" w:type="dxa"/>
            <w:gridSpan w:val="2"/>
            <w:tcBorders>
              <w:top w:val="single" w:sz="4" w:space="0" w:color="000000"/>
              <w:left w:val="single" w:sz="4" w:space="0" w:color="000000"/>
              <w:bottom w:val="single" w:sz="4" w:space="0" w:color="000000"/>
              <w:right w:val="single" w:sz="4" w:space="0" w:color="000000"/>
            </w:tcBorders>
          </w:tcPr>
          <w:p w14:paraId="34F0D743" w14:textId="77777777" w:rsidR="00667F7F" w:rsidRPr="00266328" w:rsidRDefault="00861CAB">
            <w:pPr>
              <w:spacing w:line="240" w:lineRule="auto"/>
              <w:ind w:left="57" w:right="57"/>
              <w:contextualSpacing/>
              <w:jc w:val="both"/>
              <w:rPr>
                <w:rFonts w:ascii="Times New Roman" w:hAnsi="Times New Roman"/>
                <w:b/>
                <w:sz w:val="24"/>
                <w:szCs w:val="24"/>
              </w:rPr>
            </w:pPr>
            <w:r w:rsidRPr="00266328">
              <w:rPr>
                <w:rFonts w:ascii="Times New Roman" w:hAnsi="Times New Roman"/>
                <w:b/>
                <w:sz w:val="24"/>
                <w:szCs w:val="24"/>
              </w:rPr>
              <w:t>Раздел 7. Основы медицинских знаний. Оказание первой помо</w:t>
            </w:r>
            <w:r w:rsidRPr="00266328">
              <w:rPr>
                <w:rStyle w:val="1"/>
                <w:rFonts w:ascii="Times New Roman" w:hAnsi="Times New Roman"/>
                <w:b/>
                <w:sz w:val="24"/>
                <w:szCs w:val="24"/>
              </w:rPr>
              <w:t>щи</w:t>
            </w:r>
          </w:p>
        </w:tc>
        <w:tc>
          <w:tcPr>
            <w:tcW w:w="1304" w:type="dxa"/>
            <w:tcBorders>
              <w:top w:val="single" w:sz="4" w:space="0" w:color="000000"/>
              <w:left w:val="single" w:sz="4" w:space="0" w:color="000000"/>
              <w:bottom w:val="single" w:sz="4" w:space="0" w:color="000000"/>
              <w:right w:val="single" w:sz="4" w:space="0" w:color="000000"/>
            </w:tcBorders>
            <w:vAlign w:val="center"/>
          </w:tcPr>
          <w:p w14:paraId="167F06D3"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358C32" w14:textId="77777777" w:rsidR="00667F7F" w:rsidRPr="00266328" w:rsidRDefault="00861CAB">
            <w:pPr>
              <w:spacing w:line="240" w:lineRule="auto"/>
              <w:contextualSpacing/>
              <w:rPr>
                <w:rFonts w:ascii="Times New Roman" w:hAnsi="Times New Roman"/>
                <w:b/>
                <w:i/>
                <w:sz w:val="24"/>
                <w:szCs w:val="24"/>
                <w:highlight w:val="cyan"/>
              </w:rPr>
            </w:pPr>
            <w:r w:rsidRPr="00266328">
              <w:rPr>
                <w:rFonts w:ascii="Times New Roman" w:hAnsi="Times New Roman"/>
                <w:b/>
                <w:sz w:val="24"/>
                <w:szCs w:val="24"/>
              </w:rPr>
              <w:t>ОК 04; ОК 06; ОК 08</w:t>
            </w:r>
          </w:p>
        </w:tc>
      </w:tr>
      <w:tr w:rsidR="00667F7F" w:rsidRPr="00266328" w14:paraId="46F1D4D1" w14:textId="77777777">
        <w:trPr>
          <w:trHeight w:val="386"/>
        </w:trPr>
        <w:tc>
          <w:tcPr>
            <w:tcW w:w="2830" w:type="dxa"/>
            <w:vMerge w:val="restart"/>
            <w:tcBorders>
              <w:top w:val="single" w:sz="4" w:space="0" w:color="000000"/>
              <w:left w:val="single" w:sz="4" w:space="0" w:color="000000"/>
              <w:bottom w:val="single" w:sz="4" w:space="0" w:color="000000"/>
              <w:right w:val="single" w:sz="4" w:space="0" w:color="000000"/>
            </w:tcBorders>
          </w:tcPr>
          <w:p w14:paraId="49561C2E"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7.1. 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tcPr>
          <w:p w14:paraId="0783F50B"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6C5C62C9"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F46B746" w14:textId="77777777" w:rsidR="00667F7F" w:rsidRPr="00266328" w:rsidRDefault="00861CAB">
            <w:pPr>
              <w:spacing w:line="240" w:lineRule="auto"/>
              <w:contextualSpacing/>
              <w:rPr>
                <w:rFonts w:ascii="Times New Roman" w:hAnsi="Times New Roman"/>
                <w:sz w:val="24"/>
                <w:szCs w:val="24"/>
                <w:highlight w:val="cyan"/>
              </w:rPr>
            </w:pPr>
            <w:r w:rsidRPr="00266328">
              <w:rPr>
                <w:rFonts w:ascii="Times New Roman" w:hAnsi="Times New Roman"/>
                <w:sz w:val="24"/>
                <w:szCs w:val="24"/>
              </w:rPr>
              <w:t>ОК 04; ОК 06; ОК 08</w:t>
            </w:r>
          </w:p>
        </w:tc>
      </w:tr>
      <w:tr w:rsidR="00667F7F" w:rsidRPr="00266328" w14:paraId="2F26ED72"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tcPr>
          <w:p w14:paraId="467E2E57"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1C4A654"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14:paraId="202DE5D8"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D756BA" w14:textId="77777777" w:rsidR="00667F7F" w:rsidRPr="00266328" w:rsidRDefault="00667F7F">
            <w:pPr>
              <w:rPr>
                <w:rFonts w:ascii="Times New Roman" w:hAnsi="Times New Roman"/>
                <w:sz w:val="24"/>
                <w:szCs w:val="24"/>
              </w:rPr>
            </w:pPr>
          </w:p>
        </w:tc>
      </w:tr>
      <w:tr w:rsidR="00667F7F" w:rsidRPr="00266328" w14:paraId="57603A86" w14:textId="77777777">
        <w:trPr>
          <w:trHeight w:val="370"/>
        </w:trPr>
        <w:tc>
          <w:tcPr>
            <w:tcW w:w="2830" w:type="dxa"/>
            <w:vMerge/>
            <w:tcBorders>
              <w:top w:val="single" w:sz="4" w:space="0" w:color="000000"/>
              <w:left w:val="single" w:sz="4" w:space="0" w:color="000000"/>
              <w:bottom w:val="single" w:sz="4" w:space="0" w:color="000000"/>
              <w:right w:val="single" w:sz="4" w:space="0" w:color="000000"/>
            </w:tcBorders>
          </w:tcPr>
          <w:p w14:paraId="036FFA05"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9D74FDB"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tcPr>
          <w:p w14:paraId="541F6DAF"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BFA66B" w14:textId="77777777" w:rsidR="00667F7F" w:rsidRPr="00266328" w:rsidRDefault="00667F7F">
            <w:pPr>
              <w:rPr>
                <w:rFonts w:ascii="Times New Roman" w:hAnsi="Times New Roman"/>
                <w:sz w:val="24"/>
                <w:szCs w:val="24"/>
              </w:rPr>
            </w:pPr>
          </w:p>
        </w:tc>
      </w:tr>
      <w:tr w:rsidR="00667F7F" w:rsidRPr="00266328" w14:paraId="4336F23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14:paraId="21B216D9"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tcPr>
          <w:p w14:paraId="48235973"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0F2B69B8"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F8382A0" w14:textId="77777777" w:rsidR="00667F7F" w:rsidRPr="00266328" w:rsidRDefault="00861CAB">
            <w:pPr>
              <w:spacing w:line="240" w:lineRule="auto"/>
              <w:contextualSpacing/>
              <w:rPr>
                <w:rFonts w:ascii="Times New Roman" w:hAnsi="Times New Roman"/>
                <w:i/>
                <w:sz w:val="24"/>
                <w:szCs w:val="24"/>
                <w:highlight w:val="cyan"/>
              </w:rPr>
            </w:pPr>
            <w:r w:rsidRPr="00266328">
              <w:rPr>
                <w:rFonts w:ascii="Times New Roman" w:hAnsi="Times New Roman"/>
                <w:sz w:val="24"/>
                <w:szCs w:val="24"/>
              </w:rPr>
              <w:t>ОК 06; ОК 08</w:t>
            </w:r>
          </w:p>
        </w:tc>
      </w:tr>
      <w:tr w:rsidR="00667F7F" w:rsidRPr="00266328" w14:paraId="16AA935E"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tcPr>
          <w:p w14:paraId="2DF7FE41"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1DE1D344"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14:paraId="7B728E66"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CDCFD2" w14:textId="77777777" w:rsidR="00667F7F" w:rsidRPr="00266328" w:rsidRDefault="00667F7F">
            <w:pPr>
              <w:rPr>
                <w:rFonts w:ascii="Times New Roman" w:hAnsi="Times New Roman"/>
                <w:sz w:val="24"/>
                <w:szCs w:val="24"/>
              </w:rPr>
            </w:pPr>
          </w:p>
        </w:tc>
      </w:tr>
      <w:tr w:rsidR="00667F7F" w:rsidRPr="00266328" w14:paraId="32F1F02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tcPr>
          <w:p w14:paraId="28E43C2A"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6E4E7E1"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w:t>
            </w:r>
            <w:r w:rsidRPr="00266328">
              <w:rPr>
                <w:rStyle w:val="1"/>
                <w:rFonts w:ascii="Times New Roman" w:hAnsi="Times New Roman"/>
                <w:sz w:val="24"/>
                <w:szCs w:val="24"/>
              </w:rPr>
              <w:t>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vAlign w:val="center"/>
          </w:tcPr>
          <w:p w14:paraId="26A08DAA"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676DF3" w14:textId="77777777" w:rsidR="00667F7F" w:rsidRPr="00266328" w:rsidRDefault="00667F7F">
            <w:pPr>
              <w:rPr>
                <w:rFonts w:ascii="Times New Roman" w:hAnsi="Times New Roman"/>
                <w:sz w:val="24"/>
                <w:szCs w:val="24"/>
              </w:rPr>
            </w:pPr>
          </w:p>
        </w:tc>
      </w:tr>
      <w:tr w:rsidR="00667F7F" w:rsidRPr="00266328" w14:paraId="6A22EB61" w14:textId="77777777">
        <w:trPr>
          <w:trHeight w:val="455"/>
        </w:trPr>
        <w:tc>
          <w:tcPr>
            <w:tcW w:w="2830" w:type="dxa"/>
            <w:vMerge w:val="restart"/>
            <w:tcBorders>
              <w:top w:val="single" w:sz="4" w:space="0" w:color="000000"/>
              <w:left w:val="single" w:sz="4" w:space="0" w:color="000000"/>
              <w:bottom w:val="single" w:sz="4" w:space="0" w:color="000000"/>
              <w:right w:val="single" w:sz="4" w:space="0" w:color="000000"/>
            </w:tcBorders>
          </w:tcPr>
          <w:p w14:paraId="0696B8CD"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tcPr>
          <w:p w14:paraId="5F3C3F87"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255DFA95" w14:textId="77777777" w:rsidR="00667F7F" w:rsidRPr="00266328" w:rsidRDefault="00861CAB">
            <w:pPr>
              <w:spacing w:line="240" w:lineRule="auto"/>
              <w:contextualSpacing/>
              <w:jc w:val="center"/>
              <w:rPr>
                <w:rFonts w:ascii="Times New Roman" w:hAnsi="Times New Roman"/>
                <w:i/>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162E61F" w14:textId="77777777" w:rsidR="00667F7F" w:rsidRPr="00266328" w:rsidRDefault="00861CAB">
            <w:pPr>
              <w:spacing w:line="240" w:lineRule="auto"/>
              <w:contextualSpacing/>
              <w:rPr>
                <w:rFonts w:ascii="Times New Roman" w:hAnsi="Times New Roman"/>
                <w:sz w:val="24"/>
                <w:szCs w:val="24"/>
                <w:highlight w:val="cyan"/>
              </w:rPr>
            </w:pPr>
            <w:r w:rsidRPr="00266328">
              <w:rPr>
                <w:rFonts w:ascii="Times New Roman" w:hAnsi="Times New Roman"/>
                <w:sz w:val="24"/>
                <w:szCs w:val="24"/>
              </w:rPr>
              <w:t>ОК 04; ОК 06; ОК 08</w:t>
            </w:r>
          </w:p>
        </w:tc>
      </w:tr>
      <w:tr w:rsidR="00667F7F" w:rsidRPr="00266328" w14:paraId="1B5E51EC"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tcPr>
          <w:p w14:paraId="58ACEA50"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CA5E57C"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tcPr>
          <w:p w14:paraId="0361D1DE"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BCE306" w14:textId="77777777" w:rsidR="00667F7F" w:rsidRPr="00266328" w:rsidRDefault="00667F7F">
            <w:pPr>
              <w:rPr>
                <w:rFonts w:ascii="Times New Roman" w:hAnsi="Times New Roman"/>
                <w:sz w:val="24"/>
                <w:szCs w:val="24"/>
              </w:rPr>
            </w:pPr>
          </w:p>
        </w:tc>
      </w:tr>
      <w:tr w:rsidR="00667F7F" w:rsidRPr="00266328" w14:paraId="3E20BB3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tcPr>
          <w:p w14:paraId="0C797E10"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2BE5EF8D"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Психическое здоровье и психологическое благополучие.</w:t>
            </w:r>
          </w:p>
          <w:p w14:paraId="2F23AF7E"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07104241"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vAlign w:val="center"/>
          </w:tcPr>
          <w:p w14:paraId="15CA640C"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6CEF30" w14:textId="77777777" w:rsidR="00667F7F" w:rsidRPr="00266328" w:rsidRDefault="00667F7F">
            <w:pPr>
              <w:rPr>
                <w:rFonts w:ascii="Times New Roman" w:hAnsi="Times New Roman"/>
                <w:sz w:val="24"/>
                <w:szCs w:val="24"/>
              </w:rPr>
            </w:pPr>
          </w:p>
        </w:tc>
      </w:tr>
      <w:tr w:rsidR="00667F7F" w:rsidRPr="00266328" w14:paraId="08EE9EFB" w14:textId="77777777">
        <w:trPr>
          <w:trHeight w:val="455"/>
        </w:trPr>
        <w:tc>
          <w:tcPr>
            <w:tcW w:w="11165" w:type="dxa"/>
            <w:gridSpan w:val="2"/>
            <w:tcBorders>
              <w:top w:val="single" w:sz="4" w:space="0" w:color="000000"/>
              <w:left w:val="single" w:sz="4" w:space="0" w:color="000000"/>
              <w:bottom w:val="single" w:sz="4" w:space="0" w:color="000000"/>
              <w:right w:val="single" w:sz="4" w:space="0" w:color="000000"/>
            </w:tcBorders>
          </w:tcPr>
          <w:p w14:paraId="08BAD7FE"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b/>
                <w:sz w:val="24"/>
                <w:szCs w:val="24"/>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02FCE8CB"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7B6C18" w14:textId="77777777" w:rsidR="00667F7F" w:rsidRPr="00266328" w:rsidRDefault="00861CAB">
            <w:pPr>
              <w:spacing w:line="240" w:lineRule="auto"/>
              <w:contextualSpacing/>
              <w:rPr>
                <w:rFonts w:ascii="Times New Roman" w:hAnsi="Times New Roman"/>
                <w:b/>
                <w:sz w:val="24"/>
                <w:szCs w:val="24"/>
              </w:rPr>
            </w:pPr>
            <w:r w:rsidRPr="00266328">
              <w:rPr>
                <w:rFonts w:ascii="Times New Roman" w:hAnsi="Times New Roman"/>
                <w:b/>
                <w:sz w:val="24"/>
                <w:szCs w:val="24"/>
              </w:rPr>
              <w:t>ОК 03; ОК 04; ОК 06; ОК 07; ОК 08</w:t>
            </w:r>
          </w:p>
        </w:tc>
      </w:tr>
      <w:tr w:rsidR="00667F7F" w:rsidRPr="00266328" w14:paraId="7E82942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14:paraId="4555A786"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tcPr>
          <w:p w14:paraId="02089D32"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1F832EA7" w14:textId="77777777" w:rsidR="00667F7F" w:rsidRPr="00266328" w:rsidRDefault="00861CAB">
            <w:pPr>
              <w:spacing w:line="240" w:lineRule="auto"/>
              <w:contextualSpacing/>
              <w:jc w:val="center"/>
              <w:rPr>
                <w:rFonts w:ascii="Times New Roman" w:hAnsi="Times New Roman"/>
                <w:i/>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A18BF3"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ОК 03; ОК 04; ОК 06</w:t>
            </w:r>
          </w:p>
        </w:tc>
      </w:tr>
      <w:tr w:rsidR="00667F7F" w:rsidRPr="00266328" w14:paraId="5F357B8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tcPr>
          <w:p w14:paraId="7279D8A8"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7798C0F"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tcPr>
          <w:p w14:paraId="1CFEEC00" w14:textId="77777777" w:rsidR="00667F7F" w:rsidRPr="00266328" w:rsidRDefault="00667F7F">
            <w:pPr>
              <w:spacing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B07996" w14:textId="77777777" w:rsidR="00667F7F" w:rsidRPr="00266328" w:rsidRDefault="00667F7F">
            <w:pPr>
              <w:rPr>
                <w:rFonts w:ascii="Times New Roman" w:hAnsi="Times New Roman"/>
                <w:sz w:val="24"/>
                <w:szCs w:val="24"/>
              </w:rPr>
            </w:pPr>
          </w:p>
        </w:tc>
      </w:tr>
      <w:tr w:rsidR="00667F7F" w:rsidRPr="00266328" w14:paraId="12953762"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tcPr>
          <w:p w14:paraId="21D0FCFB"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985E43A"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 xml:space="preserve">Понятие «конфликт». Стадии развития конфликта. Конфликты в межличностном общении; конфликты в малой группе. Факторы </w:t>
            </w:r>
            <w:r w:rsidRPr="00266328">
              <w:rPr>
                <w:rFonts w:ascii="Times New Roman" w:hAnsi="Times New Roman"/>
                <w:sz w:val="24"/>
                <w:szCs w:val="24"/>
              </w:rPr>
              <w:lastRenderedPageBreak/>
              <w:t>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1304" w:type="dxa"/>
            <w:tcBorders>
              <w:top w:val="single" w:sz="4" w:space="0" w:color="000000"/>
              <w:left w:val="single" w:sz="4" w:space="0" w:color="000000"/>
              <w:bottom w:val="single" w:sz="4" w:space="0" w:color="000000"/>
              <w:right w:val="single" w:sz="4" w:space="0" w:color="000000"/>
            </w:tcBorders>
            <w:vAlign w:val="center"/>
          </w:tcPr>
          <w:p w14:paraId="50916401"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B65985" w14:textId="77777777" w:rsidR="00667F7F" w:rsidRPr="00266328" w:rsidRDefault="00667F7F">
            <w:pPr>
              <w:rPr>
                <w:rFonts w:ascii="Times New Roman" w:hAnsi="Times New Roman"/>
                <w:sz w:val="24"/>
                <w:szCs w:val="24"/>
              </w:rPr>
            </w:pPr>
          </w:p>
        </w:tc>
      </w:tr>
      <w:tr w:rsidR="00667F7F" w:rsidRPr="00266328" w14:paraId="10296FE0" w14:textId="77777777">
        <w:trPr>
          <w:trHeight w:val="382"/>
        </w:trPr>
        <w:tc>
          <w:tcPr>
            <w:tcW w:w="2830" w:type="dxa"/>
            <w:vMerge w:val="restart"/>
            <w:tcBorders>
              <w:top w:val="single" w:sz="4" w:space="0" w:color="000000"/>
              <w:left w:val="single" w:sz="4" w:space="0" w:color="000000"/>
              <w:bottom w:val="single" w:sz="4" w:space="0" w:color="000000"/>
              <w:right w:val="single" w:sz="4" w:space="0" w:color="000000"/>
            </w:tcBorders>
          </w:tcPr>
          <w:p w14:paraId="017A6C05" w14:textId="77777777" w:rsidR="00667F7F" w:rsidRPr="00266328" w:rsidRDefault="00861CAB">
            <w:pPr>
              <w:spacing w:after="0"/>
              <w:rPr>
                <w:rFonts w:ascii="Times New Roman" w:hAnsi="Times New Roman"/>
                <w:sz w:val="24"/>
                <w:szCs w:val="24"/>
              </w:rPr>
            </w:pPr>
            <w:r w:rsidRPr="00266328">
              <w:rPr>
                <w:rFonts w:ascii="Times New Roman" w:hAnsi="Times New Roman"/>
                <w:sz w:val="24"/>
                <w:szCs w:val="24"/>
              </w:rPr>
              <w:lastRenderedPageBreak/>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tcPr>
          <w:p w14:paraId="508E9EE2"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0A721E3F"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6FF032B" w14:textId="77777777" w:rsidR="00667F7F" w:rsidRPr="00266328" w:rsidRDefault="00861CAB">
            <w:pPr>
              <w:spacing w:line="240" w:lineRule="auto"/>
              <w:contextualSpacing/>
              <w:rPr>
                <w:rFonts w:ascii="Times New Roman" w:hAnsi="Times New Roman"/>
                <w:i/>
                <w:sz w:val="24"/>
                <w:szCs w:val="24"/>
                <w:highlight w:val="cyan"/>
              </w:rPr>
            </w:pPr>
            <w:r w:rsidRPr="00266328">
              <w:rPr>
                <w:rFonts w:ascii="Times New Roman" w:hAnsi="Times New Roman"/>
                <w:sz w:val="24"/>
                <w:szCs w:val="24"/>
              </w:rPr>
              <w:t>ОК 04; ОК 06; ОК 07; ОК 08</w:t>
            </w:r>
          </w:p>
        </w:tc>
      </w:tr>
      <w:tr w:rsidR="00667F7F" w:rsidRPr="00266328" w14:paraId="39B26C72"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tcPr>
          <w:p w14:paraId="20B5A364"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34A03F3" w14:textId="77777777" w:rsidR="00667F7F" w:rsidRPr="00266328" w:rsidRDefault="00861CAB">
            <w:pPr>
              <w:spacing w:line="240" w:lineRule="auto"/>
              <w:contextualSpacing/>
              <w:rPr>
                <w:rFonts w:ascii="Times New Roman" w:hAnsi="Times New Roman"/>
                <w:sz w:val="24"/>
                <w:szCs w:val="24"/>
                <w:highlight w:val="yellow"/>
              </w:rPr>
            </w:pPr>
            <w:r w:rsidRPr="00266328">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79866C32"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4F1C229" w14:textId="77777777" w:rsidR="00667F7F" w:rsidRPr="00266328" w:rsidRDefault="00667F7F">
            <w:pPr>
              <w:rPr>
                <w:rFonts w:ascii="Times New Roman" w:hAnsi="Times New Roman"/>
                <w:sz w:val="24"/>
                <w:szCs w:val="24"/>
              </w:rPr>
            </w:pPr>
          </w:p>
        </w:tc>
      </w:tr>
      <w:tr w:rsidR="00667F7F" w:rsidRPr="00266328" w14:paraId="4284F9E6"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tcPr>
          <w:p w14:paraId="0CF72B2E"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01404E6B"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vAlign w:val="center"/>
          </w:tcPr>
          <w:p w14:paraId="1B0D1605"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128BAB" w14:textId="77777777" w:rsidR="00667F7F" w:rsidRPr="00266328" w:rsidRDefault="00667F7F">
            <w:pPr>
              <w:rPr>
                <w:rFonts w:ascii="Times New Roman" w:hAnsi="Times New Roman"/>
                <w:sz w:val="24"/>
                <w:szCs w:val="24"/>
              </w:rPr>
            </w:pPr>
          </w:p>
        </w:tc>
      </w:tr>
      <w:tr w:rsidR="00667F7F" w:rsidRPr="00266328" w14:paraId="4F9F69B0" w14:textId="77777777">
        <w:trPr>
          <w:trHeight w:val="390"/>
        </w:trPr>
        <w:tc>
          <w:tcPr>
            <w:tcW w:w="2830" w:type="dxa"/>
            <w:vMerge w:val="restart"/>
            <w:tcBorders>
              <w:top w:val="single" w:sz="4" w:space="0" w:color="000000"/>
              <w:left w:val="single" w:sz="4" w:space="0" w:color="000000"/>
              <w:bottom w:val="single" w:sz="4" w:space="0" w:color="000000"/>
              <w:right w:val="single" w:sz="4" w:space="0" w:color="000000"/>
            </w:tcBorders>
          </w:tcPr>
          <w:p w14:paraId="0273B564" w14:textId="77777777" w:rsidR="00667F7F" w:rsidRPr="00266328" w:rsidRDefault="00861CAB">
            <w:pPr>
              <w:spacing w:after="0"/>
              <w:rPr>
                <w:rFonts w:ascii="Times New Roman" w:hAnsi="Times New Roman"/>
                <w:sz w:val="24"/>
                <w:szCs w:val="24"/>
              </w:rPr>
            </w:pPr>
            <w:r w:rsidRPr="00266328">
              <w:rPr>
                <w:rFonts w:ascii="Times New Roman" w:hAnsi="Times New Roman"/>
                <w:sz w:val="24"/>
                <w:szCs w:val="24"/>
              </w:rPr>
              <w:t>Тема 8.3. Психологические механизмы воздействия на большие группы людей</w:t>
            </w:r>
          </w:p>
        </w:tc>
        <w:tc>
          <w:tcPr>
            <w:tcW w:w="8335" w:type="dxa"/>
            <w:tcBorders>
              <w:top w:val="single" w:sz="4" w:space="0" w:color="000000"/>
              <w:left w:val="single" w:sz="4" w:space="0" w:color="000000"/>
              <w:bottom w:val="single" w:sz="4" w:space="0" w:color="000000"/>
              <w:right w:val="single" w:sz="4" w:space="0" w:color="000000"/>
            </w:tcBorders>
          </w:tcPr>
          <w:p w14:paraId="2C025FB9"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721EFDFE" w14:textId="77777777" w:rsidR="00667F7F" w:rsidRPr="00266328" w:rsidRDefault="00861CAB">
            <w:pPr>
              <w:spacing w:line="240" w:lineRule="auto"/>
              <w:contextualSpacing/>
              <w:jc w:val="center"/>
              <w:rPr>
                <w:rFonts w:ascii="Times New Roman" w:hAnsi="Times New Roman"/>
                <w:i/>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A02FC8D" w14:textId="77777777" w:rsidR="00667F7F" w:rsidRPr="00266328" w:rsidRDefault="00861CAB">
            <w:pPr>
              <w:spacing w:line="240" w:lineRule="auto"/>
              <w:contextualSpacing/>
              <w:rPr>
                <w:rFonts w:ascii="Times New Roman" w:hAnsi="Times New Roman"/>
                <w:i/>
                <w:sz w:val="24"/>
                <w:szCs w:val="24"/>
                <w:highlight w:val="cyan"/>
              </w:rPr>
            </w:pPr>
            <w:r w:rsidRPr="00266328">
              <w:rPr>
                <w:rFonts w:ascii="Times New Roman" w:hAnsi="Times New Roman"/>
                <w:sz w:val="24"/>
                <w:szCs w:val="24"/>
              </w:rPr>
              <w:t>ОК 04; ОК 06; ОК 07; ОК 08</w:t>
            </w:r>
          </w:p>
        </w:tc>
      </w:tr>
      <w:tr w:rsidR="00667F7F" w:rsidRPr="00266328" w14:paraId="3B854B7E"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tcPr>
          <w:p w14:paraId="31A6752E"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9EA434C"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0B248F6F"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9F3A1E" w14:textId="77777777" w:rsidR="00667F7F" w:rsidRPr="00266328" w:rsidRDefault="00667F7F">
            <w:pPr>
              <w:rPr>
                <w:rFonts w:ascii="Times New Roman" w:hAnsi="Times New Roman"/>
                <w:sz w:val="24"/>
                <w:szCs w:val="24"/>
              </w:rPr>
            </w:pPr>
          </w:p>
        </w:tc>
      </w:tr>
      <w:tr w:rsidR="00667F7F" w:rsidRPr="00266328" w14:paraId="0D2595FF"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tcPr>
          <w:p w14:paraId="03ADFC44"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4B367DD"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vAlign w:val="center"/>
          </w:tcPr>
          <w:p w14:paraId="31A454BD"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853AD22" w14:textId="77777777" w:rsidR="00667F7F" w:rsidRPr="00266328" w:rsidRDefault="00667F7F">
            <w:pPr>
              <w:rPr>
                <w:rFonts w:ascii="Times New Roman" w:hAnsi="Times New Roman"/>
                <w:sz w:val="24"/>
                <w:szCs w:val="24"/>
              </w:rPr>
            </w:pPr>
          </w:p>
        </w:tc>
      </w:tr>
      <w:tr w:rsidR="00667F7F" w:rsidRPr="00266328" w14:paraId="457D7896"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tcPr>
          <w:p w14:paraId="75F8044B"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b/>
                <w:sz w:val="24"/>
                <w:szCs w:val="24"/>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tcPr>
          <w:p w14:paraId="46C994FA"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650BAB" w14:textId="77777777" w:rsidR="00667F7F" w:rsidRPr="00266328" w:rsidRDefault="00861CAB">
            <w:pPr>
              <w:spacing w:line="240" w:lineRule="auto"/>
              <w:contextualSpacing/>
              <w:rPr>
                <w:rFonts w:ascii="Times New Roman" w:hAnsi="Times New Roman"/>
                <w:b/>
                <w:sz w:val="24"/>
                <w:szCs w:val="24"/>
                <w:highlight w:val="cyan"/>
              </w:rPr>
            </w:pPr>
            <w:r w:rsidRPr="00266328">
              <w:rPr>
                <w:rFonts w:ascii="Times New Roman" w:hAnsi="Times New Roman"/>
                <w:b/>
                <w:sz w:val="24"/>
                <w:szCs w:val="24"/>
              </w:rPr>
              <w:t>ОК 2; ОК 03; ОК 06</w:t>
            </w:r>
          </w:p>
        </w:tc>
      </w:tr>
      <w:tr w:rsidR="00667F7F" w:rsidRPr="00266328" w14:paraId="1A912A17"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14:paraId="7987E7AF"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tcPr>
          <w:p w14:paraId="6DD01291"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62653764" w14:textId="77777777" w:rsidR="00667F7F" w:rsidRPr="00266328" w:rsidRDefault="00861CAB">
            <w:pPr>
              <w:spacing w:line="240" w:lineRule="auto"/>
              <w:contextualSpacing/>
              <w:jc w:val="center"/>
              <w:rPr>
                <w:rFonts w:ascii="Times New Roman" w:hAnsi="Times New Roman"/>
                <w:i/>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0AD4C3" w14:textId="77777777" w:rsidR="00667F7F" w:rsidRPr="00266328" w:rsidRDefault="00861CAB">
            <w:pPr>
              <w:spacing w:line="240" w:lineRule="auto"/>
              <w:contextualSpacing/>
              <w:rPr>
                <w:rFonts w:ascii="Times New Roman" w:hAnsi="Times New Roman"/>
                <w:sz w:val="24"/>
                <w:szCs w:val="24"/>
                <w:highlight w:val="cyan"/>
              </w:rPr>
            </w:pPr>
            <w:r w:rsidRPr="00266328">
              <w:rPr>
                <w:rFonts w:ascii="Times New Roman" w:hAnsi="Times New Roman"/>
                <w:sz w:val="24"/>
                <w:szCs w:val="24"/>
              </w:rPr>
              <w:t>ОК 2; ОК 03; ОК 06</w:t>
            </w:r>
          </w:p>
        </w:tc>
      </w:tr>
      <w:tr w:rsidR="00667F7F" w:rsidRPr="00266328" w14:paraId="5A0F6CD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tcPr>
          <w:p w14:paraId="4E086163"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28CF32D"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14:paraId="6459C183" w14:textId="77777777" w:rsidR="00667F7F" w:rsidRPr="00266328" w:rsidRDefault="00667F7F">
            <w:pPr>
              <w:spacing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61B952" w14:textId="77777777" w:rsidR="00667F7F" w:rsidRPr="00266328" w:rsidRDefault="00667F7F">
            <w:pPr>
              <w:rPr>
                <w:rFonts w:ascii="Times New Roman" w:hAnsi="Times New Roman"/>
                <w:sz w:val="24"/>
                <w:szCs w:val="24"/>
              </w:rPr>
            </w:pPr>
          </w:p>
        </w:tc>
      </w:tr>
      <w:tr w:rsidR="00667F7F" w:rsidRPr="00266328" w14:paraId="7CF58E88" w14:textId="77777777">
        <w:trPr>
          <w:trHeight w:val="1412"/>
        </w:trPr>
        <w:tc>
          <w:tcPr>
            <w:tcW w:w="2830" w:type="dxa"/>
            <w:vMerge/>
            <w:tcBorders>
              <w:top w:val="single" w:sz="4" w:space="0" w:color="000000"/>
              <w:left w:val="single" w:sz="4" w:space="0" w:color="000000"/>
              <w:bottom w:val="single" w:sz="4" w:space="0" w:color="000000"/>
              <w:right w:val="single" w:sz="4" w:space="0" w:color="000000"/>
            </w:tcBorders>
          </w:tcPr>
          <w:p w14:paraId="1CD0073F"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3B2AEC3"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vAlign w:val="center"/>
          </w:tcPr>
          <w:p w14:paraId="28E7557E"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DC796EB" w14:textId="77777777" w:rsidR="00667F7F" w:rsidRPr="00266328" w:rsidRDefault="00667F7F">
            <w:pPr>
              <w:rPr>
                <w:rFonts w:ascii="Times New Roman" w:hAnsi="Times New Roman"/>
                <w:sz w:val="24"/>
                <w:szCs w:val="24"/>
              </w:rPr>
            </w:pPr>
          </w:p>
        </w:tc>
      </w:tr>
      <w:tr w:rsidR="00667F7F" w:rsidRPr="00266328" w14:paraId="548B91E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14:paraId="7369FD73"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9.2. 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tcPr>
          <w:p w14:paraId="442D2355" w14:textId="77777777" w:rsidR="00667F7F" w:rsidRPr="00266328" w:rsidRDefault="00861CAB">
            <w:pPr>
              <w:spacing w:line="240" w:lineRule="auto"/>
              <w:contextualSpacing/>
              <w:jc w:val="both"/>
              <w:rPr>
                <w:rFonts w:ascii="Times New Roman" w:hAnsi="Times New Roman"/>
                <w:sz w:val="24"/>
                <w:szCs w:val="24"/>
                <w:highlight w:val="yellow"/>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12B145C7" w14:textId="77777777" w:rsidR="00667F7F" w:rsidRPr="00266328" w:rsidRDefault="00861CAB">
            <w:pPr>
              <w:spacing w:line="240" w:lineRule="auto"/>
              <w:contextualSpacing/>
              <w:jc w:val="center"/>
              <w:rPr>
                <w:rFonts w:ascii="Times New Roman" w:hAnsi="Times New Roman"/>
                <w:i/>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5CEAB3A" w14:textId="77777777" w:rsidR="00667F7F" w:rsidRPr="00266328" w:rsidRDefault="00861CAB">
            <w:pPr>
              <w:spacing w:line="240" w:lineRule="auto"/>
              <w:contextualSpacing/>
              <w:rPr>
                <w:rFonts w:ascii="Times New Roman" w:hAnsi="Times New Roman"/>
                <w:sz w:val="24"/>
                <w:szCs w:val="24"/>
                <w:highlight w:val="cyan"/>
              </w:rPr>
            </w:pPr>
            <w:r w:rsidRPr="00266328">
              <w:rPr>
                <w:rFonts w:ascii="Times New Roman" w:hAnsi="Times New Roman"/>
                <w:sz w:val="24"/>
                <w:szCs w:val="24"/>
              </w:rPr>
              <w:t>ОК 2; ОК 03; ОК 06</w:t>
            </w:r>
          </w:p>
        </w:tc>
      </w:tr>
      <w:tr w:rsidR="00667F7F" w:rsidRPr="00266328" w14:paraId="58F9BBB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tcPr>
          <w:p w14:paraId="096A4AB4"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DC09CCD"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vAlign w:val="center"/>
          </w:tcPr>
          <w:p w14:paraId="714C5443"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8498ED8" w14:textId="77777777" w:rsidR="00667F7F" w:rsidRPr="00266328" w:rsidRDefault="00667F7F">
            <w:pPr>
              <w:rPr>
                <w:rFonts w:ascii="Times New Roman" w:hAnsi="Times New Roman"/>
                <w:sz w:val="24"/>
                <w:szCs w:val="24"/>
              </w:rPr>
            </w:pPr>
          </w:p>
        </w:tc>
      </w:tr>
      <w:tr w:rsidR="00667F7F" w:rsidRPr="00266328" w14:paraId="4409913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tcPr>
          <w:p w14:paraId="7FA39E71"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3024704"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vAlign w:val="center"/>
          </w:tcPr>
          <w:p w14:paraId="496B48EF"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D9C28E" w14:textId="77777777" w:rsidR="00667F7F" w:rsidRPr="00266328" w:rsidRDefault="00667F7F">
            <w:pPr>
              <w:rPr>
                <w:rFonts w:ascii="Times New Roman" w:hAnsi="Times New Roman"/>
                <w:sz w:val="24"/>
                <w:szCs w:val="24"/>
              </w:rPr>
            </w:pPr>
          </w:p>
        </w:tc>
      </w:tr>
      <w:tr w:rsidR="00667F7F" w:rsidRPr="00266328" w14:paraId="432759A4" w14:textId="77777777">
        <w:trPr>
          <w:trHeight w:val="401"/>
        </w:trPr>
        <w:tc>
          <w:tcPr>
            <w:tcW w:w="2830" w:type="dxa"/>
            <w:vMerge w:val="restart"/>
            <w:tcBorders>
              <w:top w:val="single" w:sz="4" w:space="0" w:color="000000"/>
              <w:left w:val="single" w:sz="4" w:space="0" w:color="000000"/>
              <w:bottom w:val="single" w:sz="4" w:space="0" w:color="000000"/>
              <w:right w:val="single" w:sz="4" w:space="0" w:color="000000"/>
            </w:tcBorders>
          </w:tcPr>
          <w:p w14:paraId="3E1587DC"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9.3. 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tcPr>
          <w:p w14:paraId="5B09CD53"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2216D128"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62A380" w14:textId="77777777" w:rsidR="00667F7F" w:rsidRPr="00266328" w:rsidRDefault="00861CAB">
            <w:pPr>
              <w:spacing w:line="240" w:lineRule="auto"/>
              <w:contextualSpacing/>
              <w:rPr>
                <w:rFonts w:ascii="Times New Roman" w:hAnsi="Times New Roman"/>
                <w:i/>
                <w:sz w:val="24"/>
                <w:szCs w:val="24"/>
                <w:highlight w:val="cyan"/>
              </w:rPr>
            </w:pPr>
            <w:r w:rsidRPr="00266328">
              <w:rPr>
                <w:rFonts w:ascii="Times New Roman" w:hAnsi="Times New Roman"/>
                <w:sz w:val="24"/>
                <w:szCs w:val="24"/>
              </w:rPr>
              <w:t>ОК 2; ОК 03; ОК 06</w:t>
            </w:r>
          </w:p>
        </w:tc>
      </w:tr>
      <w:tr w:rsidR="00667F7F" w:rsidRPr="00266328" w14:paraId="438D38B5"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tcPr>
          <w:p w14:paraId="57A6B0E2"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0DCB2CE"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vAlign w:val="center"/>
          </w:tcPr>
          <w:p w14:paraId="1DC46779"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C2503F" w14:textId="77777777" w:rsidR="00667F7F" w:rsidRPr="00266328" w:rsidRDefault="00667F7F">
            <w:pPr>
              <w:rPr>
                <w:rFonts w:ascii="Times New Roman" w:hAnsi="Times New Roman"/>
                <w:sz w:val="24"/>
                <w:szCs w:val="24"/>
              </w:rPr>
            </w:pPr>
          </w:p>
        </w:tc>
      </w:tr>
      <w:tr w:rsidR="00667F7F" w:rsidRPr="00266328" w14:paraId="1353F9FC"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tcPr>
          <w:p w14:paraId="1BC55DF5"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DB2508C"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3CC9152D"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093E452E" w14:textId="77777777" w:rsidR="00667F7F" w:rsidRPr="00266328" w:rsidRDefault="00861CAB">
            <w:pPr>
              <w:spacing w:after="0" w:line="240" w:lineRule="auto"/>
              <w:contextualSpacing/>
              <w:jc w:val="both"/>
              <w:rPr>
                <w:rFonts w:ascii="Times New Roman" w:hAnsi="Times New Roman"/>
                <w:sz w:val="24"/>
                <w:szCs w:val="24"/>
              </w:rPr>
            </w:pPr>
            <w:r w:rsidRPr="00266328">
              <w:rPr>
                <w:rFonts w:ascii="Times New Roman" w:hAnsi="Times New Roman"/>
                <w:sz w:val="24"/>
                <w:szCs w:val="24"/>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vAlign w:val="center"/>
          </w:tcPr>
          <w:p w14:paraId="34F0A36B"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EBA1212" w14:textId="77777777" w:rsidR="00667F7F" w:rsidRPr="00266328" w:rsidRDefault="00667F7F">
            <w:pPr>
              <w:rPr>
                <w:rFonts w:ascii="Times New Roman" w:hAnsi="Times New Roman"/>
                <w:sz w:val="24"/>
                <w:szCs w:val="24"/>
              </w:rPr>
            </w:pPr>
          </w:p>
        </w:tc>
      </w:tr>
      <w:tr w:rsidR="00667F7F" w:rsidRPr="00266328" w14:paraId="017CC21E" w14:textId="77777777">
        <w:trPr>
          <w:trHeight w:val="445"/>
        </w:trPr>
        <w:tc>
          <w:tcPr>
            <w:tcW w:w="11165" w:type="dxa"/>
            <w:gridSpan w:val="2"/>
            <w:tcBorders>
              <w:top w:val="single" w:sz="4" w:space="0" w:color="000000"/>
              <w:left w:val="single" w:sz="4" w:space="0" w:color="000000"/>
              <w:bottom w:val="single" w:sz="4" w:space="0" w:color="000000"/>
              <w:right w:val="single" w:sz="4" w:space="0" w:color="000000"/>
            </w:tcBorders>
          </w:tcPr>
          <w:p w14:paraId="17A9E9ED"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b/>
                <w:sz w:val="24"/>
                <w:szCs w:val="24"/>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vAlign w:val="center"/>
          </w:tcPr>
          <w:p w14:paraId="6C7FF778"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45B6A6" w14:textId="77777777" w:rsidR="00667F7F" w:rsidRPr="00266328" w:rsidRDefault="00861CAB">
            <w:pPr>
              <w:spacing w:line="240" w:lineRule="auto"/>
              <w:contextualSpacing/>
              <w:rPr>
                <w:rFonts w:ascii="Times New Roman" w:hAnsi="Times New Roman"/>
                <w:b/>
                <w:sz w:val="24"/>
                <w:szCs w:val="24"/>
              </w:rPr>
            </w:pPr>
            <w:r w:rsidRPr="00266328">
              <w:rPr>
                <w:rFonts w:ascii="Times New Roman" w:hAnsi="Times New Roman"/>
                <w:b/>
                <w:sz w:val="24"/>
                <w:szCs w:val="24"/>
              </w:rPr>
              <w:t>ОК 03; ОК 04; ОК 06; ОК 08</w:t>
            </w:r>
          </w:p>
        </w:tc>
      </w:tr>
      <w:tr w:rsidR="00667F7F" w:rsidRPr="00266328" w14:paraId="3498E318" w14:textId="77777777">
        <w:trPr>
          <w:trHeight w:val="445"/>
        </w:trPr>
        <w:tc>
          <w:tcPr>
            <w:tcW w:w="2830" w:type="dxa"/>
            <w:vMerge w:val="restart"/>
            <w:tcBorders>
              <w:top w:val="single" w:sz="4" w:space="0" w:color="000000"/>
              <w:left w:val="single" w:sz="4" w:space="0" w:color="000000"/>
              <w:bottom w:val="single" w:sz="4" w:space="0" w:color="000000"/>
              <w:right w:val="single" w:sz="4" w:space="0" w:color="000000"/>
            </w:tcBorders>
          </w:tcPr>
          <w:p w14:paraId="2A2FBB23"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lastRenderedPageBreak/>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tcPr>
          <w:p w14:paraId="042AF713"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7F554C35"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DC91753" w14:textId="77777777" w:rsidR="00667F7F" w:rsidRDefault="00861CAB">
            <w:pPr>
              <w:spacing w:line="240" w:lineRule="auto"/>
              <w:contextualSpacing/>
              <w:rPr>
                <w:rFonts w:ascii="Times New Roman" w:hAnsi="Times New Roman"/>
                <w:sz w:val="24"/>
                <w:szCs w:val="24"/>
              </w:rPr>
            </w:pPr>
            <w:r w:rsidRPr="00266328">
              <w:rPr>
                <w:rFonts w:ascii="Times New Roman" w:hAnsi="Times New Roman"/>
                <w:sz w:val="24"/>
                <w:szCs w:val="24"/>
              </w:rPr>
              <w:t>ОК 03; ОК 04; ОК 06; ОК 08</w:t>
            </w:r>
          </w:p>
          <w:p w14:paraId="06598D93" w14:textId="3B15D5A6" w:rsidR="00B946E3" w:rsidRPr="00B946E3" w:rsidRDefault="00B946E3">
            <w:pPr>
              <w:spacing w:line="240" w:lineRule="auto"/>
              <w:contextualSpacing/>
              <w:rPr>
                <w:rFonts w:ascii="Times New Roman" w:hAnsi="Times New Roman"/>
                <w:sz w:val="24"/>
                <w:szCs w:val="24"/>
                <w:highlight w:val="cyan"/>
              </w:rPr>
            </w:pPr>
          </w:p>
        </w:tc>
      </w:tr>
      <w:tr w:rsidR="00667F7F" w:rsidRPr="00266328" w14:paraId="6C826D43"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tcPr>
          <w:p w14:paraId="684CED61"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A3B7E06"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075E9994"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367DBC" w14:textId="77777777" w:rsidR="00667F7F" w:rsidRPr="00266328" w:rsidRDefault="00667F7F">
            <w:pPr>
              <w:rPr>
                <w:rFonts w:ascii="Times New Roman" w:hAnsi="Times New Roman"/>
                <w:sz w:val="24"/>
                <w:szCs w:val="24"/>
              </w:rPr>
            </w:pPr>
          </w:p>
        </w:tc>
      </w:tr>
      <w:tr w:rsidR="00667F7F" w:rsidRPr="00266328" w14:paraId="79D453F2" w14:textId="77777777">
        <w:trPr>
          <w:trHeight w:val="70"/>
        </w:trPr>
        <w:tc>
          <w:tcPr>
            <w:tcW w:w="2830" w:type="dxa"/>
            <w:vMerge/>
            <w:tcBorders>
              <w:top w:val="single" w:sz="4" w:space="0" w:color="000000"/>
              <w:left w:val="single" w:sz="4" w:space="0" w:color="000000"/>
              <w:bottom w:val="single" w:sz="4" w:space="0" w:color="000000"/>
              <w:right w:val="single" w:sz="4" w:space="0" w:color="000000"/>
            </w:tcBorders>
          </w:tcPr>
          <w:p w14:paraId="62A6869E"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29874F2A"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vAlign w:val="center"/>
          </w:tcPr>
          <w:p w14:paraId="46F4CA16"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7F980F0" w14:textId="77777777" w:rsidR="00667F7F" w:rsidRPr="00266328" w:rsidRDefault="00667F7F">
            <w:pPr>
              <w:rPr>
                <w:rFonts w:ascii="Times New Roman" w:hAnsi="Times New Roman"/>
                <w:sz w:val="24"/>
                <w:szCs w:val="24"/>
              </w:rPr>
            </w:pPr>
          </w:p>
        </w:tc>
      </w:tr>
      <w:tr w:rsidR="00667F7F" w:rsidRPr="00266328" w14:paraId="770E9E09"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14:paraId="61A5662B"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10.2. Правила безопасного поведения при угрозе и совершении 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tcPr>
          <w:p w14:paraId="214D782F"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34086084"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FB22389" w14:textId="77777777" w:rsidR="00667F7F" w:rsidRDefault="00861CAB">
            <w:pPr>
              <w:spacing w:line="240" w:lineRule="auto"/>
              <w:contextualSpacing/>
              <w:rPr>
                <w:rFonts w:ascii="Times New Roman" w:hAnsi="Times New Roman"/>
                <w:sz w:val="24"/>
                <w:szCs w:val="24"/>
              </w:rPr>
            </w:pPr>
            <w:r w:rsidRPr="00266328">
              <w:rPr>
                <w:rFonts w:ascii="Times New Roman" w:hAnsi="Times New Roman"/>
                <w:sz w:val="24"/>
                <w:szCs w:val="24"/>
              </w:rPr>
              <w:t>ОК 03; ОК 04; ОК 06; ОК 08</w:t>
            </w:r>
          </w:p>
          <w:p w14:paraId="1FA23895" w14:textId="77777777" w:rsidR="009B6771" w:rsidRDefault="009B6771">
            <w:pPr>
              <w:spacing w:line="240" w:lineRule="auto"/>
              <w:contextualSpacing/>
              <w:rPr>
                <w:rFonts w:ascii="Times New Roman" w:hAnsi="Times New Roman"/>
                <w:sz w:val="24"/>
                <w:szCs w:val="24"/>
              </w:rPr>
            </w:pPr>
          </w:p>
          <w:p w14:paraId="4636D2E8" w14:textId="77777777" w:rsidR="00B946E3" w:rsidRDefault="00B946E3" w:rsidP="00B946E3">
            <w:pPr>
              <w:spacing w:line="240" w:lineRule="auto"/>
              <w:contextualSpacing/>
              <w:rPr>
                <w:rFonts w:ascii="Times New Roman" w:hAnsi="Times New Roman"/>
                <w:sz w:val="24"/>
                <w:szCs w:val="24"/>
              </w:rPr>
            </w:pPr>
            <w:r w:rsidRPr="00B946E3">
              <w:rPr>
                <w:rFonts w:ascii="Times New Roman" w:hAnsi="Times New Roman"/>
                <w:sz w:val="24"/>
                <w:szCs w:val="24"/>
              </w:rPr>
              <w:t>43.02.16 Туризм и гостеприимство</w:t>
            </w:r>
          </w:p>
          <w:p w14:paraId="406B7FB2" w14:textId="4045D9CF" w:rsidR="00B946E3" w:rsidRPr="00266328" w:rsidRDefault="00B946E3" w:rsidP="00B946E3">
            <w:pPr>
              <w:spacing w:line="240" w:lineRule="auto"/>
              <w:contextualSpacing/>
              <w:rPr>
                <w:rFonts w:ascii="Times New Roman" w:hAnsi="Times New Roman"/>
                <w:sz w:val="24"/>
                <w:szCs w:val="24"/>
                <w:highlight w:val="cyan"/>
              </w:rPr>
            </w:pPr>
            <w:r>
              <w:rPr>
                <w:rFonts w:ascii="Times New Roman" w:hAnsi="Times New Roman"/>
                <w:sz w:val="24"/>
                <w:szCs w:val="24"/>
              </w:rPr>
              <w:t>ПК 1.2</w:t>
            </w:r>
          </w:p>
        </w:tc>
      </w:tr>
      <w:tr w:rsidR="00667F7F" w:rsidRPr="00266328" w14:paraId="0F45F0F3"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tcPr>
          <w:p w14:paraId="06D1BF53"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7A596F7"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14:paraId="669D43F7"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454A73" w14:textId="77777777" w:rsidR="00667F7F" w:rsidRPr="00266328" w:rsidRDefault="00667F7F">
            <w:pPr>
              <w:rPr>
                <w:rFonts w:ascii="Times New Roman" w:hAnsi="Times New Roman"/>
                <w:sz w:val="24"/>
                <w:szCs w:val="24"/>
              </w:rPr>
            </w:pPr>
          </w:p>
        </w:tc>
      </w:tr>
      <w:tr w:rsidR="00667F7F" w:rsidRPr="00266328" w14:paraId="22D3D77A"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tcPr>
          <w:p w14:paraId="09396595"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9FACDA8" w14:textId="77777777" w:rsidR="00667F7F" w:rsidRPr="00266328" w:rsidRDefault="00861CAB">
            <w:pPr>
              <w:spacing w:line="240" w:lineRule="auto"/>
              <w:ind w:left="57" w:right="57"/>
              <w:contextualSpacing/>
              <w:jc w:val="both"/>
              <w:rPr>
                <w:rFonts w:ascii="Times New Roman" w:hAnsi="Times New Roman"/>
                <w:sz w:val="24"/>
                <w:szCs w:val="24"/>
              </w:rPr>
            </w:pPr>
            <w:r w:rsidRPr="00266328">
              <w:rPr>
                <w:rFonts w:ascii="Times New Roman" w:hAnsi="Times New Roman"/>
                <w:sz w:val="24"/>
                <w:szCs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tcPr>
          <w:p w14:paraId="25B09FA4" w14:textId="77777777" w:rsidR="00667F7F" w:rsidRPr="00266328" w:rsidRDefault="00667F7F">
            <w:pPr>
              <w:spacing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E928EE" w14:textId="77777777" w:rsidR="00667F7F" w:rsidRPr="00266328" w:rsidRDefault="00667F7F">
            <w:pPr>
              <w:rPr>
                <w:rFonts w:ascii="Times New Roman" w:hAnsi="Times New Roman"/>
                <w:sz w:val="24"/>
                <w:szCs w:val="24"/>
              </w:rPr>
            </w:pPr>
          </w:p>
        </w:tc>
      </w:tr>
      <w:tr w:rsidR="00667F7F" w:rsidRPr="00266328" w14:paraId="5C6BA33F"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14:paraId="33FE32D2"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tcPr>
          <w:p w14:paraId="39F0716A"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583BC227" w14:textId="77777777" w:rsidR="00667F7F" w:rsidRPr="00266328" w:rsidRDefault="00861CAB">
            <w:pPr>
              <w:spacing w:line="240" w:lineRule="auto"/>
              <w:contextualSpacing/>
              <w:jc w:val="center"/>
              <w:rPr>
                <w:rFonts w:ascii="Times New Roman" w:hAnsi="Times New Roman"/>
                <w:i/>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94396C"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ОК 03; ОК 04; ОК 06; ОК 08</w:t>
            </w:r>
          </w:p>
        </w:tc>
      </w:tr>
      <w:tr w:rsidR="00667F7F" w:rsidRPr="00266328" w14:paraId="51995017"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tcPr>
          <w:p w14:paraId="28629EE0"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A75BBEF"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14:paraId="41B7A162" w14:textId="77777777" w:rsidR="00667F7F" w:rsidRPr="00266328" w:rsidRDefault="00667F7F">
            <w:pPr>
              <w:spacing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B6F31C" w14:textId="77777777" w:rsidR="00667F7F" w:rsidRPr="00266328" w:rsidRDefault="00667F7F">
            <w:pPr>
              <w:rPr>
                <w:rFonts w:ascii="Times New Roman" w:hAnsi="Times New Roman"/>
                <w:sz w:val="24"/>
                <w:szCs w:val="24"/>
              </w:rPr>
            </w:pPr>
          </w:p>
        </w:tc>
      </w:tr>
      <w:tr w:rsidR="00667F7F" w:rsidRPr="00266328" w14:paraId="2A719DA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tcPr>
          <w:p w14:paraId="01A250CF"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B02CF7E"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vAlign w:val="center"/>
          </w:tcPr>
          <w:p w14:paraId="45DEFAC1"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468539" w14:textId="77777777" w:rsidR="00667F7F" w:rsidRPr="00266328" w:rsidRDefault="00667F7F">
            <w:pPr>
              <w:rPr>
                <w:rFonts w:ascii="Times New Roman" w:hAnsi="Times New Roman"/>
                <w:sz w:val="24"/>
                <w:szCs w:val="24"/>
              </w:rPr>
            </w:pPr>
          </w:p>
        </w:tc>
      </w:tr>
      <w:tr w:rsidR="00667F7F" w:rsidRPr="00266328" w14:paraId="5C487B49" w14:textId="77777777">
        <w:trPr>
          <w:trHeight w:val="697"/>
        </w:trPr>
        <w:tc>
          <w:tcPr>
            <w:tcW w:w="11165" w:type="dxa"/>
            <w:gridSpan w:val="2"/>
            <w:tcBorders>
              <w:top w:val="single" w:sz="4" w:space="0" w:color="000000"/>
              <w:left w:val="single" w:sz="4" w:space="0" w:color="000000"/>
              <w:bottom w:val="single" w:sz="4" w:space="0" w:color="000000"/>
              <w:right w:val="single" w:sz="4" w:space="0" w:color="000000"/>
            </w:tcBorders>
          </w:tcPr>
          <w:p w14:paraId="63B996C9"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b/>
                <w:sz w:val="24"/>
                <w:szCs w:val="24"/>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vAlign w:val="center"/>
          </w:tcPr>
          <w:p w14:paraId="61DA80AC" w14:textId="77777777" w:rsidR="00667F7F" w:rsidRPr="00266328" w:rsidRDefault="00861CAB">
            <w:pPr>
              <w:jc w:val="center"/>
              <w:rPr>
                <w:rFonts w:ascii="Times New Roman" w:hAnsi="Times New Roman"/>
                <w:sz w:val="24"/>
                <w:szCs w:val="24"/>
              </w:rPr>
            </w:pPr>
            <w:r w:rsidRPr="00266328">
              <w:rPr>
                <w:rFonts w:ascii="Times New Roman" w:hAnsi="Times New Roman"/>
                <w:b/>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8736A8" w14:textId="77777777" w:rsidR="00667F7F" w:rsidRPr="00266328" w:rsidRDefault="00861CAB">
            <w:pPr>
              <w:spacing w:line="240" w:lineRule="auto"/>
              <w:contextualSpacing/>
              <w:rPr>
                <w:rFonts w:ascii="Times New Roman" w:hAnsi="Times New Roman"/>
                <w:b/>
                <w:sz w:val="24"/>
                <w:szCs w:val="24"/>
              </w:rPr>
            </w:pPr>
            <w:r w:rsidRPr="00266328">
              <w:rPr>
                <w:rFonts w:ascii="Times New Roman" w:hAnsi="Times New Roman"/>
                <w:b/>
                <w:sz w:val="24"/>
                <w:szCs w:val="24"/>
              </w:rPr>
              <w:t>ОК 01; ОК 02; ОК 03; ОК  04; ОК 06; ОК 07; ОК 8</w:t>
            </w:r>
          </w:p>
        </w:tc>
      </w:tr>
      <w:tr w:rsidR="00667F7F" w:rsidRPr="00266328" w14:paraId="5E8F4E61" w14:textId="77777777">
        <w:trPr>
          <w:trHeight w:val="314"/>
        </w:trPr>
        <w:tc>
          <w:tcPr>
            <w:tcW w:w="2830" w:type="dxa"/>
            <w:vMerge w:val="restart"/>
            <w:tcBorders>
              <w:top w:val="single" w:sz="4" w:space="0" w:color="000000"/>
              <w:left w:val="single" w:sz="4" w:space="0" w:color="000000"/>
              <w:bottom w:val="single" w:sz="4" w:space="0" w:color="000000"/>
              <w:right w:val="single" w:sz="4" w:space="0" w:color="000000"/>
            </w:tcBorders>
          </w:tcPr>
          <w:p w14:paraId="63AE7875"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Тема 11.1. Оборона страны как обязательное </w:t>
            </w:r>
            <w:r w:rsidRPr="00266328">
              <w:rPr>
                <w:rFonts w:ascii="Times New Roman" w:hAnsi="Times New Roman"/>
                <w:sz w:val="24"/>
                <w:szCs w:val="24"/>
              </w:rPr>
              <w:lastRenderedPageBreak/>
              <w:t>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tcPr>
          <w:p w14:paraId="375011A5"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15C1CB6C" w14:textId="77777777" w:rsidR="00667F7F" w:rsidRPr="00266328" w:rsidRDefault="00861CAB">
            <w:pPr>
              <w:spacing w:line="240" w:lineRule="auto"/>
              <w:contextualSpacing/>
              <w:jc w:val="center"/>
              <w:rPr>
                <w:rFonts w:ascii="Times New Roman" w:hAnsi="Times New Roman"/>
                <w:i/>
                <w:sz w:val="24"/>
                <w:szCs w:val="24"/>
              </w:rPr>
            </w:pPr>
            <w:r w:rsidRPr="00266328">
              <w:rPr>
                <w:rFonts w:ascii="Times New Roman" w:hAnsi="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A5B7F7"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ОК 03; ОК  04</w:t>
            </w:r>
            <w:r w:rsidRPr="00266328">
              <w:rPr>
                <w:rFonts w:ascii="Times New Roman" w:hAnsi="Times New Roman"/>
                <w:color w:val="C00000"/>
                <w:sz w:val="24"/>
                <w:szCs w:val="24"/>
              </w:rPr>
              <w:t xml:space="preserve">; </w:t>
            </w:r>
            <w:r w:rsidRPr="00266328">
              <w:rPr>
                <w:rFonts w:ascii="Times New Roman" w:hAnsi="Times New Roman"/>
                <w:sz w:val="24"/>
                <w:szCs w:val="24"/>
              </w:rPr>
              <w:t>ОК 06; ОК 07</w:t>
            </w:r>
          </w:p>
        </w:tc>
      </w:tr>
      <w:tr w:rsidR="00667F7F" w:rsidRPr="00266328" w14:paraId="7C04A0E4"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tcPr>
          <w:p w14:paraId="3ABEBC4D"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24AA060" w14:textId="77777777" w:rsidR="00667F7F" w:rsidRPr="00266328" w:rsidRDefault="00861CAB">
            <w:pPr>
              <w:spacing w:line="240" w:lineRule="auto"/>
              <w:contextualSpacing/>
              <w:jc w:val="both"/>
              <w:rPr>
                <w:rFonts w:ascii="Times New Roman" w:hAnsi="Times New Roman"/>
                <w:sz w:val="24"/>
                <w:szCs w:val="24"/>
                <w:highlight w:val="yellow"/>
              </w:rPr>
            </w:pPr>
            <w:r w:rsidRPr="00266328">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43F76AE0"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CBF1B7" w14:textId="77777777" w:rsidR="00667F7F" w:rsidRPr="00266328" w:rsidRDefault="00667F7F">
            <w:pPr>
              <w:rPr>
                <w:rFonts w:ascii="Times New Roman" w:hAnsi="Times New Roman"/>
                <w:sz w:val="24"/>
                <w:szCs w:val="24"/>
              </w:rPr>
            </w:pPr>
          </w:p>
        </w:tc>
      </w:tr>
      <w:tr w:rsidR="00667F7F" w:rsidRPr="00266328" w14:paraId="5B363C16"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tcPr>
          <w:p w14:paraId="589D397F"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22B3A1EB"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vAlign w:val="center"/>
          </w:tcPr>
          <w:p w14:paraId="6057739C"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FB0D34" w14:textId="77777777" w:rsidR="00667F7F" w:rsidRPr="00266328" w:rsidRDefault="00667F7F">
            <w:pPr>
              <w:rPr>
                <w:rFonts w:ascii="Times New Roman" w:hAnsi="Times New Roman"/>
                <w:sz w:val="24"/>
                <w:szCs w:val="24"/>
              </w:rPr>
            </w:pPr>
          </w:p>
        </w:tc>
      </w:tr>
      <w:tr w:rsidR="00667F7F" w:rsidRPr="00266328" w14:paraId="170C1A3C" w14:textId="77777777">
        <w:trPr>
          <w:trHeight w:val="288"/>
        </w:trPr>
        <w:tc>
          <w:tcPr>
            <w:tcW w:w="2830" w:type="dxa"/>
            <w:vMerge w:val="restart"/>
            <w:tcBorders>
              <w:top w:val="single" w:sz="4" w:space="0" w:color="000000"/>
              <w:left w:val="single" w:sz="4" w:space="0" w:color="000000"/>
              <w:bottom w:val="single" w:sz="4" w:space="0" w:color="000000"/>
              <w:right w:val="single" w:sz="4" w:space="0" w:color="000000"/>
            </w:tcBorders>
          </w:tcPr>
          <w:p w14:paraId="4AABFAAC"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lastRenderedPageBreak/>
              <w:t>Тема 11.2. Виды, назначение и характеристики современного оружия</w:t>
            </w:r>
          </w:p>
          <w:p w14:paraId="42BC7ACA" w14:textId="77777777" w:rsidR="00667F7F" w:rsidRPr="00266328" w:rsidRDefault="00667F7F">
            <w:pPr>
              <w:spacing w:line="240" w:lineRule="auto"/>
              <w:contextualSpacing/>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3BF7D36" w14:textId="77777777" w:rsidR="00667F7F" w:rsidRPr="00266328" w:rsidRDefault="00861CAB">
            <w:pPr>
              <w:spacing w:line="240" w:lineRule="auto"/>
              <w:contextualSpacing/>
              <w:jc w:val="both"/>
              <w:rPr>
                <w:rFonts w:ascii="Times New Roman" w:hAnsi="Times New Roman"/>
                <w:i/>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743354AF" w14:textId="77777777" w:rsidR="00667F7F" w:rsidRPr="00266328" w:rsidRDefault="00861CAB">
            <w:pPr>
              <w:spacing w:line="240" w:lineRule="auto"/>
              <w:contextualSpacing/>
              <w:jc w:val="center"/>
              <w:rPr>
                <w:rFonts w:ascii="Times New Roman" w:hAnsi="Times New Roman"/>
                <w:i/>
                <w:sz w:val="24"/>
                <w:szCs w:val="24"/>
              </w:rPr>
            </w:pPr>
            <w:r w:rsidRPr="00266328">
              <w:rPr>
                <w:rFonts w:ascii="Times New Roman" w:hAnsi="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044B622"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ОК 01; ОК 06; ОК 08</w:t>
            </w:r>
          </w:p>
        </w:tc>
      </w:tr>
      <w:tr w:rsidR="00667F7F" w:rsidRPr="00266328" w14:paraId="6DE0CB33"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tcPr>
          <w:p w14:paraId="46572838"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18AEBD92" w14:textId="77777777" w:rsidR="00667F7F" w:rsidRPr="00266328" w:rsidRDefault="00861CAB">
            <w:pPr>
              <w:spacing w:line="240" w:lineRule="auto"/>
              <w:contextualSpacing/>
              <w:jc w:val="both"/>
              <w:rPr>
                <w:rFonts w:ascii="Times New Roman" w:hAnsi="Times New Roman"/>
                <w:i/>
                <w:sz w:val="24"/>
                <w:szCs w:val="24"/>
              </w:rPr>
            </w:pPr>
            <w:r w:rsidRPr="00266328">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02AB399F"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CE4959" w14:textId="77777777" w:rsidR="00667F7F" w:rsidRPr="00266328" w:rsidRDefault="00667F7F">
            <w:pPr>
              <w:rPr>
                <w:rFonts w:ascii="Times New Roman" w:hAnsi="Times New Roman"/>
                <w:sz w:val="24"/>
                <w:szCs w:val="24"/>
              </w:rPr>
            </w:pPr>
          </w:p>
        </w:tc>
      </w:tr>
      <w:tr w:rsidR="00667F7F" w:rsidRPr="00266328" w14:paraId="5CEF1A78" w14:textId="77777777">
        <w:trPr>
          <w:trHeight w:val="771"/>
        </w:trPr>
        <w:tc>
          <w:tcPr>
            <w:tcW w:w="2830" w:type="dxa"/>
            <w:vMerge/>
            <w:tcBorders>
              <w:top w:val="single" w:sz="4" w:space="0" w:color="000000"/>
              <w:left w:val="single" w:sz="4" w:space="0" w:color="000000"/>
              <w:bottom w:val="single" w:sz="4" w:space="0" w:color="000000"/>
              <w:right w:val="single" w:sz="4" w:space="0" w:color="000000"/>
            </w:tcBorders>
          </w:tcPr>
          <w:p w14:paraId="63E05BA3"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1285CA6" w14:textId="77777777" w:rsidR="00667F7F" w:rsidRPr="00266328" w:rsidRDefault="00861CAB">
            <w:pPr>
              <w:spacing w:after="0" w:line="240" w:lineRule="auto"/>
              <w:jc w:val="both"/>
              <w:rPr>
                <w:rFonts w:ascii="Times New Roman" w:hAnsi="Times New Roman"/>
                <w:i/>
                <w:sz w:val="24"/>
                <w:szCs w:val="24"/>
              </w:rPr>
            </w:pPr>
            <w:r w:rsidRPr="00266328">
              <w:rPr>
                <w:rFonts w:ascii="Times New Roman" w:hAnsi="Times New Roman"/>
                <w:sz w:val="24"/>
                <w:szCs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14:paraId="74771D60" w14:textId="77777777" w:rsidR="00667F7F" w:rsidRPr="00266328" w:rsidRDefault="00667F7F">
            <w:pPr>
              <w:spacing w:after="0" w:line="240" w:lineRule="auto"/>
              <w:jc w:val="both"/>
              <w:rPr>
                <w:rFonts w:ascii="Times New Roman" w:hAnsi="Times New Roman"/>
                <w:i/>
                <w:sz w:val="24"/>
                <w:szCs w:val="24"/>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18AEDA3F"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F76BCC" w14:textId="77777777" w:rsidR="00667F7F" w:rsidRPr="00266328" w:rsidRDefault="00667F7F">
            <w:pPr>
              <w:rPr>
                <w:rFonts w:ascii="Times New Roman" w:hAnsi="Times New Roman"/>
                <w:sz w:val="24"/>
                <w:szCs w:val="24"/>
              </w:rPr>
            </w:pPr>
          </w:p>
        </w:tc>
      </w:tr>
      <w:tr w:rsidR="00667F7F" w:rsidRPr="00266328" w14:paraId="4BA89373" w14:textId="77777777">
        <w:trPr>
          <w:trHeight w:val="321"/>
        </w:trPr>
        <w:tc>
          <w:tcPr>
            <w:tcW w:w="2830" w:type="dxa"/>
            <w:vMerge w:val="restart"/>
            <w:tcBorders>
              <w:top w:val="single" w:sz="4" w:space="0" w:color="000000"/>
              <w:left w:val="single" w:sz="4" w:space="0" w:color="000000"/>
              <w:bottom w:val="single" w:sz="4" w:space="0" w:color="000000"/>
              <w:right w:val="single" w:sz="4" w:space="0" w:color="000000"/>
            </w:tcBorders>
          </w:tcPr>
          <w:p w14:paraId="5BD7519F"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11.3 Виды оружия массового поражения и 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tcPr>
          <w:p w14:paraId="6E632D68"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6DD1D727" w14:textId="77777777" w:rsidR="00667F7F" w:rsidRPr="00266328" w:rsidRDefault="00861CAB">
            <w:pPr>
              <w:spacing w:line="240" w:lineRule="auto"/>
              <w:contextualSpacing/>
              <w:jc w:val="center"/>
              <w:rPr>
                <w:rFonts w:ascii="Times New Roman" w:hAnsi="Times New Roman"/>
                <w:i/>
                <w:sz w:val="24"/>
                <w:szCs w:val="24"/>
              </w:rPr>
            </w:pPr>
            <w:r w:rsidRPr="00266328">
              <w:rPr>
                <w:rFonts w:ascii="Times New Roman" w:hAnsi="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637F46C"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ОК 07; ОК 08</w:t>
            </w:r>
          </w:p>
        </w:tc>
      </w:tr>
      <w:tr w:rsidR="00667F7F" w:rsidRPr="00266328" w14:paraId="04F08156"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tcPr>
          <w:p w14:paraId="1D2D6FCE"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327012F"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3A654FA0"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AC8829" w14:textId="77777777" w:rsidR="00667F7F" w:rsidRPr="00266328" w:rsidRDefault="00667F7F">
            <w:pPr>
              <w:rPr>
                <w:rFonts w:ascii="Times New Roman" w:hAnsi="Times New Roman"/>
                <w:sz w:val="24"/>
                <w:szCs w:val="24"/>
              </w:rPr>
            </w:pPr>
          </w:p>
        </w:tc>
      </w:tr>
      <w:tr w:rsidR="00667F7F" w:rsidRPr="00266328" w14:paraId="70F6C8B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tcPr>
          <w:p w14:paraId="199E7E10"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056D9AA"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266328">
              <w:rPr>
                <w:rStyle w:val="1fe"/>
                <w:rFonts w:ascii="Times New Roman" w:hAnsi="Times New Roman"/>
                <w:sz w:val="24"/>
                <w:szCs w:val="24"/>
              </w:rPr>
              <w:t>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vAlign w:val="center"/>
          </w:tcPr>
          <w:p w14:paraId="4EE95541"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787A40" w14:textId="77777777" w:rsidR="00667F7F" w:rsidRPr="00266328" w:rsidRDefault="00667F7F">
            <w:pPr>
              <w:rPr>
                <w:rFonts w:ascii="Times New Roman" w:hAnsi="Times New Roman"/>
                <w:sz w:val="24"/>
                <w:szCs w:val="24"/>
              </w:rPr>
            </w:pPr>
          </w:p>
        </w:tc>
      </w:tr>
      <w:tr w:rsidR="00667F7F" w:rsidRPr="00266328" w14:paraId="52F75F7C" w14:textId="77777777">
        <w:trPr>
          <w:trHeight w:val="355"/>
        </w:trPr>
        <w:tc>
          <w:tcPr>
            <w:tcW w:w="2830" w:type="dxa"/>
            <w:vMerge w:val="restart"/>
            <w:tcBorders>
              <w:top w:val="single" w:sz="4" w:space="0" w:color="000000"/>
              <w:left w:val="single" w:sz="4" w:space="0" w:color="000000"/>
              <w:bottom w:val="single" w:sz="4" w:space="0" w:color="000000"/>
              <w:right w:val="single" w:sz="4" w:space="0" w:color="000000"/>
            </w:tcBorders>
          </w:tcPr>
          <w:p w14:paraId="467EB154"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tcPr>
          <w:p w14:paraId="0565BAD0" w14:textId="77777777" w:rsidR="00667F7F" w:rsidRPr="00266328" w:rsidRDefault="00861CAB">
            <w:pPr>
              <w:spacing w:line="240" w:lineRule="auto"/>
              <w:contextualSpacing/>
              <w:jc w:val="both"/>
              <w:rPr>
                <w:rFonts w:ascii="Times New Roman" w:hAnsi="Times New Roman"/>
                <w:i/>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2ABC6221" w14:textId="77777777" w:rsidR="00667F7F" w:rsidRPr="00266328" w:rsidRDefault="00861CAB">
            <w:pPr>
              <w:spacing w:line="240" w:lineRule="auto"/>
              <w:contextualSpacing/>
              <w:jc w:val="center"/>
              <w:rPr>
                <w:rFonts w:ascii="Times New Roman" w:hAnsi="Times New Roman"/>
                <w:i/>
                <w:sz w:val="24"/>
                <w:szCs w:val="24"/>
              </w:rPr>
            </w:pPr>
            <w:r w:rsidRPr="00266328">
              <w:rPr>
                <w:rFonts w:ascii="Times New Roman" w:hAnsi="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0D580B"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ОК 02</w:t>
            </w:r>
          </w:p>
        </w:tc>
      </w:tr>
      <w:tr w:rsidR="00667F7F" w:rsidRPr="00266328" w14:paraId="48181D87" w14:textId="77777777">
        <w:trPr>
          <w:trHeight w:val="381"/>
        </w:trPr>
        <w:tc>
          <w:tcPr>
            <w:tcW w:w="2830" w:type="dxa"/>
            <w:vMerge/>
            <w:tcBorders>
              <w:top w:val="single" w:sz="4" w:space="0" w:color="000000"/>
              <w:left w:val="single" w:sz="4" w:space="0" w:color="000000"/>
              <w:bottom w:val="single" w:sz="4" w:space="0" w:color="000000"/>
              <w:right w:val="single" w:sz="4" w:space="0" w:color="000000"/>
            </w:tcBorders>
          </w:tcPr>
          <w:p w14:paraId="7716E871"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4E0336F"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6821F0E1"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22D37B" w14:textId="77777777" w:rsidR="00667F7F" w:rsidRPr="00266328" w:rsidRDefault="00667F7F">
            <w:pPr>
              <w:rPr>
                <w:rFonts w:ascii="Times New Roman" w:hAnsi="Times New Roman"/>
                <w:sz w:val="24"/>
                <w:szCs w:val="24"/>
              </w:rPr>
            </w:pPr>
          </w:p>
        </w:tc>
      </w:tr>
      <w:tr w:rsidR="00667F7F" w:rsidRPr="00266328" w14:paraId="2E674BEE"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tcPr>
          <w:p w14:paraId="6031AA05"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C5463D2"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 xml:space="preserve">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w:t>
            </w:r>
            <w:r w:rsidRPr="00266328">
              <w:rPr>
                <w:rFonts w:ascii="Times New Roman" w:hAnsi="Times New Roman"/>
                <w:sz w:val="24"/>
                <w:szCs w:val="24"/>
              </w:rPr>
              <w:lastRenderedPageBreak/>
              <w:t>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vAlign w:val="center"/>
          </w:tcPr>
          <w:p w14:paraId="7C865F9A"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0EA1F0" w14:textId="77777777" w:rsidR="00667F7F" w:rsidRPr="00266328" w:rsidRDefault="00667F7F">
            <w:pPr>
              <w:rPr>
                <w:rFonts w:ascii="Times New Roman" w:hAnsi="Times New Roman"/>
                <w:sz w:val="24"/>
                <w:szCs w:val="24"/>
              </w:rPr>
            </w:pPr>
          </w:p>
        </w:tc>
      </w:tr>
      <w:tr w:rsidR="00667F7F" w:rsidRPr="00266328" w14:paraId="5411666E"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BD8B7D6"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lastRenderedPageBreak/>
              <w:t>*Профессионально ориентированное содержание (содержание прикладного модуля) 10 час</w:t>
            </w:r>
          </w:p>
        </w:tc>
      </w:tr>
      <w:tr w:rsidR="00667F7F" w:rsidRPr="00266328" w14:paraId="2F6638DC" w14:textId="77777777">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14:paraId="3A93740F" w14:textId="77777777" w:rsidR="00667F7F" w:rsidRPr="00266328" w:rsidRDefault="00861CAB">
            <w:pPr>
              <w:spacing w:line="240" w:lineRule="auto"/>
              <w:contextualSpacing/>
              <w:rPr>
                <w:rFonts w:ascii="Times New Roman" w:hAnsi="Times New Roman"/>
                <w:b/>
                <w:sz w:val="24"/>
                <w:szCs w:val="24"/>
              </w:rPr>
            </w:pPr>
            <w:r w:rsidRPr="00266328">
              <w:rPr>
                <w:rFonts w:ascii="Times New Roman" w:hAnsi="Times New Roman"/>
                <w:b/>
                <w:sz w:val="24"/>
                <w:szCs w:val="24"/>
              </w:rPr>
              <w:t>Прикладной модуль:</w:t>
            </w:r>
          </w:p>
          <w:p w14:paraId="45D84515"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14DF041C" w14:textId="77777777" w:rsidR="00667F7F" w:rsidRPr="00266328" w:rsidRDefault="00667F7F">
            <w:pPr>
              <w:spacing w:line="240" w:lineRule="auto"/>
              <w:contextualSpacing/>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AAD529B"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7646D321" w14:textId="77777777" w:rsidR="00667F7F" w:rsidRPr="00266328" w:rsidRDefault="00861CAB">
            <w:pPr>
              <w:spacing w:line="240" w:lineRule="auto"/>
              <w:contextualSpacing/>
              <w:jc w:val="center"/>
              <w:rPr>
                <w:rFonts w:ascii="Times New Roman" w:hAnsi="Times New Roman"/>
                <w:sz w:val="24"/>
                <w:szCs w:val="24"/>
              </w:rPr>
            </w:pPr>
            <w:r w:rsidRPr="00266328">
              <w:rPr>
                <w:rFonts w:ascii="Times New Roman" w:hAnsi="Times New Roman"/>
                <w:sz w:val="24"/>
                <w:szCs w:val="24"/>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6286061" w14:textId="77777777" w:rsidR="00670EE3" w:rsidRDefault="00861CAB" w:rsidP="00670EE3">
            <w:pPr>
              <w:spacing w:line="240" w:lineRule="auto"/>
              <w:contextualSpacing/>
              <w:rPr>
                <w:rFonts w:ascii="Times New Roman" w:hAnsi="Times New Roman"/>
                <w:sz w:val="24"/>
                <w:szCs w:val="24"/>
              </w:rPr>
            </w:pPr>
            <w:r w:rsidRPr="00266328">
              <w:rPr>
                <w:rFonts w:ascii="Times New Roman" w:hAnsi="Times New Roman"/>
                <w:sz w:val="24"/>
                <w:szCs w:val="24"/>
              </w:rPr>
              <w:t xml:space="preserve">ОК 01; ОК 02, ОК 03, ОК 04; ОК 06; ОК 07; </w:t>
            </w:r>
          </w:p>
          <w:p w14:paraId="7EEA3397" w14:textId="09354BA4" w:rsidR="00FD1476" w:rsidRDefault="00670EE3" w:rsidP="00670EE3">
            <w:pPr>
              <w:spacing w:line="240" w:lineRule="auto"/>
              <w:contextualSpacing/>
              <w:rPr>
                <w:rFonts w:ascii="Times New Roman" w:hAnsi="Times New Roman"/>
                <w:sz w:val="24"/>
                <w:szCs w:val="24"/>
              </w:rPr>
            </w:pPr>
            <w:r>
              <w:rPr>
                <w:rFonts w:ascii="Times New Roman" w:hAnsi="Times New Roman"/>
                <w:sz w:val="24"/>
                <w:szCs w:val="24"/>
              </w:rPr>
              <w:t xml:space="preserve">38.02.08 Торговое дело </w:t>
            </w:r>
            <w:r w:rsidR="00861CAB" w:rsidRPr="00670EE3">
              <w:rPr>
                <w:rFonts w:ascii="Times New Roman" w:hAnsi="Times New Roman"/>
                <w:sz w:val="24"/>
                <w:szCs w:val="24"/>
              </w:rPr>
              <w:t>ПК</w:t>
            </w:r>
            <w:r>
              <w:rPr>
                <w:rFonts w:ascii="Times New Roman" w:hAnsi="Times New Roman"/>
                <w:sz w:val="24"/>
                <w:szCs w:val="24"/>
              </w:rPr>
              <w:t xml:space="preserve"> </w:t>
            </w:r>
            <w:r w:rsidR="00E83530">
              <w:rPr>
                <w:rFonts w:ascii="Times New Roman" w:hAnsi="Times New Roman"/>
                <w:sz w:val="24"/>
                <w:szCs w:val="24"/>
              </w:rPr>
              <w:t>1.6</w:t>
            </w:r>
          </w:p>
          <w:p w14:paraId="64AA5962" w14:textId="77777777" w:rsidR="00F36062" w:rsidRDefault="00F36062" w:rsidP="00670EE3">
            <w:pPr>
              <w:spacing w:line="240" w:lineRule="auto"/>
              <w:contextualSpacing/>
              <w:rPr>
                <w:rFonts w:ascii="Times New Roman" w:hAnsi="Times New Roman"/>
                <w:sz w:val="24"/>
                <w:szCs w:val="24"/>
              </w:rPr>
            </w:pPr>
          </w:p>
          <w:p w14:paraId="50CFA41C" w14:textId="77777777" w:rsidR="00B946E3" w:rsidRDefault="00C95CBF" w:rsidP="00670EE3">
            <w:pPr>
              <w:spacing w:line="240" w:lineRule="auto"/>
              <w:contextualSpacing/>
              <w:rPr>
                <w:rFonts w:ascii="Times New Roman" w:hAnsi="Times New Roman"/>
                <w:color w:val="auto"/>
                <w:sz w:val="24"/>
              </w:rPr>
            </w:pPr>
            <w:r w:rsidRPr="00F32567">
              <w:rPr>
                <w:rFonts w:ascii="Times New Roman" w:hAnsi="Times New Roman"/>
                <w:color w:val="auto"/>
                <w:sz w:val="24"/>
              </w:rPr>
              <w:t>46.02.01 Документационное обеспечение и архивоведение</w:t>
            </w:r>
          </w:p>
          <w:p w14:paraId="161E9C7E" w14:textId="48D7A747" w:rsidR="00FD1476" w:rsidRPr="00B946E3" w:rsidRDefault="00FD1476" w:rsidP="00670EE3">
            <w:pPr>
              <w:spacing w:line="240" w:lineRule="auto"/>
              <w:contextualSpacing/>
              <w:rPr>
                <w:rFonts w:ascii="Times New Roman" w:hAnsi="Times New Roman"/>
                <w:color w:val="auto"/>
                <w:sz w:val="24"/>
              </w:rPr>
            </w:pPr>
            <w:r>
              <w:rPr>
                <w:rFonts w:ascii="Times New Roman" w:hAnsi="Times New Roman"/>
                <w:sz w:val="24"/>
                <w:szCs w:val="24"/>
              </w:rPr>
              <w:t>ПК 1.5</w:t>
            </w:r>
            <w:r w:rsidR="00C95CBF">
              <w:rPr>
                <w:rFonts w:ascii="Times New Roman" w:hAnsi="Times New Roman"/>
                <w:sz w:val="24"/>
                <w:szCs w:val="24"/>
              </w:rPr>
              <w:t xml:space="preserve"> </w:t>
            </w:r>
          </w:p>
        </w:tc>
      </w:tr>
      <w:tr w:rsidR="00667F7F" w:rsidRPr="00266328" w14:paraId="31FA81A0" w14:textId="77777777">
        <w:trPr>
          <w:trHeight w:val="274"/>
        </w:trPr>
        <w:tc>
          <w:tcPr>
            <w:tcW w:w="2830" w:type="dxa"/>
            <w:vMerge/>
            <w:tcBorders>
              <w:top w:val="single" w:sz="4" w:space="0" w:color="000000"/>
              <w:left w:val="single" w:sz="4" w:space="0" w:color="000000"/>
              <w:bottom w:val="single" w:sz="4" w:space="0" w:color="000000"/>
              <w:right w:val="single" w:sz="4" w:space="0" w:color="000000"/>
            </w:tcBorders>
          </w:tcPr>
          <w:p w14:paraId="7FA01467" w14:textId="44560B92"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B3BB45F"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14:paraId="7C836B36" w14:textId="77777777" w:rsidR="00667F7F" w:rsidRPr="00266328" w:rsidRDefault="00667F7F">
            <w:pPr>
              <w:spacing w:line="240" w:lineRule="auto"/>
              <w:contextualSpacing/>
              <w:jc w:val="center"/>
              <w:rPr>
                <w:rFonts w:ascii="Times New Roman" w:hAnsi="Times New Roman"/>
                <w:b/>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B4FA7D" w14:textId="77777777" w:rsidR="00667F7F" w:rsidRPr="00266328" w:rsidRDefault="00667F7F">
            <w:pPr>
              <w:rPr>
                <w:rFonts w:ascii="Times New Roman" w:hAnsi="Times New Roman"/>
                <w:sz w:val="24"/>
                <w:szCs w:val="24"/>
              </w:rPr>
            </w:pPr>
          </w:p>
        </w:tc>
      </w:tr>
      <w:tr w:rsidR="00667F7F" w:rsidRPr="00266328" w14:paraId="5586021B" w14:textId="77777777">
        <w:trPr>
          <w:trHeight w:val="557"/>
        </w:trPr>
        <w:tc>
          <w:tcPr>
            <w:tcW w:w="2830" w:type="dxa"/>
            <w:vMerge/>
            <w:tcBorders>
              <w:top w:val="single" w:sz="4" w:space="0" w:color="000000"/>
              <w:left w:val="single" w:sz="4" w:space="0" w:color="000000"/>
              <w:bottom w:val="single" w:sz="4" w:space="0" w:color="000000"/>
              <w:right w:val="single" w:sz="4" w:space="0" w:color="000000"/>
            </w:tcBorders>
          </w:tcPr>
          <w:p w14:paraId="724BA665"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B3B77A3"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 xml:space="preserve">Обзорная экскурсия на предприятия или объекты экономики региона. </w:t>
            </w:r>
          </w:p>
          <w:p w14:paraId="1369874D"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b/>
                <w:i/>
                <w:sz w:val="24"/>
                <w:szCs w:val="24"/>
              </w:rPr>
              <w:t>Теоретическая часть обзорной экскурсии (виртуальная экскурсия)</w:t>
            </w:r>
            <w:r w:rsidRPr="00266328">
              <w:rPr>
                <w:rFonts w:ascii="Times New Roman" w:hAnsi="Times New Roman"/>
                <w:sz w:val="24"/>
                <w:szCs w:val="24"/>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14:paraId="52785BB4" w14:textId="1E675EED"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b/>
                <w:i/>
                <w:sz w:val="24"/>
                <w:szCs w:val="24"/>
              </w:rPr>
              <w:t xml:space="preserve">Практическая часть обзорной экскурсии (место проведения): </w:t>
            </w:r>
            <w:r w:rsidRPr="00266328">
              <w:rPr>
                <w:rFonts w:ascii="Times New Roman" w:hAnsi="Times New Roman"/>
                <w:sz w:val="24"/>
                <w:szCs w:val="24"/>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r w:rsidR="00FD1476">
              <w:rPr>
                <w:rFonts w:ascii="Times New Roman" w:hAnsi="Times New Roman"/>
                <w:sz w:val="24"/>
                <w:szCs w:val="24"/>
              </w:rPr>
              <w:t xml:space="preserve"> защиты</w:t>
            </w:r>
          </w:p>
        </w:tc>
        <w:tc>
          <w:tcPr>
            <w:tcW w:w="1304" w:type="dxa"/>
            <w:tcBorders>
              <w:top w:val="single" w:sz="4" w:space="0" w:color="000000"/>
              <w:left w:val="single" w:sz="4" w:space="0" w:color="000000"/>
              <w:bottom w:val="single" w:sz="4" w:space="0" w:color="000000"/>
              <w:right w:val="single" w:sz="4" w:space="0" w:color="000000"/>
            </w:tcBorders>
          </w:tcPr>
          <w:p w14:paraId="6E62F436" w14:textId="77777777" w:rsidR="00667F7F" w:rsidRPr="00266328" w:rsidRDefault="00667F7F">
            <w:pPr>
              <w:spacing w:line="240" w:lineRule="auto"/>
              <w:contextualSpacing/>
              <w:jc w:val="center"/>
              <w:rPr>
                <w:rFonts w:ascii="Times New Roman" w:hAnsi="Times New Roman"/>
                <w:b/>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3FA411" w14:textId="77777777" w:rsidR="00667F7F" w:rsidRPr="00266328" w:rsidRDefault="00667F7F">
            <w:pPr>
              <w:rPr>
                <w:rFonts w:ascii="Times New Roman" w:hAnsi="Times New Roman"/>
                <w:sz w:val="24"/>
                <w:szCs w:val="24"/>
              </w:rPr>
            </w:pPr>
          </w:p>
        </w:tc>
      </w:tr>
      <w:tr w:rsidR="00667F7F" w:rsidRPr="00266328" w14:paraId="61E0C35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110BAF29" w14:textId="77777777" w:rsidR="00667F7F" w:rsidRPr="00266328" w:rsidRDefault="00861CAB">
            <w:pPr>
              <w:spacing w:line="240" w:lineRule="auto"/>
              <w:contextualSpacing/>
              <w:rPr>
                <w:rFonts w:ascii="Times New Roman" w:hAnsi="Times New Roman"/>
                <w:b/>
                <w:sz w:val="24"/>
                <w:szCs w:val="24"/>
              </w:rPr>
            </w:pPr>
            <w:r w:rsidRPr="00266328">
              <w:rPr>
                <w:rFonts w:ascii="Times New Roman" w:hAnsi="Times New Roman"/>
                <w:b/>
                <w:sz w:val="24"/>
                <w:szCs w:val="24"/>
              </w:rPr>
              <w:t>Прикладной модуль:</w:t>
            </w:r>
          </w:p>
          <w:p w14:paraId="084B7A36" w14:textId="77777777" w:rsidR="00667F7F" w:rsidRPr="00266328" w:rsidRDefault="00861CAB">
            <w:pPr>
              <w:spacing w:line="240" w:lineRule="auto"/>
              <w:contextualSpacing/>
              <w:rPr>
                <w:rFonts w:ascii="Times New Roman" w:hAnsi="Times New Roman"/>
                <w:b/>
                <w:sz w:val="24"/>
                <w:szCs w:val="24"/>
              </w:rPr>
            </w:pPr>
            <w:r w:rsidRPr="00266328">
              <w:rPr>
                <w:rFonts w:ascii="Times New Roman" w:hAnsi="Times New Roman"/>
                <w:sz w:val="24"/>
                <w:szCs w:val="24"/>
              </w:rPr>
              <w:t xml:space="preserve">Раздел 2.  Мероприятия и алгоритм оказания первой помощи при возникновении 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tcPr>
          <w:p w14:paraId="529C1394"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tcPr>
          <w:p w14:paraId="48A7E3D1" w14:textId="77777777" w:rsidR="00667F7F" w:rsidRPr="00266328" w:rsidRDefault="00861CAB">
            <w:pPr>
              <w:spacing w:line="240" w:lineRule="auto"/>
              <w:contextualSpacing/>
              <w:jc w:val="center"/>
              <w:rPr>
                <w:rFonts w:ascii="Times New Roman" w:hAnsi="Times New Roman"/>
                <w:color w:val="7030A0"/>
                <w:sz w:val="24"/>
                <w:szCs w:val="24"/>
              </w:rPr>
            </w:pPr>
            <w:r w:rsidRPr="00266328">
              <w:rPr>
                <w:rFonts w:ascii="Times New Roman" w:hAnsi="Times New Roman"/>
                <w:color w:val="7030A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EB9F863" w14:textId="77777777" w:rsidR="00C95CBF"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ОК 06; ОК 08; </w:t>
            </w:r>
          </w:p>
          <w:p w14:paraId="48978F58" w14:textId="005E7FA8" w:rsidR="00C95CBF" w:rsidRDefault="00B946E3">
            <w:pPr>
              <w:spacing w:line="240" w:lineRule="auto"/>
              <w:contextualSpacing/>
              <w:rPr>
                <w:rFonts w:ascii="Times New Roman" w:hAnsi="Times New Roman"/>
                <w:sz w:val="24"/>
                <w:szCs w:val="24"/>
              </w:rPr>
            </w:pPr>
            <w:r w:rsidRPr="00FD3A65">
              <w:rPr>
                <w:rFonts w:ascii="Times New Roman" w:hAnsi="Times New Roman"/>
                <w:color w:val="auto"/>
                <w:sz w:val="24"/>
              </w:rPr>
              <w:t>46.02.01 Документационное обеспечение и архивоведение</w:t>
            </w:r>
          </w:p>
          <w:p w14:paraId="6CAEAF18" w14:textId="77777777" w:rsidR="00667F7F" w:rsidRDefault="00C95CBF">
            <w:pPr>
              <w:spacing w:line="240" w:lineRule="auto"/>
              <w:contextualSpacing/>
              <w:rPr>
                <w:rFonts w:ascii="Times New Roman" w:hAnsi="Times New Roman"/>
                <w:sz w:val="24"/>
                <w:szCs w:val="24"/>
              </w:rPr>
            </w:pPr>
            <w:r>
              <w:rPr>
                <w:rFonts w:ascii="Times New Roman" w:hAnsi="Times New Roman"/>
                <w:sz w:val="24"/>
                <w:szCs w:val="24"/>
              </w:rPr>
              <w:t>ПК 2.4</w:t>
            </w:r>
          </w:p>
          <w:p w14:paraId="29F98685" w14:textId="77777777" w:rsidR="00F36062" w:rsidRDefault="00F36062">
            <w:pPr>
              <w:spacing w:line="240" w:lineRule="auto"/>
              <w:contextualSpacing/>
              <w:rPr>
                <w:rFonts w:ascii="Times New Roman" w:hAnsi="Times New Roman"/>
                <w:sz w:val="24"/>
                <w:szCs w:val="24"/>
              </w:rPr>
            </w:pPr>
          </w:p>
          <w:p w14:paraId="54539272" w14:textId="77777777" w:rsidR="00B946E3" w:rsidRDefault="00B946E3" w:rsidP="00B946E3">
            <w:pPr>
              <w:spacing w:line="240" w:lineRule="auto"/>
              <w:contextualSpacing/>
              <w:rPr>
                <w:rFonts w:ascii="Times New Roman" w:hAnsi="Times New Roman"/>
                <w:sz w:val="24"/>
                <w:szCs w:val="24"/>
              </w:rPr>
            </w:pPr>
            <w:r w:rsidRPr="00B946E3">
              <w:rPr>
                <w:rFonts w:ascii="Times New Roman" w:hAnsi="Times New Roman"/>
                <w:sz w:val="24"/>
                <w:szCs w:val="24"/>
              </w:rPr>
              <w:t>43.02.16 Туризм и гостеприимство</w:t>
            </w:r>
          </w:p>
          <w:p w14:paraId="6BDB949A" w14:textId="6755B179" w:rsidR="00B946E3" w:rsidRPr="00266328" w:rsidRDefault="00B946E3" w:rsidP="00E83530">
            <w:pPr>
              <w:spacing w:line="240" w:lineRule="auto"/>
              <w:contextualSpacing/>
              <w:rPr>
                <w:rFonts w:ascii="Times New Roman" w:hAnsi="Times New Roman"/>
                <w:sz w:val="24"/>
                <w:szCs w:val="24"/>
              </w:rPr>
            </w:pPr>
            <w:r>
              <w:rPr>
                <w:rFonts w:ascii="Times New Roman" w:hAnsi="Times New Roman"/>
                <w:sz w:val="24"/>
                <w:szCs w:val="24"/>
              </w:rPr>
              <w:t xml:space="preserve">ПК </w:t>
            </w:r>
            <w:r w:rsidR="00E83530">
              <w:rPr>
                <w:rFonts w:ascii="Times New Roman" w:hAnsi="Times New Roman"/>
                <w:sz w:val="24"/>
                <w:szCs w:val="24"/>
              </w:rPr>
              <w:t>1</w:t>
            </w:r>
            <w:r>
              <w:rPr>
                <w:rFonts w:ascii="Times New Roman" w:hAnsi="Times New Roman"/>
                <w:sz w:val="24"/>
                <w:szCs w:val="24"/>
              </w:rPr>
              <w:t>.4</w:t>
            </w:r>
          </w:p>
        </w:tc>
      </w:tr>
      <w:tr w:rsidR="00667F7F" w:rsidRPr="00266328" w14:paraId="10AB077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6B1DF82"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0D832F9"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14:paraId="312875DD" w14:textId="77777777" w:rsidR="00667F7F" w:rsidRPr="00266328" w:rsidRDefault="00667F7F">
            <w:pPr>
              <w:spacing w:line="240" w:lineRule="auto"/>
              <w:contextualSpacing/>
              <w:jc w:val="center"/>
              <w:rPr>
                <w:rFonts w:ascii="Times New Roman" w:hAnsi="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3E7F6A" w14:textId="77777777" w:rsidR="00667F7F" w:rsidRPr="00266328" w:rsidRDefault="00667F7F">
            <w:pPr>
              <w:rPr>
                <w:rFonts w:ascii="Times New Roman" w:hAnsi="Times New Roman"/>
                <w:sz w:val="24"/>
                <w:szCs w:val="24"/>
              </w:rPr>
            </w:pPr>
          </w:p>
        </w:tc>
      </w:tr>
      <w:tr w:rsidR="00667F7F" w:rsidRPr="00266328" w14:paraId="0A07981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C4905F8"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876A9FF"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tcPr>
          <w:p w14:paraId="2B64909A" w14:textId="77777777" w:rsidR="00667F7F" w:rsidRPr="00266328" w:rsidRDefault="00667F7F">
            <w:pPr>
              <w:spacing w:line="240" w:lineRule="auto"/>
              <w:contextualSpacing/>
              <w:jc w:val="center"/>
              <w:rPr>
                <w:rFonts w:ascii="Times New Roman" w:hAnsi="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0C2C2D" w14:textId="77777777" w:rsidR="00667F7F" w:rsidRPr="00266328" w:rsidRDefault="00667F7F">
            <w:pPr>
              <w:rPr>
                <w:rFonts w:ascii="Times New Roman" w:hAnsi="Times New Roman"/>
                <w:sz w:val="24"/>
                <w:szCs w:val="24"/>
              </w:rPr>
            </w:pPr>
          </w:p>
        </w:tc>
      </w:tr>
      <w:tr w:rsidR="00667F7F" w:rsidRPr="00266328" w14:paraId="0DEBBDA5"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60624062" w14:textId="77777777" w:rsidR="00667F7F" w:rsidRPr="00266328" w:rsidRDefault="00861CAB">
            <w:pPr>
              <w:spacing w:line="240" w:lineRule="auto"/>
              <w:contextualSpacing/>
              <w:rPr>
                <w:rFonts w:ascii="Times New Roman" w:hAnsi="Times New Roman"/>
                <w:b/>
                <w:sz w:val="24"/>
                <w:szCs w:val="24"/>
              </w:rPr>
            </w:pPr>
            <w:r w:rsidRPr="00266328">
              <w:rPr>
                <w:rFonts w:ascii="Times New Roman" w:hAnsi="Times New Roman"/>
                <w:b/>
                <w:sz w:val="24"/>
                <w:szCs w:val="24"/>
              </w:rPr>
              <w:t>Прикладной модуль:</w:t>
            </w:r>
          </w:p>
          <w:p w14:paraId="344CD8E0"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lastRenderedPageBreak/>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tcPr>
          <w:p w14:paraId="0328EB16"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53CF5912" w14:textId="77777777" w:rsidR="00667F7F" w:rsidRPr="00266328" w:rsidRDefault="00861CAB">
            <w:pPr>
              <w:spacing w:line="240" w:lineRule="auto"/>
              <w:contextualSpacing/>
              <w:jc w:val="center"/>
              <w:rPr>
                <w:rFonts w:ascii="Times New Roman" w:hAnsi="Times New Roman"/>
                <w:i/>
                <w:color w:val="7030A0"/>
                <w:sz w:val="24"/>
                <w:szCs w:val="24"/>
              </w:rPr>
            </w:pPr>
            <w:r w:rsidRPr="00266328">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A6BF26" w14:textId="77777777" w:rsidR="00C95CBF"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ОК 03; ОК 04; ОК 06; ОК 08; </w:t>
            </w:r>
          </w:p>
          <w:p w14:paraId="4453F2A6" w14:textId="77777777" w:rsidR="00B946E3" w:rsidRDefault="00B946E3">
            <w:pPr>
              <w:spacing w:line="240" w:lineRule="auto"/>
              <w:contextualSpacing/>
              <w:rPr>
                <w:rFonts w:ascii="Times New Roman" w:hAnsi="Times New Roman"/>
                <w:sz w:val="24"/>
                <w:szCs w:val="24"/>
              </w:rPr>
            </w:pPr>
          </w:p>
          <w:p w14:paraId="7448FA5F" w14:textId="77777777" w:rsidR="00C95CBF" w:rsidRDefault="00C95CBF">
            <w:pPr>
              <w:spacing w:line="240" w:lineRule="auto"/>
              <w:contextualSpacing/>
              <w:rPr>
                <w:rFonts w:ascii="Times New Roman" w:hAnsi="Times New Roman"/>
                <w:sz w:val="24"/>
                <w:szCs w:val="24"/>
              </w:rPr>
            </w:pPr>
          </w:p>
          <w:p w14:paraId="0C1E9FF9" w14:textId="77777777" w:rsidR="00667F7F" w:rsidRPr="00266328" w:rsidRDefault="00667F7F" w:rsidP="00C95CBF">
            <w:pPr>
              <w:spacing w:line="240" w:lineRule="auto"/>
              <w:contextualSpacing/>
              <w:rPr>
                <w:rFonts w:ascii="Times New Roman" w:hAnsi="Times New Roman"/>
                <w:color w:val="7030A0"/>
                <w:sz w:val="24"/>
                <w:szCs w:val="24"/>
              </w:rPr>
            </w:pPr>
          </w:p>
        </w:tc>
      </w:tr>
      <w:tr w:rsidR="00667F7F" w:rsidRPr="00266328" w14:paraId="3AA452D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7D72089"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0307E717"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tcPr>
          <w:p w14:paraId="6138FD20" w14:textId="77777777" w:rsidR="00667F7F" w:rsidRPr="00266328" w:rsidRDefault="00667F7F">
            <w:pPr>
              <w:spacing w:line="240" w:lineRule="auto"/>
              <w:contextualSpacing/>
              <w:jc w:val="center"/>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538F10" w14:textId="77777777" w:rsidR="00667F7F" w:rsidRPr="00266328" w:rsidRDefault="00667F7F">
            <w:pPr>
              <w:rPr>
                <w:rFonts w:ascii="Times New Roman" w:hAnsi="Times New Roman"/>
                <w:sz w:val="24"/>
                <w:szCs w:val="24"/>
              </w:rPr>
            </w:pPr>
          </w:p>
        </w:tc>
      </w:tr>
      <w:tr w:rsidR="00667F7F" w:rsidRPr="00266328" w14:paraId="2CD7DF6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4D0C0ABB"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20479FA"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tcPr>
          <w:p w14:paraId="60C8680D" w14:textId="77777777" w:rsidR="00667F7F" w:rsidRPr="00266328" w:rsidRDefault="00667F7F">
            <w:pPr>
              <w:spacing w:line="240" w:lineRule="auto"/>
              <w:contextualSpacing/>
              <w:jc w:val="center"/>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4C9AB6" w14:textId="77777777" w:rsidR="00667F7F" w:rsidRPr="00266328" w:rsidRDefault="00667F7F">
            <w:pPr>
              <w:rPr>
                <w:rFonts w:ascii="Times New Roman" w:hAnsi="Times New Roman"/>
                <w:sz w:val="24"/>
                <w:szCs w:val="24"/>
              </w:rPr>
            </w:pPr>
          </w:p>
        </w:tc>
      </w:tr>
      <w:tr w:rsidR="00667F7F" w:rsidRPr="00266328" w14:paraId="75458EFB"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70A16CF8"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BDE6A0A"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1E96FCE4" w14:textId="77777777" w:rsidR="00667F7F" w:rsidRPr="00266328" w:rsidRDefault="00861CAB">
            <w:pPr>
              <w:spacing w:line="240" w:lineRule="auto"/>
              <w:contextualSpacing/>
              <w:jc w:val="center"/>
              <w:rPr>
                <w:rFonts w:ascii="Times New Roman" w:hAnsi="Times New Roman"/>
                <w:sz w:val="24"/>
                <w:szCs w:val="24"/>
              </w:rPr>
            </w:pPr>
            <w:r w:rsidRPr="00266328">
              <w:rPr>
                <w:rFonts w:ascii="Times New Roman" w:hAnsi="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708907" w14:textId="77777777" w:rsidR="00667F7F" w:rsidRPr="00266328" w:rsidRDefault="00667F7F">
            <w:pPr>
              <w:rPr>
                <w:rFonts w:ascii="Times New Roman" w:hAnsi="Times New Roman"/>
                <w:sz w:val="24"/>
                <w:szCs w:val="24"/>
              </w:rPr>
            </w:pPr>
          </w:p>
        </w:tc>
      </w:tr>
      <w:tr w:rsidR="00667F7F" w:rsidRPr="00266328" w14:paraId="4B3AD964"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88B314B"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EEEB255"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tcPr>
          <w:p w14:paraId="063C478A" w14:textId="77777777" w:rsidR="00667F7F" w:rsidRPr="00266328" w:rsidRDefault="00667F7F">
            <w:pPr>
              <w:spacing w:line="240" w:lineRule="auto"/>
              <w:contextualSpacing/>
              <w:jc w:val="center"/>
              <w:rPr>
                <w:rFonts w:ascii="Times New Roman" w:hAnsi="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9138BF" w14:textId="77777777" w:rsidR="00667F7F" w:rsidRPr="00266328" w:rsidRDefault="00667F7F">
            <w:pPr>
              <w:rPr>
                <w:rFonts w:ascii="Times New Roman" w:hAnsi="Times New Roman"/>
                <w:sz w:val="24"/>
                <w:szCs w:val="24"/>
              </w:rPr>
            </w:pPr>
          </w:p>
        </w:tc>
      </w:tr>
      <w:tr w:rsidR="00667F7F" w:rsidRPr="00266328" w14:paraId="0900DDE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BB2C1A6"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03BBBB80"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Составление статьи-отчета об экскурсии в ВЧ (по плану);</w:t>
            </w:r>
          </w:p>
          <w:p w14:paraId="5414C7D5"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Статья-отчёт об экскурсии в музей воинской славы (по плану);</w:t>
            </w:r>
          </w:p>
          <w:p w14:paraId="3C432845"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tcPr>
          <w:p w14:paraId="776CBC80" w14:textId="77777777" w:rsidR="00667F7F" w:rsidRPr="00266328" w:rsidRDefault="00667F7F">
            <w:pPr>
              <w:spacing w:line="240" w:lineRule="auto"/>
              <w:contextualSpacing/>
              <w:jc w:val="center"/>
              <w:rPr>
                <w:rFonts w:ascii="Times New Roman" w:hAnsi="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8867BF" w14:textId="77777777" w:rsidR="00667F7F" w:rsidRPr="00266328" w:rsidRDefault="00667F7F">
            <w:pPr>
              <w:rPr>
                <w:rFonts w:ascii="Times New Roman" w:hAnsi="Times New Roman"/>
                <w:sz w:val="24"/>
                <w:szCs w:val="24"/>
              </w:rPr>
            </w:pPr>
          </w:p>
        </w:tc>
      </w:tr>
      <w:tr w:rsidR="00667F7F" w:rsidRPr="00266328" w14:paraId="3D5B588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tcPr>
          <w:p w14:paraId="014EE19C" w14:textId="77777777" w:rsidR="00667F7F" w:rsidRPr="00266328" w:rsidRDefault="00861CAB">
            <w:pPr>
              <w:spacing w:line="240" w:lineRule="auto"/>
              <w:contextualSpacing/>
              <w:rPr>
                <w:rFonts w:ascii="Times New Roman" w:hAnsi="Times New Roman"/>
                <w:b/>
                <w:sz w:val="24"/>
                <w:szCs w:val="24"/>
              </w:rPr>
            </w:pPr>
            <w:r w:rsidRPr="00266328">
              <w:rPr>
                <w:rFonts w:ascii="Times New Roman" w:hAnsi="Times New Roman"/>
                <w:b/>
                <w:sz w:val="24"/>
                <w:szCs w:val="24"/>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tcPr>
          <w:p w14:paraId="4A31D199"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42AFB3" w14:textId="77777777" w:rsidR="00667F7F" w:rsidRPr="00266328" w:rsidRDefault="00667F7F">
            <w:pPr>
              <w:spacing w:line="240" w:lineRule="auto"/>
              <w:contextualSpacing/>
              <w:rPr>
                <w:rFonts w:ascii="Times New Roman" w:hAnsi="Times New Roman"/>
                <w:i/>
                <w:sz w:val="24"/>
                <w:szCs w:val="24"/>
              </w:rPr>
            </w:pPr>
          </w:p>
        </w:tc>
      </w:tr>
      <w:tr w:rsidR="00667F7F" w:rsidRPr="00266328" w14:paraId="2E004D1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tcPr>
          <w:p w14:paraId="745FAEC5" w14:textId="77777777" w:rsidR="00667F7F" w:rsidRPr="00266328" w:rsidRDefault="00861CAB">
            <w:pPr>
              <w:spacing w:line="240" w:lineRule="auto"/>
              <w:contextualSpacing/>
              <w:rPr>
                <w:rFonts w:ascii="Times New Roman" w:hAnsi="Times New Roman"/>
                <w:b/>
                <w:sz w:val="24"/>
                <w:szCs w:val="24"/>
              </w:rPr>
            </w:pPr>
            <w:r w:rsidRPr="00266328">
              <w:rPr>
                <w:rFonts w:ascii="Times New Roman" w:hAnsi="Times New Roman"/>
                <w:b/>
                <w:sz w:val="24"/>
                <w:szCs w:val="24"/>
              </w:rPr>
              <w:t>Всего:</w:t>
            </w:r>
          </w:p>
        </w:tc>
        <w:tc>
          <w:tcPr>
            <w:tcW w:w="1304" w:type="dxa"/>
            <w:tcBorders>
              <w:top w:val="single" w:sz="4" w:space="0" w:color="000000"/>
              <w:left w:val="single" w:sz="4" w:space="0" w:color="000000"/>
              <w:bottom w:val="single" w:sz="4" w:space="0" w:color="000000"/>
              <w:right w:val="single" w:sz="4" w:space="0" w:color="000000"/>
            </w:tcBorders>
          </w:tcPr>
          <w:p w14:paraId="15C0AE36" w14:textId="77777777" w:rsidR="00667F7F" w:rsidRPr="00266328" w:rsidRDefault="00861CAB" w:rsidP="00022D06">
            <w:pPr>
              <w:spacing w:line="240" w:lineRule="auto"/>
              <w:contextualSpacing/>
              <w:jc w:val="center"/>
              <w:rPr>
                <w:rFonts w:ascii="Times New Roman" w:hAnsi="Times New Roman"/>
                <w:b/>
                <w:sz w:val="24"/>
                <w:szCs w:val="24"/>
              </w:rPr>
            </w:pPr>
            <w:r w:rsidRPr="00266328">
              <w:rPr>
                <w:rFonts w:ascii="Times New Roman" w:hAnsi="Times New Roman"/>
                <w:b/>
                <w:sz w:val="24"/>
                <w:szCs w:val="24"/>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E7FDCC" w14:textId="77777777" w:rsidR="00667F7F" w:rsidRPr="00266328" w:rsidRDefault="00667F7F">
            <w:pPr>
              <w:spacing w:line="240" w:lineRule="auto"/>
              <w:contextualSpacing/>
              <w:rPr>
                <w:rFonts w:ascii="Times New Roman" w:hAnsi="Times New Roman"/>
                <w:i/>
                <w:sz w:val="24"/>
                <w:szCs w:val="24"/>
              </w:rPr>
            </w:pPr>
          </w:p>
        </w:tc>
      </w:tr>
    </w:tbl>
    <w:p w14:paraId="5C99ED87" w14:textId="199F3992"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b/>
          <w:sz w:val="24"/>
          <w:szCs w:val="24"/>
        </w:rPr>
      </w:pPr>
      <w:bookmarkStart w:id="12" w:name="_heading=h.17dp8vu"/>
      <w:bookmarkEnd w:id="12"/>
      <w:r w:rsidRPr="00266328">
        <w:rPr>
          <w:rFonts w:ascii="Times New Roman" w:hAnsi="Times New Roman"/>
          <w:b/>
          <w:sz w:val="24"/>
          <w:szCs w:val="24"/>
        </w:rPr>
        <w:t xml:space="preserve"> </w:t>
      </w:r>
    </w:p>
    <w:p w14:paraId="183A3826" w14:textId="77777777" w:rsidR="00667F7F" w:rsidRPr="00266328" w:rsidRDefault="00667F7F">
      <w:pPr>
        <w:rPr>
          <w:rFonts w:ascii="Times New Roman" w:hAnsi="Times New Roman"/>
          <w:sz w:val="24"/>
          <w:szCs w:val="24"/>
        </w:rPr>
        <w:sectPr w:rsidR="00667F7F" w:rsidRPr="00266328">
          <w:footerReference w:type="default" r:id="rId10"/>
          <w:pgSz w:w="16838" w:h="11906" w:orient="landscape"/>
          <w:pgMar w:top="993" w:right="1134" w:bottom="282" w:left="1134" w:header="709" w:footer="709" w:gutter="0"/>
          <w:cols w:space="720"/>
        </w:sectPr>
      </w:pPr>
    </w:p>
    <w:p w14:paraId="0C88D70F" w14:textId="77777777" w:rsidR="00667F7F" w:rsidRPr="00266328" w:rsidRDefault="00861CAB">
      <w:pPr>
        <w:pStyle w:val="10"/>
        <w:jc w:val="both"/>
        <w:rPr>
          <w:rFonts w:ascii="Times New Roman" w:hAnsi="Times New Roman"/>
          <w:b/>
          <w:color w:val="000000"/>
          <w:sz w:val="24"/>
          <w:szCs w:val="24"/>
        </w:rPr>
      </w:pPr>
      <w:bookmarkStart w:id="13" w:name="__RefHeading___3"/>
      <w:bookmarkEnd w:id="13"/>
      <w:r w:rsidRPr="00266328">
        <w:rPr>
          <w:rFonts w:ascii="Times New Roman" w:hAnsi="Times New Roman"/>
          <w:b/>
          <w:color w:val="000000"/>
          <w:sz w:val="24"/>
          <w:szCs w:val="24"/>
        </w:rPr>
        <w:lastRenderedPageBreak/>
        <w:t>3. Условия реализации программы общеобразовательной дисциплины</w:t>
      </w:r>
    </w:p>
    <w:p w14:paraId="78AF1856" w14:textId="77777777" w:rsidR="00667F7F" w:rsidRPr="00266328" w:rsidRDefault="00667F7F">
      <w:pPr>
        <w:spacing w:after="0"/>
        <w:rPr>
          <w:rFonts w:ascii="Times New Roman" w:hAnsi="Times New Roman"/>
          <w:sz w:val="24"/>
          <w:szCs w:val="24"/>
          <w:highlight w:val="red"/>
        </w:rPr>
      </w:pPr>
      <w:bookmarkStart w:id="14" w:name="_heading=h.3rdcrjn"/>
      <w:bookmarkEnd w:id="14"/>
    </w:p>
    <w:p w14:paraId="70459CCA" w14:textId="31E447D4" w:rsidR="00667F7F" w:rsidRPr="00266328" w:rsidRDefault="00861CAB">
      <w:pPr>
        <w:spacing w:after="0"/>
        <w:ind w:firstLine="709"/>
        <w:jc w:val="both"/>
        <w:rPr>
          <w:rFonts w:ascii="Times New Roman" w:hAnsi="Times New Roman"/>
          <w:sz w:val="24"/>
          <w:szCs w:val="24"/>
        </w:rPr>
      </w:pPr>
      <w:r w:rsidRPr="00266328">
        <w:rPr>
          <w:rFonts w:ascii="Times New Roman" w:hAnsi="Times New Roman"/>
          <w:sz w:val="24"/>
          <w:szCs w:val="24"/>
        </w:rPr>
        <w:t xml:space="preserve">Для реализации программы дисциплины предусмотрены следующие специальные помещения: </w:t>
      </w:r>
      <w:r w:rsidR="004F3833">
        <w:rPr>
          <w:rFonts w:ascii="Times New Roman" w:hAnsi="Times New Roman"/>
          <w:sz w:val="24"/>
          <w:szCs w:val="24"/>
        </w:rPr>
        <w:t>кабинет</w:t>
      </w:r>
      <w:r w:rsidRPr="00266328">
        <w:rPr>
          <w:rFonts w:ascii="Times New Roman" w:hAnsi="Times New Roman"/>
          <w:sz w:val="24"/>
          <w:szCs w:val="24"/>
        </w:rPr>
        <w:t xml:space="preserve"> Основы безопасности и защиты Родины / Безопасность жизнедеятельности.</w:t>
      </w:r>
    </w:p>
    <w:p w14:paraId="399CF3D5" w14:textId="5DB920D1" w:rsidR="00667F7F" w:rsidRPr="00266328" w:rsidRDefault="00861CAB" w:rsidP="00022D06">
      <w:pPr>
        <w:spacing w:after="0"/>
        <w:ind w:firstLine="709"/>
        <w:jc w:val="both"/>
        <w:rPr>
          <w:rFonts w:ascii="Times New Roman" w:hAnsi="Times New Roman"/>
          <w:sz w:val="24"/>
          <w:szCs w:val="24"/>
        </w:rPr>
      </w:pPr>
      <w:r w:rsidRPr="00266328">
        <w:rPr>
          <w:rStyle w:val="1f6"/>
          <w:rFonts w:ascii="Times New Roman" w:hAnsi="Times New Roman"/>
          <w:sz w:val="24"/>
          <w:szCs w:val="24"/>
        </w:rPr>
        <w:t>Эффективность преподавания курса «</w:t>
      </w:r>
      <w:r w:rsidR="00022D06">
        <w:rPr>
          <w:rStyle w:val="1f6"/>
          <w:rFonts w:ascii="Times New Roman" w:hAnsi="Times New Roman"/>
          <w:sz w:val="24"/>
          <w:szCs w:val="24"/>
        </w:rPr>
        <w:t>Безопасность жизнедеятельности</w:t>
      </w:r>
      <w:r w:rsidRPr="00266328">
        <w:rPr>
          <w:rStyle w:val="1f6"/>
          <w:rFonts w:ascii="Times New Roman" w:hAnsi="Times New Roman"/>
          <w:sz w:val="24"/>
          <w:szCs w:val="24"/>
        </w:rPr>
        <w:t>»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 Материально-техническое обеспечение кабинета</w:t>
      </w:r>
      <w:r w:rsidR="00022D06" w:rsidRPr="00022D06">
        <w:rPr>
          <w:rFonts w:ascii="Times New Roman" w:hAnsi="Times New Roman"/>
          <w:sz w:val="24"/>
          <w:szCs w:val="24"/>
        </w:rPr>
        <w:t xml:space="preserve"> </w:t>
      </w:r>
      <w:r w:rsidR="00022D06" w:rsidRPr="00266328">
        <w:rPr>
          <w:rFonts w:ascii="Times New Roman" w:hAnsi="Times New Roman"/>
          <w:sz w:val="24"/>
          <w:szCs w:val="24"/>
        </w:rPr>
        <w:t>Основы безопасности и защиты Родины /</w:t>
      </w:r>
      <w:r w:rsidR="00022D06">
        <w:rPr>
          <w:rFonts w:ascii="Times New Roman" w:hAnsi="Times New Roman"/>
          <w:sz w:val="24"/>
          <w:szCs w:val="24"/>
        </w:rPr>
        <w:t xml:space="preserve"> Безопасность жизнедеятельности </w:t>
      </w:r>
      <w:r w:rsidRPr="00266328">
        <w:rPr>
          <w:rStyle w:val="1f6"/>
          <w:rFonts w:ascii="Times New Roman" w:hAnsi="Times New Roman"/>
          <w:sz w:val="24"/>
          <w:szCs w:val="24"/>
        </w:rPr>
        <w:t xml:space="preserve">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w:t>
      </w:r>
      <w:r w:rsidR="004F3833">
        <w:rPr>
          <w:rStyle w:val="1f6"/>
          <w:rFonts w:ascii="Times New Roman" w:hAnsi="Times New Roman"/>
          <w:sz w:val="24"/>
          <w:szCs w:val="24"/>
        </w:rPr>
        <w:t>соответст</w:t>
      </w:r>
      <w:r w:rsidRPr="00266328">
        <w:rPr>
          <w:rStyle w:val="1f6"/>
          <w:rFonts w:ascii="Times New Roman" w:hAnsi="Times New Roman"/>
          <w:sz w:val="24"/>
          <w:szCs w:val="24"/>
        </w:rPr>
        <w:t>в</w:t>
      </w:r>
      <w:r w:rsidR="004F3833">
        <w:rPr>
          <w:rStyle w:val="1f6"/>
          <w:rFonts w:ascii="Times New Roman" w:hAnsi="Times New Roman"/>
          <w:sz w:val="24"/>
          <w:szCs w:val="24"/>
        </w:rPr>
        <w:t xml:space="preserve">ует </w:t>
      </w:r>
      <w:r w:rsidRPr="00266328">
        <w:rPr>
          <w:rStyle w:val="1f6"/>
          <w:rFonts w:ascii="Times New Roman" w:hAnsi="Times New Roman"/>
          <w:sz w:val="24"/>
          <w:szCs w:val="24"/>
        </w:rPr>
        <w:t>действующему законодательству.</w:t>
      </w:r>
    </w:p>
    <w:p w14:paraId="5543155C" w14:textId="77777777" w:rsidR="00667F7F" w:rsidRPr="00266328"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0997423E" w14:textId="77777777"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Cs w:val="24"/>
        </w:rPr>
      </w:pPr>
      <w:r w:rsidRPr="00266328">
        <w:rPr>
          <w:rStyle w:val="26"/>
          <w:b/>
          <w:szCs w:val="24"/>
        </w:rPr>
        <w:t>3.1. Нормативные документы в актуальной редакции:</w:t>
      </w:r>
    </w:p>
    <w:p w14:paraId="0AD4F382" w14:textId="77777777"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Cs w:val="24"/>
        </w:rPr>
      </w:pPr>
      <w:r w:rsidRPr="00266328">
        <w:rPr>
          <w:rStyle w:val="26"/>
          <w:b/>
          <w:szCs w:val="24"/>
        </w:rPr>
        <w:t>-</w:t>
      </w:r>
      <w:r w:rsidRPr="00266328">
        <w:rPr>
          <w:rFonts w:ascii="Times New Roman" w:hAnsi="Times New Roman"/>
          <w:sz w:val="24"/>
          <w:szCs w:val="24"/>
        </w:rPr>
        <w:t xml:space="preserve"> </w:t>
      </w:r>
      <w:r w:rsidRPr="00266328">
        <w:rPr>
          <w:rStyle w:val="26"/>
          <w:szCs w:val="24"/>
        </w:rPr>
        <w:t>Конституция Российской Федерации</w:t>
      </w:r>
    </w:p>
    <w:p w14:paraId="268E716F" w14:textId="77777777"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Cs w:val="24"/>
        </w:rPr>
      </w:pPr>
      <w:r w:rsidRPr="00266328">
        <w:rPr>
          <w:rStyle w:val="26"/>
          <w:b/>
          <w:szCs w:val="24"/>
        </w:rPr>
        <w:t>-</w:t>
      </w:r>
      <w:r w:rsidRPr="00266328">
        <w:rPr>
          <w:rFonts w:ascii="Times New Roman" w:hAnsi="Times New Roman"/>
          <w:sz w:val="24"/>
          <w:szCs w:val="24"/>
        </w:rPr>
        <w:t xml:space="preserve"> </w:t>
      </w:r>
      <w:r w:rsidRPr="00266328">
        <w:rPr>
          <w:rStyle w:val="26"/>
          <w:szCs w:val="24"/>
        </w:rPr>
        <w:t>Федеральный закон «О воинской обязанности и военной службе»</w:t>
      </w:r>
    </w:p>
    <w:p w14:paraId="41A2736F" w14:textId="77777777"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Cs w:val="24"/>
        </w:rPr>
      </w:pPr>
      <w:r w:rsidRPr="00266328">
        <w:rPr>
          <w:rStyle w:val="26"/>
          <w:b/>
          <w:szCs w:val="24"/>
        </w:rPr>
        <w:t>-</w:t>
      </w:r>
      <w:r w:rsidRPr="00266328">
        <w:rPr>
          <w:rFonts w:ascii="Times New Roman" w:hAnsi="Times New Roman"/>
          <w:sz w:val="24"/>
          <w:szCs w:val="24"/>
        </w:rPr>
        <w:t xml:space="preserve"> </w:t>
      </w:r>
      <w:r w:rsidRPr="00266328">
        <w:rPr>
          <w:rStyle w:val="26"/>
          <w:szCs w:val="24"/>
        </w:rPr>
        <w:t>Федеральный закон «О гражданской обороне»</w:t>
      </w:r>
    </w:p>
    <w:p w14:paraId="10334770" w14:textId="77777777"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Cs w:val="24"/>
        </w:rPr>
      </w:pPr>
      <w:r w:rsidRPr="00266328">
        <w:rPr>
          <w:rStyle w:val="26"/>
          <w:b/>
          <w:szCs w:val="24"/>
        </w:rPr>
        <w:t>-</w:t>
      </w:r>
      <w:r w:rsidRPr="00266328">
        <w:rPr>
          <w:rFonts w:ascii="Times New Roman" w:hAnsi="Times New Roman"/>
          <w:sz w:val="24"/>
          <w:szCs w:val="24"/>
        </w:rPr>
        <w:t xml:space="preserve"> </w:t>
      </w:r>
      <w:r w:rsidRPr="00266328">
        <w:rPr>
          <w:rStyle w:val="26"/>
          <w:szCs w:val="24"/>
        </w:rPr>
        <w:t>Федеральный закон «О защите населения и территорий от чрезвычайных ситуаций природного и техногенного характера»</w:t>
      </w:r>
    </w:p>
    <w:p w14:paraId="1A484C90" w14:textId="77777777"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Cs w:val="24"/>
        </w:rPr>
      </w:pPr>
      <w:r w:rsidRPr="00266328">
        <w:rPr>
          <w:rStyle w:val="26"/>
          <w:b/>
          <w:szCs w:val="24"/>
        </w:rPr>
        <w:t>-</w:t>
      </w:r>
      <w:r w:rsidRPr="00266328">
        <w:rPr>
          <w:rFonts w:ascii="Times New Roman" w:hAnsi="Times New Roman"/>
          <w:sz w:val="24"/>
          <w:szCs w:val="24"/>
        </w:rPr>
        <w:t xml:space="preserve"> </w:t>
      </w:r>
      <w:r w:rsidRPr="00266328">
        <w:rPr>
          <w:rStyle w:val="26"/>
          <w:szCs w:val="24"/>
        </w:rPr>
        <w:t>Федеральный закон «О пожарной безопасности»</w:t>
      </w:r>
    </w:p>
    <w:p w14:paraId="62ADDE9E" w14:textId="77777777"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Cs w:val="24"/>
        </w:rPr>
      </w:pPr>
      <w:r w:rsidRPr="00266328">
        <w:rPr>
          <w:rStyle w:val="26"/>
          <w:b/>
          <w:szCs w:val="24"/>
        </w:rPr>
        <w:t>-</w:t>
      </w:r>
      <w:r w:rsidRPr="00266328">
        <w:rPr>
          <w:rFonts w:ascii="Times New Roman" w:hAnsi="Times New Roman"/>
          <w:sz w:val="24"/>
          <w:szCs w:val="24"/>
        </w:rPr>
        <w:t xml:space="preserve"> </w:t>
      </w:r>
      <w:r w:rsidRPr="00266328">
        <w:rPr>
          <w:rStyle w:val="26"/>
          <w:szCs w:val="24"/>
        </w:rPr>
        <w:t>Федеральный закон «О радиационной безопасности населения»</w:t>
      </w:r>
    </w:p>
    <w:p w14:paraId="434236FA" w14:textId="77777777"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Cs w:val="24"/>
        </w:rPr>
      </w:pPr>
      <w:r w:rsidRPr="00266328">
        <w:rPr>
          <w:rStyle w:val="26"/>
          <w:b/>
          <w:szCs w:val="24"/>
        </w:rPr>
        <w:t>-</w:t>
      </w:r>
      <w:r w:rsidRPr="00266328">
        <w:rPr>
          <w:rFonts w:ascii="Times New Roman" w:hAnsi="Times New Roman"/>
          <w:sz w:val="24"/>
          <w:szCs w:val="24"/>
        </w:rPr>
        <w:t xml:space="preserve"> </w:t>
      </w:r>
      <w:r w:rsidRPr="00266328">
        <w:rPr>
          <w:rStyle w:val="26"/>
          <w:szCs w:val="24"/>
        </w:rPr>
        <w:t>Федеральный закон «О безопасности дорожного движения»</w:t>
      </w:r>
    </w:p>
    <w:p w14:paraId="5E43FE05" w14:textId="77777777"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Cs w:val="24"/>
        </w:rPr>
      </w:pPr>
      <w:r w:rsidRPr="00266328">
        <w:rPr>
          <w:rStyle w:val="26"/>
          <w:b/>
          <w:szCs w:val="24"/>
        </w:rPr>
        <w:t>-</w:t>
      </w:r>
      <w:r w:rsidRPr="00266328">
        <w:rPr>
          <w:rFonts w:ascii="Times New Roman" w:hAnsi="Times New Roman"/>
          <w:sz w:val="24"/>
          <w:szCs w:val="24"/>
        </w:rPr>
        <w:t xml:space="preserve"> </w:t>
      </w:r>
      <w:r w:rsidRPr="00266328">
        <w:rPr>
          <w:rStyle w:val="26"/>
          <w:szCs w:val="24"/>
        </w:rPr>
        <w:t>Федеральный закон «О противодействии терроризму»</w:t>
      </w:r>
    </w:p>
    <w:p w14:paraId="7174E08D" w14:textId="77777777" w:rsidR="00667F7F" w:rsidRPr="00266328"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b/>
          <w:szCs w:val="24"/>
        </w:rPr>
      </w:pPr>
    </w:p>
    <w:p w14:paraId="2BD78027" w14:textId="77777777"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b/>
          <w:szCs w:val="24"/>
        </w:rPr>
      </w:pPr>
      <w:r w:rsidRPr="00266328">
        <w:rPr>
          <w:rStyle w:val="26"/>
          <w:b/>
          <w:szCs w:val="24"/>
        </w:rPr>
        <w:t>3.2. Плакаты/стенды:</w:t>
      </w:r>
    </w:p>
    <w:p w14:paraId="055C269F" w14:textId="77777777" w:rsidR="00667F7F" w:rsidRPr="00266328"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Cs w:val="24"/>
        </w:rPr>
      </w:pPr>
      <w:r w:rsidRPr="00266328">
        <w:rPr>
          <w:rStyle w:val="26"/>
          <w:szCs w:val="24"/>
        </w:rPr>
        <w:t>Стенд с изображением Государственной символики Российской Федерации;</w:t>
      </w:r>
    </w:p>
    <w:p w14:paraId="3B425C0E" w14:textId="77777777" w:rsidR="00667F7F" w:rsidRPr="00266328"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Cs w:val="24"/>
        </w:rPr>
      </w:pPr>
      <w:r w:rsidRPr="00266328">
        <w:rPr>
          <w:rStyle w:val="26"/>
          <w:szCs w:val="24"/>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14:paraId="7BD26B0F" w14:textId="77777777" w:rsidR="00667F7F" w:rsidRPr="00266328"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Cs w:val="24"/>
        </w:rPr>
      </w:pPr>
    </w:p>
    <w:p w14:paraId="526226D1" w14:textId="77777777"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Cs w:val="24"/>
        </w:rPr>
      </w:pPr>
      <w:r w:rsidRPr="00266328">
        <w:rPr>
          <w:rStyle w:val="26"/>
          <w:b/>
          <w:szCs w:val="24"/>
        </w:rPr>
        <w:t xml:space="preserve">3.3. </w:t>
      </w:r>
      <w:r w:rsidRPr="00266328">
        <w:rPr>
          <w:rFonts w:ascii="Times New Roman" w:hAnsi="Times New Roman"/>
          <w:b/>
          <w:sz w:val="24"/>
          <w:szCs w:val="24"/>
        </w:rPr>
        <w:t xml:space="preserve">Технические средства обучения: </w:t>
      </w:r>
    </w:p>
    <w:p w14:paraId="1A78103F" w14:textId="77777777" w:rsidR="00667F7F" w:rsidRPr="00266328"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14:paraId="0B13FF15" w14:textId="77777777" w:rsidR="00667F7F" w:rsidRPr="00266328"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Интерактивный программно-аппаратный комплекс мобильный или стационарный (программное обеспечение, проектор, крепление в комплекте);</w:t>
      </w:r>
    </w:p>
    <w:p w14:paraId="192D72F7" w14:textId="77777777" w:rsidR="00667F7F" w:rsidRPr="00266328"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Выход в локальную сеть</w:t>
      </w:r>
    </w:p>
    <w:p w14:paraId="7FA03941" w14:textId="77777777" w:rsidR="00667F7F" w:rsidRPr="00266328"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Cs w:val="24"/>
        </w:rPr>
      </w:pPr>
    </w:p>
    <w:p w14:paraId="40C1766A" w14:textId="77777777"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Cs w:val="24"/>
        </w:rPr>
      </w:pPr>
      <w:r w:rsidRPr="00266328">
        <w:rPr>
          <w:rStyle w:val="26"/>
          <w:b/>
          <w:szCs w:val="24"/>
        </w:rPr>
        <w:t>3.4. Специальные технические средства. Модели</w:t>
      </w:r>
    </w:p>
    <w:p w14:paraId="58E88777"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Система хранения тренажеров;</w:t>
      </w:r>
    </w:p>
    <w:p w14:paraId="6BA1BA97"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Сейф оружейный;</w:t>
      </w:r>
    </w:p>
    <w:p w14:paraId="3680354E" w14:textId="77777777" w:rsidR="00667F7F" w:rsidRPr="00266328" w:rsidRDefault="00861CAB">
      <w:pPr>
        <w:numPr>
          <w:ilvl w:val="0"/>
          <w:numId w:val="6"/>
        </w:numPr>
        <w:spacing w:after="0" w:line="240" w:lineRule="auto"/>
        <w:rPr>
          <w:rFonts w:ascii="Times New Roman" w:hAnsi="Times New Roman"/>
          <w:sz w:val="24"/>
          <w:szCs w:val="24"/>
        </w:rPr>
      </w:pPr>
      <w:r w:rsidRPr="00266328">
        <w:rPr>
          <w:rFonts w:ascii="Times New Roman" w:hAnsi="Times New Roman"/>
          <w:sz w:val="24"/>
          <w:szCs w:val="24"/>
        </w:rPr>
        <w:t>Цифровая лаборатория по основам безопасности жизнедеятельности;</w:t>
      </w:r>
    </w:p>
    <w:p w14:paraId="6F89D450" w14:textId="77777777" w:rsidR="00667F7F" w:rsidRPr="00266328" w:rsidRDefault="00861CAB">
      <w:pPr>
        <w:numPr>
          <w:ilvl w:val="0"/>
          <w:numId w:val="6"/>
        </w:numPr>
        <w:spacing w:after="0" w:line="240" w:lineRule="auto"/>
        <w:rPr>
          <w:rFonts w:ascii="Times New Roman" w:hAnsi="Times New Roman"/>
          <w:sz w:val="24"/>
          <w:szCs w:val="24"/>
        </w:rPr>
      </w:pPr>
      <w:r w:rsidRPr="00266328">
        <w:rPr>
          <w:rFonts w:ascii="Times New Roman" w:hAnsi="Times New Roman"/>
          <w:sz w:val="24"/>
          <w:szCs w:val="24"/>
        </w:rPr>
        <w:t>Мини-экспресс-лаборатории радиационно-химической разведки;</w:t>
      </w:r>
    </w:p>
    <w:p w14:paraId="15A2FF3F"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24"/>
        </w:rPr>
      </w:pPr>
      <w:r w:rsidRPr="00266328">
        <w:rPr>
          <w:rFonts w:ascii="Times New Roman" w:hAnsi="Times New Roman"/>
          <w:sz w:val="24"/>
          <w:szCs w:val="24"/>
        </w:rPr>
        <w:lastRenderedPageBreak/>
        <w:t>Дозиметр;</w:t>
      </w:r>
    </w:p>
    <w:p w14:paraId="2926C2DE"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24"/>
        </w:rPr>
      </w:pPr>
      <w:r w:rsidRPr="00266328">
        <w:rPr>
          <w:rFonts w:ascii="Times New Roman" w:hAnsi="Times New Roman"/>
          <w:sz w:val="24"/>
          <w:szCs w:val="24"/>
        </w:rPr>
        <w:t>Газоанализатор кислорода и токсичных газов с цифровой индикацией показателей;</w:t>
      </w:r>
    </w:p>
    <w:p w14:paraId="4F0E9437"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24"/>
        </w:rPr>
      </w:pPr>
      <w:r w:rsidRPr="00266328">
        <w:rPr>
          <w:rFonts w:ascii="Times New Roman" w:hAnsi="Times New Roman"/>
          <w:sz w:val="24"/>
          <w:szCs w:val="24"/>
        </w:rPr>
        <w:t>Защитный костюм;</w:t>
      </w:r>
    </w:p>
    <w:p w14:paraId="7D58EC73"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24"/>
        </w:rPr>
      </w:pPr>
      <w:r w:rsidRPr="00266328">
        <w:rPr>
          <w:rFonts w:ascii="Times New Roman" w:hAnsi="Times New Roman"/>
          <w:sz w:val="24"/>
          <w:szCs w:val="24"/>
        </w:rPr>
        <w:t>Измеритель электропроводности, кислотности и температуры;</w:t>
      </w:r>
    </w:p>
    <w:p w14:paraId="5773FC40"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24"/>
        </w:rPr>
      </w:pPr>
      <w:r w:rsidRPr="00266328">
        <w:rPr>
          <w:rFonts w:ascii="Times New Roman" w:hAnsi="Times New Roman"/>
          <w:sz w:val="24"/>
          <w:szCs w:val="24"/>
        </w:rPr>
        <w:t>Компас-азимут;</w:t>
      </w:r>
    </w:p>
    <w:p w14:paraId="17A1027D"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24"/>
        </w:rPr>
      </w:pPr>
      <w:r w:rsidRPr="00266328">
        <w:rPr>
          <w:rFonts w:ascii="Times New Roman" w:hAnsi="Times New Roman"/>
          <w:sz w:val="24"/>
          <w:szCs w:val="24"/>
        </w:rPr>
        <w:t>Противогаз взрослый, фильтрующе-поглощающий;</w:t>
      </w:r>
    </w:p>
    <w:p w14:paraId="16E923B8"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Самоспасатель фильтрующий и изолирующий (СПИ-20, СПФ и т.д.)</w:t>
      </w:r>
    </w:p>
    <w:p w14:paraId="090C0710"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Респиратор;</w:t>
      </w:r>
    </w:p>
    <w:p w14:paraId="2D77B3A6"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24"/>
        </w:rPr>
      </w:pPr>
      <w:r w:rsidRPr="00266328">
        <w:rPr>
          <w:rFonts w:ascii="Times New Roman" w:hAnsi="Times New Roman"/>
          <w:sz w:val="24"/>
          <w:szCs w:val="24"/>
        </w:rPr>
        <w:t>Макет гранат Ф-1 и РДГ-5;</w:t>
      </w:r>
    </w:p>
    <w:p w14:paraId="6433C20A"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Комплект массо-габаритных моделей оружия;</w:t>
      </w:r>
    </w:p>
    <w:p w14:paraId="30A7F890"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Магазин к автомату Калашникова с учебными патронами;</w:t>
      </w:r>
    </w:p>
    <w:p w14:paraId="36F77A9D"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Стрелковый тренажер;</w:t>
      </w:r>
    </w:p>
    <w:p w14:paraId="4F27ABC1"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Макет простейшего укрытия в разрезе;</w:t>
      </w:r>
    </w:p>
    <w:p w14:paraId="3FF4F955"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Макет БПЛА;</w:t>
      </w:r>
    </w:p>
    <w:p w14:paraId="340E1323"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Тренажер для оказания первой помощи на месте происшествия;</w:t>
      </w:r>
    </w:p>
    <w:p w14:paraId="1B00F6B7"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Имитаторы ранений и поражений для тренажера-менекена;</w:t>
      </w:r>
    </w:p>
    <w:p w14:paraId="0F058B86"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Тренажер для освоения навыков сердечно-легочной реанимации взрослого и ребенка;</w:t>
      </w:r>
    </w:p>
    <w:p w14:paraId="62C63A44"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Образцы первичных средств пожаротушения, огнетушителей;</w:t>
      </w:r>
    </w:p>
    <w:p w14:paraId="69B63172"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14:paraId="0D93CE17" w14:textId="77777777" w:rsidR="00667F7F" w:rsidRPr="00266328"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4"/>
          <w:szCs w:val="24"/>
        </w:rPr>
      </w:pPr>
    </w:p>
    <w:p w14:paraId="7A55FC81" w14:textId="77777777"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4"/>
          <w:szCs w:val="24"/>
        </w:rPr>
      </w:pPr>
      <w:r w:rsidRPr="00266328">
        <w:rPr>
          <w:rFonts w:ascii="Times New Roman" w:hAnsi="Times New Roman"/>
          <w:b/>
          <w:sz w:val="24"/>
          <w:szCs w:val="24"/>
        </w:rPr>
        <w:t>3.5. Площадки для практических занятий:</w:t>
      </w:r>
    </w:p>
    <w:p w14:paraId="4FC4CAE3" w14:textId="77777777" w:rsidR="00667F7F" w:rsidRPr="00266328" w:rsidRDefault="00861CA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4"/>
          <w:szCs w:val="24"/>
        </w:rPr>
      </w:pPr>
      <w:r w:rsidRPr="00266328">
        <w:rPr>
          <w:rFonts w:ascii="Times New Roman" w:hAnsi="Times New Roman"/>
          <w:sz w:val="24"/>
          <w:szCs w:val="24"/>
        </w:rPr>
        <w:t>Военизированная полоса препятствий в соответствии с требованиями начальной военной подготовки или элементы полосы препятствий;</w:t>
      </w:r>
    </w:p>
    <w:p w14:paraId="4BA84134" w14:textId="77777777" w:rsidR="00667F7F" w:rsidRPr="00266328" w:rsidRDefault="00861CA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4"/>
          <w:szCs w:val="24"/>
        </w:rPr>
      </w:pPr>
      <w:r w:rsidRPr="00266328">
        <w:rPr>
          <w:rFonts w:ascii="Times New Roman" w:hAnsi="Times New Roman"/>
          <w:sz w:val="24"/>
          <w:szCs w:val="24"/>
        </w:rPr>
        <w:t>Площадка для занятий строевой подготовкой при проведении учебных сборов и в рамках практических занятий;</w:t>
      </w:r>
    </w:p>
    <w:p w14:paraId="10DA4076" w14:textId="77777777" w:rsidR="00667F7F" w:rsidRPr="00266328"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olor w:val="0070C0"/>
          <w:sz w:val="24"/>
          <w:szCs w:val="24"/>
        </w:rPr>
      </w:pPr>
    </w:p>
    <w:p w14:paraId="1FE796CE" w14:textId="77777777" w:rsidR="00667F7F" w:rsidRPr="00266328" w:rsidRDefault="00861CAB">
      <w:pPr>
        <w:spacing w:after="0"/>
        <w:rPr>
          <w:rFonts w:ascii="Times New Roman" w:hAnsi="Times New Roman"/>
          <w:b/>
          <w:sz w:val="24"/>
          <w:szCs w:val="24"/>
        </w:rPr>
      </w:pPr>
      <w:bookmarkStart w:id="15" w:name="_heading=h.26in1rg"/>
      <w:bookmarkEnd w:id="15"/>
      <w:r w:rsidRPr="00266328">
        <w:rPr>
          <w:rFonts w:ascii="Times New Roman" w:hAnsi="Times New Roman"/>
          <w:b/>
          <w:sz w:val="24"/>
          <w:szCs w:val="24"/>
        </w:rPr>
        <w:t>3.6. Учебно-методическое обеспечение программы:</w:t>
      </w:r>
    </w:p>
    <w:p w14:paraId="66DA48CE" w14:textId="3FA6D468" w:rsidR="00667F7F" w:rsidRPr="00266328" w:rsidRDefault="00D81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sz w:val="24"/>
          <w:szCs w:val="24"/>
        </w:rPr>
      </w:pPr>
      <w:bookmarkStart w:id="16" w:name="_Hlk120782426"/>
      <w:bookmarkEnd w:id="16"/>
      <w:r w:rsidRPr="00266328">
        <w:rPr>
          <w:rFonts w:ascii="Times New Roman" w:hAnsi="Times New Roman"/>
          <w:sz w:val="24"/>
          <w:szCs w:val="24"/>
        </w:rPr>
        <w:t>Для реализации программы библиотечный фонд образовательной организации име</w:t>
      </w:r>
      <w:r w:rsidR="004F3833">
        <w:rPr>
          <w:rFonts w:ascii="Times New Roman" w:hAnsi="Times New Roman"/>
          <w:sz w:val="24"/>
          <w:szCs w:val="24"/>
        </w:rPr>
        <w:t>ет</w:t>
      </w:r>
      <w:r w:rsidRPr="00266328">
        <w:rPr>
          <w:rFonts w:ascii="Times New Roman" w:hAnsi="Times New Roman"/>
          <w:sz w:val="24"/>
          <w:szCs w:val="24"/>
        </w:rPr>
        <w:t xml:space="preserve"> печатные и электронные образовательные и информационные ресурсы, допущенные к использованию при реализации образовательных программы СПО на базе основного общего образования.</w:t>
      </w:r>
    </w:p>
    <w:p w14:paraId="49311EB0" w14:textId="77777777" w:rsidR="00D81E36" w:rsidRPr="00266328" w:rsidRDefault="00D81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5F27E817" w14:textId="006C364C" w:rsidR="00667F7F" w:rsidRPr="00266328" w:rsidRDefault="00861CAB">
      <w:pPr>
        <w:pStyle w:val="10"/>
        <w:jc w:val="center"/>
        <w:rPr>
          <w:rFonts w:ascii="Times New Roman" w:hAnsi="Times New Roman"/>
          <w:b/>
          <w:color w:val="000000"/>
          <w:sz w:val="24"/>
          <w:szCs w:val="24"/>
        </w:rPr>
      </w:pPr>
      <w:bookmarkStart w:id="17" w:name="__RefHeading___4"/>
      <w:bookmarkStart w:id="18" w:name="_heading=h.lnxbz9"/>
      <w:bookmarkEnd w:id="17"/>
      <w:bookmarkEnd w:id="18"/>
      <w:r w:rsidRPr="00266328">
        <w:rPr>
          <w:rFonts w:ascii="Times New Roman" w:hAnsi="Times New Roman"/>
          <w:b/>
          <w:color w:val="000000"/>
          <w:sz w:val="24"/>
          <w:szCs w:val="24"/>
        </w:rPr>
        <w:t>4. Контроль и оценка р</w:t>
      </w:r>
      <w:r w:rsidR="00022D06">
        <w:rPr>
          <w:rFonts w:ascii="Times New Roman" w:hAnsi="Times New Roman"/>
          <w:b/>
          <w:color w:val="000000"/>
          <w:sz w:val="24"/>
          <w:szCs w:val="24"/>
        </w:rPr>
        <w:t>е</w:t>
      </w:r>
      <w:r w:rsidRPr="00266328">
        <w:rPr>
          <w:rFonts w:ascii="Times New Roman" w:hAnsi="Times New Roman"/>
          <w:b/>
          <w:color w:val="000000"/>
          <w:sz w:val="24"/>
          <w:szCs w:val="24"/>
        </w:rPr>
        <w:t>зультатов освоения общеобразовательной дисциплины</w:t>
      </w:r>
    </w:p>
    <w:p w14:paraId="18FFB1B8" w14:textId="77777777" w:rsidR="00667F7F" w:rsidRPr="00266328" w:rsidRDefault="00667F7F">
      <w:pPr>
        <w:spacing w:after="0"/>
        <w:jc w:val="center"/>
        <w:rPr>
          <w:rFonts w:ascii="Times New Roman" w:hAnsi="Times New Roman"/>
          <w:b/>
          <w:sz w:val="24"/>
          <w:szCs w:val="24"/>
        </w:rPr>
      </w:pPr>
    </w:p>
    <w:p w14:paraId="2451A0E2" w14:textId="77777777" w:rsidR="00667F7F" w:rsidRPr="00266328" w:rsidRDefault="00861CAB">
      <w:pPr>
        <w:spacing w:after="0"/>
        <w:jc w:val="both"/>
        <w:rPr>
          <w:rFonts w:ascii="Times New Roman" w:hAnsi="Times New Roman"/>
          <w:sz w:val="24"/>
          <w:szCs w:val="24"/>
        </w:rPr>
      </w:pPr>
      <w:r w:rsidRPr="00266328">
        <w:rPr>
          <w:rFonts w:ascii="Times New Roman" w:hAnsi="Times New Roman"/>
          <w:b/>
          <w:sz w:val="24"/>
          <w:szCs w:val="24"/>
        </w:rPr>
        <w:t>Контроль</w:t>
      </w:r>
      <w:r w:rsidRPr="00266328">
        <w:rPr>
          <w:rFonts w:ascii="Times New Roman" w:hAnsi="Times New Roman"/>
          <w:sz w:val="24"/>
          <w:szCs w:val="24"/>
        </w:rPr>
        <w:t xml:space="preserve"> </w:t>
      </w:r>
      <w:r w:rsidRPr="00266328">
        <w:rPr>
          <w:rFonts w:ascii="Times New Roman" w:hAnsi="Times New Roman"/>
          <w:b/>
          <w:sz w:val="24"/>
          <w:szCs w:val="24"/>
        </w:rPr>
        <w:t>и оценка</w:t>
      </w:r>
      <w:r w:rsidRPr="00266328">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Style w:val="aff6"/>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2977"/>
      </w:tblGrid>
      <w:tr w:rsidR="00667F7F" w:rsidRPr="00266328" w14:paraId="0C2BD86F"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6A95CB0D" w14:textId="77777777" w:rsidR="00667F7F" w:rsidRPr="00266328" w:rsidRDefault="00861CAB">
            <w:pPr>
              <w:spacing w:after="0" w:line="240" w:lineRule="auto"/>
              <w:ind w:left="57" w:right="57"/>
              <w:jc w:val="center"/>
              <w:rPr>
                <w:rFonts w:ascii="Times New Roman" w:hAnsi="Times New Roman"/>
                <w:b/>
                <w:sz w:val="24"/>
                <w:szCs w:val="24"/>
              </w:rPr>
            </w:pPr>
            <w:bookmarkStart w:id="19" w:name="_Hlk159488004"/>
            <w:r w:rsidRPr="00266328">
              <w:rPr>
                <w:rFonts w:ascii="Times New Roman" w:hAnsi="Times New Roman"/>
                <w:b/>
                <w:sz w:val="24"/>
                <w:szCs w:val="24"/>
              </w:rPr>
              <w:lastRenderedPageBreak/>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14:paraId="0F9BA078" w14:textId="77777777" w:rsidR="00667F7F" w:rsidRPr="00266328" w:rsidRDefault="00861CAB">
            <w:pPr>
              <w:spacing w:after="0" w:line="240" w:lineRule="auto"/>
              <w:ind w:left="57" w:right="57"/>
              <w:jc w:val="center"/>
              <w:rPr>
                <w:rFonts w:ascii="Times New Roman" w:hAnsi="Times New Roman"/>
                <w:b/>
                <w:sz w:val="24"/>
                <w:szCs w:val="24"/>
              </w:rPr>
            </w:pPr>
            <w:r w:rsidRPr="00266328">
              <w:rPr>
                <w:rFonts w:ascii="Times New Roman" w:hAnsi="Times New Roman"/>
                <w:b/>
                <w:sz w:val="24"/>
                <w:szCs w:val="24"/>
              </w:rPr>
              <w:t>Раздел/Тема</w:t>
            </w:r>
          </w:p>
        </w:tc>
        <w:tc>
          <w:tcPr>
            <w:tcW w:w="2977" w:type="dxa"/>
            <w:tcBorders>
              <w:top w:val="single" w:sz="4" w:space="0" w:color="000000"/>
              <w:left w:val="single" w:sz="4" w:space="0" w:color="000000"/>
              <w:bottom w:val="single" w:sz="4" w:space="0" w:color="000000"/>
              <w:right w:val="single" w:sz="4" w:space="0" w:color="000000"/>
            </w:tcBorders>
          </w:tcPr>
          <w:p w14:paraId="6067E0E7" w14:textId="77777777" w:rsidR="00667F7F" w:rsidRPr="00266328" w:rsidRDefault="00861CAB">
            <w:pPr>
              <w:spacing w:after="0" w:line="240" w:lineRule="auto"/>
              <w:ind w:left="57" w:right="57"/>
              <w:jc w:val="center"/>
              <w:rPr>
                <w:rFonts w:ascii="Times New Roman" w:hAnsi="Times New Roman"/>
                <w:b/>
                <w:sz w:val="24"/>
                <w:szCs w:val="24"/>
              </w:rPr>
            </w:pPr>
            <w:r w:rsidRPr="00266328">
              <w:rPr>
                <w:rFonts w:ascii="Times New Roman" w:hAnsi="Times New Roman"/>
                <w:b/>
                <w:sz w:val="24"/>
                <w:szCs w:val="24"/>
              </w:rPr>
              <w:t>Тип оценочных мероприятий</w:t>
            </w:r>
          </w:p>
        </w:tc>
      </w:tr>
      <w:tr w:rsidR="00667F7F" w:rsidRPr="00266328" w14:paraId="315C16AF"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091ADDFD"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14:paraId="66C2E735"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1, Тема 1.2;</w:t>
            </w:r>
          </w:p>
          <w:p w14:paraId="5E2CD436"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2, Тема 2.1;</w:t>
            </w:r>
          </w:p>
          <w:p w14:paraId="78D61466"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 xml:space="preserve">Р 3, Тема 3.3; </w:t>
            </w:r>
          </w:p>
          <w:p w14:paraId="47D985C4"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 xml:space="preserve">Р 4, Тема 4.1; </w:t>
            </w:r>
          </w:p>
          <w:p w14:paraId="7EED7BA7"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 xml:space="preserve">Р 6, Тема 6.2; </w:t>
            </w:r>
          </w:p>
          <w:p w14:paraId="77ADB27F"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 xml:space="preserve">Р 11, Тема 11.2; </w:t>
            </w:r>
          </w:p>
          <w:p w14:paraId="5DA5A3A7" w14:textId="77777777" w:rsidR="00667F7F" w:rsidRPr="00266328" w:rsidRDefault="00667F7F">
            <w:pPr>
              <w:spacing w:after="0" w:line="240" w:lineRule="auto"/>
              <w:ind w:left="57" w:right="57"/>
              <w:rPr>
                <w:rFonts w:ascii="Times New Roman" w:hAnsi="Times New Roman"/>
                <w:sz w:val="24"/>
                <w:szCs w:val="24"/>
              </w:rPr>
            </w:pPr>
          </w:p>
          <w:p w14:paraId="36841EB3"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ПМ Р1</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059A9B7D" w14:textId="77777777" w:rsidR="00667F7F" w:rsidRPr="00266328" w:rsidRDefault="00861CAB">
            <w:pPr>
              <w:spacing w:after="0" w:line="240" w:lineRule="auto"/>
              <w:ind w:right="57"/>
              <w:rPr>
                <w:rFonts w:ascii="Times New Roman" w:hAnsi="Times New Roman"/>
                <w:sz w:val="24"/>
                <w:szCs w:val="24"/>
              </w:rPr>
            </w:pPr>
            <w:r w:rsidRPr="00266328">
              <w:rPr>
                <w:rFonts w:ascii="Times New Roman" w:hAnsi="Times New Roman"/>
                <w:sz w:val="24"/>
                <w:szCs w:val="24"/>
              </w:rPr>
              <w:t>- Кейс-задание;</w:t>
            </w:r>
          </w:p>
          <w:p w14:paraId="174BB173" w14:textId="77777777" w:rsidR="00667F7F" w:rsidRPr="00266328" w:rsidRDefault="00861CAB">
            <w:pPr>
              <w:spacing w:after="0" w:line="240" w:lineRule="auto"/>
              <w:ind w:right="57"/>
              <w:rPr>
                <w:rFonts w:ascii="Times New Roman" w:hAnsi="Times New Roman"/>
                <w:sz w:val="24"/>
                <w:szCs w:val="24"/>
              </w:rPr>
            </w:pPr>
            <w:r w:rsidRPr="00266328">
              <w:rPr>
                <w:rFonts w:ascii="Times New Roman" w:hAnsi="Times New Roman"/>
                <w:sz w:val="24"/>
                <w:szCs w:val="24"/>
              </w:rPr>
              <w:t>– Старт-задание;</w:t>
            </w:r>
          </w:p>
          <w:p w14:paraId="4DE3549B" w14:textId="77777777" w:rsidR="00667F7F" w:rsidRPr="00266328" w:rsidRDefault="00861CAB">
            <w:pPr>
              <w:numPr>
                <w:ilvl w:val="0"/>
                <w:numId w:val="9"/>
              </w:numPr>
              <w:spacing w:after="0" w:line="240" w:lineRule="auto"/>
              <w:ind w:left="0" w:right="57" w:firstLine="0"/>
              <w:rPr>
                <w:rFonts w:ascii="Times New Roman" w:hAnsi="Times New Roman"/>
                <w:sz w:val="24"/>
                <w:szCs w:val="24"/>
              </w:rPr>
            </w:pPr>
            <w:r w:rsidRPr="00266328">
              <w:rPr>
                <w:rFonts w:ascii="Times New Roman" w:hAnsi="Times New Roman"/>
                <w:sz w:val="24"/>
                <w:szCs w:val="24"/>
              </w:rPr>
              <w:t>Фронтальный опрос;</w:t>
            </w:r>
          </w:p>
          <w:p w14:paraId="25319142" w14:textId="77777777" w:rsidR="00667F7F" w:rsidRPr="00266328" w:rsidRDefault="00861CAB">
            <w:pPr>
              <w:spacing w:after="0" w:line="240" w:lineRule="auto"/>
              <w:ind w:right="57"/>
              <w:rPr>
                <w:rFonts w:ascii="Times New Roman" w:hAnsi="Times New Roman"/>
                <w:sz w:val="24"/>
                <w:szCs w:val="24"/>
              </w:rPr>
            </w:pPr>
            <w:r w:rsidRPr="00266328">
              <w:rPr>
                <w:rFonts w:ascii="Times New Roman" w:hAnsi="Times New Roman"/>
                <w:sz w:val="24"/>
                <w:szCs w:val="24"/>
              </w:rPr>
              <w:t>- Задание-исследование;</w:t>
            </w:r>
          </w:p>
          <w:p w14:paraId="799E475F" w14:textId="77777777" w:rsidR="00667F7F" w:rsidRPr="00266328" w:rsidRDefault="00861CAB">
            <w:pPr>
              <w:spacing w:after="0" w:line="240" w:lineRule="auto"/>
              <w:ind w:right="57"/>
              <w:rPr>
                <w:rFonts w:ascii="Times New Roman" w:hAnsi="Times New Roman"/>
                <w:sz w:val="24"/>
                <w:szCs w:val="24"/>
              </w:rPr>
            </w:pPr>
            <w:r w:rsidRPr="00266328">
              <w:rPr>
                <w:rFonts w:ascii="Times New Roman" w:hAnsi="Times New Roman"/>
                <w:sz w:val="24"/>
                <w:szCs w:val="24"/>
              </w:rPr>
              <w:t>- Задание-эксперимент;</w:t>
            </w:r>
          </w:p>
          <w:p w14:paraId="482502C5" w14:textId="77777777" w:rsidR="00667F7F" w:rsidRPr="00266328" w:rsidRDefault="00861CAB">
            <w:pPr>
              <w:spacing w:after="0" w:line="240" w:lineRule="auto"/>
              <w:ind w:right="57"/>
              <w:rPr>
                <w:rFonts w:ascii="Times New Roman" w:hAnsi="Times New Roman"/>
                <w:sz w:val="24"/>
                <w:szCs w:val="24"/>
              </w:rPr>
            </w:pPr>
            <w:r w:rsidRPr="00266328">
              <w:rPr>
                <w:rFonts w:ascii="Times New Roman" w:hAnsi="Times New Roman"/>
                <w:sz w:val="24"/>
                <w:szCs w:val="24"/>
              </w:rPr>
              <w:t>– Тест-задание;</w:t>
            </w:r>
          </w:p>
          <w:p w14:paraId="4EE811C3" w14:textId="77777777" w:rsidR="00667F7F" w:rsidRPr="00266328" w:rsidRDefault="00861CAB">
            <w:pPr>
              <w:spacing w:after="0" w:line="240" w:lineRule="auto"/>
              <w:ind w:right="57"/>
              <w:rPr>
                <w:rFonts w:ascii="Times New Roman" w:hAnsi="Times New Roman"/>
                <w:sz w:val="24"/>
                <w:szCs w:val="24"/>
              </w:rPr>
            </w:pPr>
            <w:r w:rsidRPr="00266328">
              <w:rPr>
                <w:rFonts w:ascii="Times New Roman" w:hAnsi="Times New Roman"/>
                <w:sz w:val="24"/>
                <w:szCs w:val="24"/>
              </w:rPr>
              <w:t>- Ситуационные задачи</w:t>
            </w:r>
          </w:p>
          <w:p w14:paraId="37FE49A5" w14:textId="77777777" w:rsidR="00667F7F" w:rsidRPr="00266328" w:rsidRDefault="00861CAB">
            <w:pPr>
              <w:spacing w:after="0" w:line="240" w:lineRule="auto"/>
              <w:ind w:right="57"/>
              <w:rPr>
                <w:rFonts w:ascii="Times New Roman" w:hAnsi="Times New Roman"/>
                <w:sz w:val="24"/>
                <w:szCs w:val="24"/>
              </w:rPr>
            </w:pPr>
            <w:r w:rsidRPr="00266328">
              <w:rPr>
                <w:rFonts w:ascii="Times New Roman" w:hAnsi="Times New Roman"/>
                <w:sz w:val="24"/>
                <w:szCs w:val="24"/>
              </w:rPr>
              <w:t>- Выполнение заданий на дифференцированном зачете</w:t>
            </w:r>
          </w:p>
        </w:tc>
      </w:tr>
      <w:tr w:rsidR="00667F7F" w:rsidRPr="00266328" w14:paraId="0872C3B6"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4DF05F3" w14:textId="77777777" w:rsidR="00667F7F" w:rsidRPr="00266328" w:rsidRDefault="00861CAB">
            <w:pPr>
              <w:spacing w:after="0" w:line="240" w:lineRule="auto"/>
              <w:ind w:left="57" w:right="57"/>
              <w:rPr>
                <w:rFonts w:ascii="Times New Roman" w:hAnsi="Times New Roman"/>
                <w:b/>
                <w:sz w:val="24"/>
                <w:szCs w:val="24"/>
              </w:rPr>
            </w:pPr>
            <w:r w:rsidRPr="00266328">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62" w:type="dxa"/>
            <w:tcBorders>
              <w:top w:val="single" w:sz="4" w:space="0" w:color="000000"/>
              <w:left w:val="single" w:sz="4" w:space="0" w:color="000000"/>
              <w:bottom w:val="single" w:sz="4" w:space="0" w:color="000000"/>
              <w:right w:val="single" w:sz="4" w:space="0" w:color="000000"/>
            </w:tcBorders>
          </w:tcPr>
          <w:p w14:paraId="6AF414F7"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9, Тема 9.1; 9.2; 9.3</w:t>
            </w:r>
          </w:p>
          <w:p w14:paraId="30D531D5"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11, Темы: 11.2; 11.3;</w:t>
            </w:r>
          </w:p>
          <w:p w14:paraId="7DE573A5" w14:textId="77777777" w:rsidR="00667F7F" w:rsidRPr="00266328" w:rsidRDefault="00667F7F">
            <w:pPr>
              <w:spacing w:after="0" w:line="240" w:lineRule="auto"/>
              <w:ind w:left="57" w:right="57"/>
              <w:rPr>
                <w:rFonts w:ascii="Times New Roman" w:hAnsi="Times New Roman"/>
                <w:sz w:val="24"/>
                <w:szCs w:val="24"/>
              </w:rPr>
            </w:pPr>
          </w:p>
          <w:p w14:paraId="669274C7"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1B96EF9B" w14:textId="77777777" w:rsidR="00667F7F" w:rsidRPr="00266328" w:rsidRDefault="00667F7F">
            <w:pPr>
              <w:rPr>
                <w:rFonts w:ascii="Times New Roman" w:hAnsi="Times New Roman"/>
                <w:sz w:val="24"/>
                <w:szCs w:val="24"/>
              </w:rPr>
            </w:pPr>
          </w:p>
        </w:tc>
      </w:tr>
      <w:tr w:rsidR="00667F7F" w:rsidRPr="00266328" w14:paraId="64ECA44D"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5CACBA6"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3FF3716D"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 xml:space="preserve">Р 1, Темы: 1.1; 1.2; </w:t>
            </w:r>
          </w:p>
          <w:p w14:paraId="79533F6E"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 xml:space="preserve">Р 2, Тема 2.1; </w:t>
            </w:r>
          </w:p>
          <w:p w14:paraId="09B56131"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 xml:space="preserve">Р 5, Тема 5.2; </w:t>
            </w:r>
          </w:p>
          <w:p w14:paraId="0E5E3C97"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 xml:space="preserve">Р 8, Тема 8.1; </w:t>
            </w:r>
          </w:p>
          <w:p w14:paraId="504731A4"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 xml:space="preserve">Р 9, Темы: 9.1; 9.2; 9.3; </w:t>
            </w:r>
          </w:p>
          <w:p w14:paraId="564830AD"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10, Темы: 10.1; 10.2; 10.3;</w:t>
            </w:r>
          </w:p>
          <w:p w14:paraId="2A803D5B"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11, Тема 11.1;</w:t>
            </w:r>
          </w:p>
          <w:p w14:paraId="14BEA41A" w14:textId="77777777" w:rsidR="00667F7F" w:rsidRPr="00266328" w:rsidRDefault="00667F7F">
            <w:pPr>
              <w:spacing w:after="0" w:line="240" w:lineRule="auto"/>
              <w:ind w:left="57" w:right="57"/>
              <w:rPr>
                <w:rFonts w:ascii="Times New Roman" w:hAnsi="Times New Roman"/>
                <w:sz w:val="24"/>
                <w:szCs w:val="24"/>
              </w:rPr>
            </w:pPr>
          </w:p>
          <w:p w14:paraId="70AA3D54"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FFAF15" w14:textId="77777777" w:rsidR="00667F7F" w:rsidRPr="00266328" w:rsidRDefault="00667F7F">
            <w:pPr>
              <w:rPr>
                <w:rFonts w:ascii="Times New Roman" w:hAnsi="Times New Roman"/>
                <w:sz w:val="24"/>
                <w:szCs w:val="24"/>
              </w:rPr>
            </w:pPr>
          </w:p>
        </w:tc>
      </w:tr>
      <w:tr w:rsidR="00667F7F" w:rsidRPr="00266328" w14:paraId="58D08034"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6567F87C" w14:textId="77777777" w:rsidR="00667F7F" w:rsidRPr="00266328" w:rsidRDefault="00861CAB">
            <w:pPr>
              <w:spacing w:after="0" w:line="240" w:lineRule="auto"/>
              <w:ind w:left="57" w:right="57"/>
              <w:rPr>
                <w:rFonts w:ascii="Times New Roman" w:hAnsi="Times New Roman"/>
                <w:b/>
                <w:sz w:val="24"/>
                <w:szCs w:val="24"/>
              </w:rPr>
            </w:pPr>
            <w:r w:rsidRPr="00266328">
              <w:rPr>
                <w:rFonts w:ascii="Times New Roman" w:hAnsi="Times New Roman"/>
                <w:sz w:val="24"/>
                <w:szCs w:val="24"/>
              </w:rPr>
              <w:t>ОК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14:paraId="60B49712"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4, Тема 4.2;</w:t>
            </w:r>
          </w:p>
          <w:p w14:paraId="0B146835"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5, Тема 5.1;</w:t>
            </w:r>
          </w:p>
          <w:p w14:paraId="28EE647D"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7, Темы: 7.1; 7.3;</w:t>
            </w:r>
          </w:p>
          <w:p w14:paraId="5C91E1D4"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8, Темы: 8.1; 8.2; 8.3;</w:t>
            </w:r>
          </w:p>
          <w:p w14:paraId="63917AB9"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10, Темы: 10.1; 10.2; 10.3;</w:t>
            </w:r>
          </w:p>
          <w:p w14:paraId="5F1DFCF2"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 xml:space="preserve">Р 11, Темы: 11.1; </w:t>
            </w:r>
          </w:p>
          <w:p w14:paraId="1C7DC5C7" w14:textId="77777777" w:rsidR="00667F7F" w:rsidRPr="00266328" w:rsidRDefault="00667F7F">
            <w:pPr>
              <w:spacing w:after="0" w:line="240" w:lineRule="auto"/>
              <w:ind w:left="57" w:right="57"/>
              <w:rPr>
                <w:rFonts w:ascii="Times New Roman" w:hAnsi="Times New Roman"/>
                <w:sz w:val="24"/>
                <w:szCs w:val="24"/>
              </w:rPr>
            </w:pPr>
          </w:p>
          <w:p w14:paraId="2019326B"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01B00585" w14:textId="77777777" w:rsidR="00667F7F" w:rsidRPr="00266328" w:rsidRDefault="00667F7F">
            <w:pPr>
              <w:rPr>
                <w:rFonts w:ascii="Times New Roman" w:hAnsi="Times New Roman"/>
                <w:sz w:val="24"/>
                <w:szCs w:val="24"/>
              </w:rPr>
            </w:pPr>
          </w:p>
        </w:tc>
      </w:tr>
      <w:tr w:rsidR="00667F7F" w:rsidRPr="00266328" w14:paraId="5774AA40"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51D33045"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w:t>
            </w:r>
            <w:r w:rsidRPr="00266328">
              <w:rPr>
                <w:rFonts w:ascii="Times New Roman" w:hAnsi="Times New Roman"/>
                <w:sz w:val="24"/>
                <w:szCs w:val="24"/>
              </w:rPr>
              <w:lastRenderedPageBreak/>
              <w:t>отношений, применять стандарты антикоррупционного поведения</w:t>
            </w:r>
          </w:p>
        </w:tc>
        <w:tc>
          <w:tcPr>
            <w:tcW w:w="3062" w:type="dxa"/>
            <w:tcBorders>
              <w:top w:val="single" w:sz="4" w:space="0" w:color="000000"/>
              <w:left w:val="single" w:sz="4" w:space="0" w:color="000000"/>
              <w:bottom w:val="single" w:sz="4" w:space="0" w:color="000000"/>
              <w:right w:val="single" w:sz="4" w:space="0" w:color="000000"/>
            </w:tcBorders>
          </w:tcPr>
          <w:p w14:paraId="2DEFAEB2"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lastRenderedPageBreak/>
              <w:t>Р 1, Темы:1.1;1.2;</w:t>
            </w:r>
          </w:p>
          <w:p w14:paraId="5F0D9E28"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2, Тема 2.1;</w:t>
            </w:r>
          </w:p>
          <w:p w14:paraId="287946EA"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3, Тема 3.1;</w:t>
            </w:r>
          </w:p>
          <w:p w14:paraId="4FA24571"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4, Тема 4.1;</w:t>
            </w:r>
          </w:p>
          <w:p w14:paraId="1F4ED000"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5, Темы: 5.1; 5.2;</w:t>
            </w:r>
          </w:p>
          <w:p w14:paraId="2D8E6293"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7, Темы: 7.1; 7.2; 7.3;</w:t>
            </w:r>
          </w:p>
          <w:p w14:paraId="4A685B52"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8, Темы: 8.2; 8.3;</w:t>
            </w:r>
          </w:p>
          <w:p w14:paraId="2084424A"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9, Темы: 9.1; 9.2; 9.3;</w:t>
            </w:r>
          </w:p>
          <w:p w14:paraId="0CEFE122"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10, Темы: 10.1;10.2;10.3;</w:t>
            </w:r>
          </w:p>
          <w:p w14:paraId="699C9D6E"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 xml:space="preserve">Р 11, Темы: 11.1; 11.2; </w:t>
            </w:r>
          </w:p>
          <w:p w14:paraId="38507B20" w14:textId="77777777" w:rsidR="00667F7F" w:rsidRPr="00266328" w:rsidRDefault="00667F7F">
            <w:pPr>
              <w:spacing w:after="0" w:line="240" w:lineRule="auto"/>
              <w:ind w:left="57" w:right="57"/>
              <w:rPr>
                <w:rFonts w:ascii="Times New Roman" w:hAnsi="Times New Roman"/>
                <w:sz w:val="24"/>
                <w:szCs w:val="24"/>
              </w:rPr>
            </w:pPr>
          </w:p>
          <w:p w14:paraId="02903F43" w14:textId="77777777" w:rsidR="00667F7F" w:rsidRPr="00266328" w:rsidRDefault="00861CAB">
            <w:pPr>
              <w:spacing w:after="0" w:line="240" w:lineRule="auto"/>
              <w:ind w:left="57" w:right="57"/>
              <w:rPr>
                <w:rFonts w:ascii="Times New Roman" w:hAnsi="Times New Roman"/>
                <w:b/>
                <w:sz w:val="24"/>
                <w:szCs w:val="24"/>
              </w:rPr>
            </w:pPr>
            <w:r w:rsidRPr="00266328">
              <w:rPr>
                <w:rFonts w:ascii="Times New Roman" w:hAnsi="Times New Roman"/>
                <w:sz w:val="24"/>
                <w:szCs w:val="24"/>
              </w:rPr>
              <w:lastRenderedPageBreak/>
              <w:t>ПМ Р1;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72D7AF80" w14:textId="77777777" w:rsidR="00667F7F" w:rsidRPr="00266328" w:rsidRDefault="00667F7F">
            <w:pPr>
              <w:rPr>
                <w:rFonts w:ascii="Times New Roman" w:hAnsi="Times New Roman"/>
                <w:sz w:val="24"/>
                <w:szCs w:val="24"/>
              </w:rPr>
            </w:pPr>
          </w:p>
        </w:tc>
      </w:tr>
      <w:tr w:rsidR="00667F7F" w:rsidRPr="00266328" w14:paraId="43AF9654"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1B4479F"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6C2C6797"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1, Тема 1.1;</w:t>
            </w:r>
          </w:p>
          <w:p w14:paraId="7E8EFAF8"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2, Тема 2.1;</w:t>
            </w:r>
          </w:p>
          <w:p w14:paraId="4E3F0AAF"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3, Темы: 3.1; 3.2;</w:t>
            </w:r>
          </w:p>
          <w:p w14:paraId="6389A886"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4, Темы: 4.1; 4.2;</w:t>
            </w:r>
          </w:p>
          <w:p w14:paraId="33130B6D"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6, Темы: 6.1;6.2;</w:t>
            </w:r>
          </w:p>
          <w:p w14:paraId="7CAA19E7"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8, Темы: 8.2;8.3;</w:t>
            </w:r>
          </w:p>
          <w:p w14:paraId="24B0B3CC"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11, Темы: 11.1; 11.3</w:t>
            </w:r>
          </w:p>
          <w:p w14:paraId="29EE5CC5" w14:textId="77777777" w:rsidR="00667F7F" w:rsidRPr="00266328" w:rsidRDefault="00667F7F">
            <w:pPr>
              <w:spacing w:after="0" w:line="240" w:lineRule="auto"/>
              <w:ind w:left="57" w:right="57"/>
              <w:rPr>
                <w:rFonts w:ascii="Times New Roman" w:hAnsi="Times New Roman"/>
                <w:sz w:val="24"/>
                <w:szCs w:val="24"/>
              </w:rPr>
            </w:pPr>
          </w:p>
          <w:p w14:paraId="3869CC3B" w14:textId="77777777" w:rsidR="00667F7F" w:rsidRPr="00266328" w:rsidRDefault="00861CAB">
            <w:pPr>
              <w:spacing w:after="0" w:line="240" w:lineRule="auto"/>
              <w:ind w:left="57" w:right="57"/>
              <w:rPr>
                <w:rFonts w:ascii="Times New Roman" w:hAnsi="Times New Roman"/>
                <w:b/>
                <w:sz w:val="24"/>
                <w:szCs w:val="24"/>
              </w:rPr>
            </w:pPr>
            <w:r w:rsidRPr="00266328">
              <w:rPr>
                <w:rFonts w:ascii="Times New Roman" w:hAnsi="Times New Roman"/>
                <w:sz w:val="24"/>
                <w:szCs w:val="24"/>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CCC508" w14:textId="77777777" w:rsidR="00667F7F" w:rsidRPr="00266328" w:rsidRDefault="00667F7F">
            <w:pPr>
              <w:rPr>
                <w:rFonts w:ascii="Times New Roman" w:hAnsi="Times New Roman"/>
                <w:sz w:val="24"/>
                <w:szCs w:val="24"/>
              </w:rPr>
            </w:pPr>
          </w:p>
        </w:tc>
      </w:tr>
      <w:tr w:rsidR="00667F7F" w:rsidRPr="00266328" w14:paraId="7E3AED73"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4226E6DD"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62" w:type="dxa"/>
            <w:tcBorders>
              <w:top w:val="single" w:sz="4" w:space="0" w:color="000000"/>
              <w:left w:val="single" w:sz="4" w:space="0" w:color="000000"/>
              <w:bottom w:val="single" w:sz="4" w:space="0" w:color="000000"/>
              <w:right w:val="single" w:sz="4" w:space="0" w:color="000000"/>
            </w:tcBorders>
          </w:tcPr>
          <w:p w14:paraId="697377A9" w14:textId="77777777" w:rsidR="00667F7F" w:rsidRPr="00266328" w:rsidRDefault="00861CAB">
            <w:pPr>
              <w:spacing w:after="0" w:line="240" w:lineRule="auto"/>
              <w:ind w:left="57" w:right="57"/>
              <w:rPr>
                <w:rFonts w:ascii="Times New Roman" w:hAnsi="Times New Roman"/>
                <w:sz w:val="24"/>
                <w:szCs w:val="24"/>
              </w:rPr>
            </w:pPr>
            <w:r w:rsidRPr="00266328">
              <w:rPr>
                <w:rStyle w:val="1f6"/>
                <w:rFonts w:ascii="Times New Roman" w:hAnsi="Times New Roman"/>
                <w:sz w:val="24"/>
                <w:szCs w:val="24"/>
              </w:rPr>
              <w:t>Р 1, Тема 1.1;</w:t>
            </w:r>
          </w:p>
          <w:p w14:paraId="0DC28443" w14:textId="77777777" w:rsidR="00667F7F" w:rsidRPr="00266328" w:rsidRDefault="00861CAB">
            <w:pPr>
              <w:spacing w:after="0" w:line="240" w:lineRule="auto"/>
              <w:ind w:left="57" w:right="57"/>
              <w:rPr>
                <w:rFonts w:ascii="Times New Roman" w:hAnsi="Times New Roman"/>
                <w:sz w:val="24"/>
                <w:szCs w:val="24"/>
              </w:rPr>
            </w:pPr>
            <w:r w:rsidRPr="00266328">
              <w:rPr>
                <w:rStyle w:val="1f6"/>
                <w:rFonts w:ascii="Times New Roman" w:hAnsi="Times New Roman"/>
                <w:sz w:val="24"/>
                <w:szCs w:val="24"/>
              </w:rPr>
              <w:t>Р 6, Тема 6.1;</w:t>
            </w:r>
          </w:p>
          <w:p w14:paraId="7A58A719" w14:textId="77777777" w:rsidR="00667F7F" w:rsidRPr="00266328" w:rsidRDefault="00861CAB">
            <w:pPr>
              <w:spacing w:after="0" w:line="240" w:lineRule="auto"/>
              <w:ind w:left="57" w:right="57"/>
              <w:rPr>
                <w:rFonts w:ascii="Times New Roman" w:hAnsi="Times New Roman"/>
                <w:sz w:val="24"/>
                <w:szCs w:val="24"/>
              </w:rPr>
            </w:pPr>
            <w:r w:rsidRPr="00266328">
              <w:rPr>
                <w:rStyle w:val="1f6"/>
                <w:rFonts w:ascii="Times New Roman" w:hAnsi="Times New Roman"/>
                <w:sz w:val="24"/>
                <w:szCs w:val="24"/>
              </w:rPr>
              <w:t>Р 7, Темы: 7.1;7.2;7.3;</w:t>
            </w:r>
          </w:p>
          <w:p w14:paraId="360F6318" w14:textId="77777777" w:rsidR="00667F7F" w:rsidRPr="00266328" w:rsidRDefault="00861CAB">
            <w:pPr>
              <w:spacing w:after="0" w:line="240" w:lineRule="auto"/>
              <w:ind w:left="57" w:right="57"/>
              <w:rPr>
                <w:rFonts w:ascii="Times New Roman" w:hAnsi="Times New Roman"/>
                <w:sz w:val="24"/>
                <w:szCs w:val="24"/>
              </w:rPr>
            </w:pPr>
            <w:r w:rsidRPr="00266328">
              <w:rPr>
                <w:rStyle w:val="1f6"/>
                <w:rFonts w:ascii="Times New Roman" w:hAnsi="Times New Roman"/>
                <w:sz w:val="24"/>
                <w:szCs w:val="24"/>
              </w:rPr>
              <w:t>Р 8, Темы: 8.2;8.3;</w:t>
            </w:r>
          </w:p>
          <w:p w14:paraId="075950AF" w14:textId="77777777" w:rsidR="00667F7F" w:rsidRPr="00266328" w:rsidRDefault="00861CAB">
            <w:pPr>
              <w:spacing w:after="0" w:line="240" w:lineRule="auto"/>
              <w:ind w:left="57" w:right="57"/>
              <w:rPr>
                <w:rFonts w:ascii="Times New Roman" w:hAnsi="Times New Roman"/>
                <w:sz w:val="24"/>
                <w:szCs w:val="24"/>
              </w:rPr>
            </w:pPr>
            <w:r w:rsidRPr="00266328">
              <w:rPr>
                <w:rStyle w:val="1f6"/>
                <w:rFonts w:ascii="Times New Roman" w:hAnsi="Times New Roman"/>
                <w:sz w:val="24"/>
                <w:szCs w:val="24"/>
              </w:rPr>
              <w:t>Р 10, Темы: 10.1;10.2; 10.3;</w:t>
            </w:r>
          </w:p>
          <w:p w14:paraId="08790F90" w14:textId="77777777" w:rsidR="00667F7F" w:rsidRPr="00266328" w:rsidRDefault="00861CAB">
            <w:pPr>
              <w:spacing w:after="0" w:line="240" w:lineRule="auto"/>
              <w:ind w:left="57" w:right="57"/>
              <w:rPr>
                <w:rStyle w:val="1f6"/>
                <w:rFonts w:ascii="Times New Roman" w:hAnsi="Times New Roman"/>
                <w:sz w:val="24"/>
                <w:szCs w:val="24"/>
              </w:rPr>
            </w:pPr>
            <w:r w:rsidRPr="00266328">
              <w:rPr>
                <w:rStyle w:val="1f6"/>
                <w:rFonts w:ascii="Times New Roman" w:hAnsi="Times New Roman"/>
                <w:sz w:val="24"/>
                <w:szCs w:val="24"/>
              </w:rPr>
              <w:t>Р 11, Темы: 11.2;11.3</w:t>
            </w:r>
          </w:p>
          <w:p w14:paraId="2756AD74" w14:textId="77777777" w:rsidR="00667F7F" w:rsidRPr="00266328" w:rsidRDefault="00667F7F">
            <w:pPr>
              <w:spacing w:after="0" w:line="240" w:lineRule="auto"/>
              <w:ind w:left="57" w:right="57"/>
              <w:rPr>
                <w:rStyle w:val="1f6"/>
                <w:rFonts w:ascii="Times New Roman" w:hAnsi="Times New Roman"/>
                <w:sz w:val="24"/>
                <w:szCs w:val="24"/>
              </w:rPr>
            </w:pPr>
          </w:p>
          <w:p w14:paraId="43490013" w14:textId="77777777" w:rsidR="00667F7F" w:rsidRPr="00266328" w:rsidRDefault="00861CAB">
            <w:pPr>
              <w:spacing w:after="0" w:line="240" w:lineRule="auto"/>
              <w:ind w:left="57" w:right="57"/>
              <w:rPr>
                <w:rFonts w:ascii="Times New Roman" w:hAnsi="Times New Roman"/>
                <w:sz w:val="24"/>
                <w:szCs w:val="24"/>
              </w:rPr>
            </w:pPr>
            <w:r w:rsidRPr="00266328">
              <w:rPr>
                <w:rStyle w:val="1f6"/>
                <w:rFonts w:ascii="Times New Roman" w:hAnsi="Times New Roman"/>
                <w:sz w:val="24"/>
                <w:szCs w:val="24"/>
              </w:rPr>
              <w:t>ПМ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294B6F0" w14:textId="77777777" w:rsidR="00667F7F" w:rsidRPr="00266328" w:rsidRDefault="00667F7F">
            <w:pPr>
              <w:rPr>
                <w:rFonts w:ascii="Times New Roman" w:hAnsi="Times New Roman"/>
                <w:sz w:val="24"/>
                <w:szCs w:val="24"/>
              </w:rPr>
            </w:pPr>
          </w:p>
        </w:tc>
      </w:tr>
      <w:bookmarkEnd w:id="19"/>
      <w:tr w:rsidR="00667F7F" w:rsidRPr="00266328" w14:paraId="5412038E"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1E4ECCBE" w14:textId="1B0D467E" w:rsidR="00022D06" w:rsidRDefault="00022D06" w:rsidP="00022D06">
            <w:pPr>
              <w:widowControl w:val="0"/>
              <w:spacing w:after="0" w:line="240" w:lineRule="auto"/>
              <w:jc w:val="both"/>
              <w:rPr>
                <w:rFonts w:ascii="Times New Roman" w:hAnsi="Times New Roman"/>
                <w:sz w:val="24"/>
                <w:szCs w:val="24"/>
              </w:rPr>
            </w:pPr>
            <w:r w:rsidRPr="00FE75FF">
              <w:rPr>
                <w:rFonts w:ascii="Times New Roman" w:hAnsi="Times New Roman"/>
                <w:sz w:val="24"/>
                <w:szCs w:val="24"/>
              </w:rPr>
              <w:t xml:space="preserve">38.02.08 Торговое дело </w:t>
            </w:r>
          </w:p>
          <w:p w14:paraId="4BD4BF2F" w14:textId="77777777" w:rsidR="00667F7F" w:rsidRDefault="00022D06" w:rsidP="00022D06">
            <w:pPr>
              <w:spacing w:after="0" w:line="240" w:lineRule="auto"/>
              <w:ind w:left="57" w:right="57"/>
              <w:rPr>
                <w:rFonts w:ascii="Times New Roman" w:hAnsi="Times New Roman"/>
                <w:sz w:val="24"/>
                <w:szCs w:val="24"/>
              </w:rPr>
            </w:pPr>
            <w:r w:rsidRPr="00FE75FF">
              <w:rPr>
                <w:rFonts w:ascii="Times New Roman" w:hAnsi="Times New Roman"/>
                <w:sz w:val="24"/>
                <w:szCs w:val="24"/>
              </w:rPr>
              <w:t xml:space="preserve">ПК </w:t>
            </w:r>
            <w:r>
              <w:rPr>
                <w:rFonts w:ascii="Times New Roman" w:hAnsi="Times New Roman"/>
                <w:sz w:val="24"/>
                <w:szCs w:val="24"/>
              </w:rPr>
              <w:t>1.6</w:t>
            </w:r>
          </w:p>
          <w:p w14:paraId="6398B66F" w14:textId="77777777" w:rsidR="00022D06" w:rsidRPr="00FE75FF" w:rsidRDefault="00022D06" w:rsidP="00022D06">
            <w:pPr>
              <w:widowControl w:val="0"/>
              <w:spacing w:after="0" w:line="240" w:lineRule="auto"/>
              <w:jc w:val="both"/>
              <w:rPr>
                <w:rFonts w:ascii="Times New Roman" w:hAnsi="Times New Roman"/>
                <w:sz w:val="24"/>
                <w:szCs w:val="24"/>
              </w:rPr>
            </w:pPr>
            <w:r w:rsidRPr="00FE75FF">
              <w:rPr>
                <w:rFonts w:ascii="Times New Roman" w:hAnsi="Times New Roman"/>
                <w:sz w:val="24"/>
                <w:szCs w:val="24"/>
              </w:rPr>
              <w:t>43.02.16 Туризм и гостеприимство</w:t>
            </w:r>
          </w:p>
          <w:p w14:paraId="749BA301" w14:textId="77777777" w:rsidR="00022D06" w:rsidRPr="00FE75FF" w:rsidRDefault="00022D06" w:rsidP="00022D06">
            <w:pPr>
              <w:widowControl w:val="0"/>
              <w:spacing w:after="0" w:line="240" w:lineRule="auto"/>
              <w:jc w:val="both"/>
              <w:rPr>
                <w:rFonts w:ascii="Times New Roman" w:hAnsi="Times New Roman"/>
                <w:sz w:val="24"/>
                <w:szCs w:val="24"/>
              </w:rPr>
            </w:pPr>
            <w:r w:rsidRPr="00FE75FF">
              <w:rPr>
                <w:rFonts w:ascii="Times New Roman" w:hAnsi="Times New Roman"/>
                <w:sz w:val="24"/>
                <w:szCs w:val="24"/>
              </w:rPr>
              <w:t xml:space="preserve">ПК </w:t>
            </w:r>
            <w:r>
              <w:rPr>
                <w:rFonts w:ascii="Times New Roman" w:hAnsi="Times New Roman"/>
                <w:sz w:val="24"/>
                <w:szCs w:val="24"/>
              </w:rPr>
              <w:t>1.</w:t>
            </w:r>
            <w:r w:rsidRPr="00FE75FF">
              <w:rPr>
                <w:rFonts w:ascii="Times New Roman" w:hAnsi="Times New Roman"/>
                <w:sz w:val="24"/>
                <w:szCs w:val="24"/>
              </w:rPr>
              <w:t>4</w:t>
            </w:r>
          </w:p>
          <w:p w14:paraId="35B453EE" w14:textId="50114FD7" w:rsidR="00022D06" w:rsidRPr="00266328" w:rsidRDefault="00022D06" w:rsidP="00022D06">
            <w:pPr>
              <w:spacing w:after="0" w:line="240" w:lineRule="auto"/>
              <w:ind w:left="57" w:right="57"/>
              <w:rPr>
                <w:rFonts w:ascii="Times New Roman" w:hAnsi="Times New Roman"/>
                <w:b/>
                <w:i/>
                <w:color w:val="00B050"/>
                <w:sz w:val="24"/>
                <w:szCs w:val="24"/>
              </w:rPr>
            </w:pPr>
          </w:p>
        </w:tc>
        <w:tc>
          <w:tcPr>
            <w:tcW w:w="3062" w:type="dxa"/>
            <w:tcBorders>
              <w:top w:val="single" w:sz="4" w:space="0" w:color="000000"/>
              <w:left w:val="single" w:sz="4" w:space="0" w:color="000000"/>
              <w:bottom w:val="single" w:sz="4" w:space="0" w:color="000000"/>
              <w:right w:val="single" w:sz="4" w:space="0" w:color="000000"/>
            </w:tcBorders>
          </w:tcPr>
          <w:p w14:paraId="6204B4BD" w14:textId="04D91EAC" w:rsidR="00667F7F" w:rsidRPr="00022D06" w:rsidRDefault="00022D06" w:rsidP="00022D06">
            <w:pPr>
              <w:spacing w:after="0" w:line="240" w:lineRule="auto"/>
              <w:ind w:left="57" w:right="57"/>
              <w:rPr>
                <w:rFonts w:ascii="Times New Roman" w:hAnsi="Times New Roman"/>
                <w:color w:val="00B050"/>
                <w:sz w:val="24"/>
                <w:szCs w:val="24"/>
              </w:rPr>
            </w:pPr>
            <w:r w:rsidRPr="00022D06">
              <w:rPr>
                <w:rFonts w:ascii="Times New Roman" w:hAnsi="Times New Roman"/>
                <w:color w:val="auto"/>
                <w:sz w:val="24"/>
                <w:szCs w:val="24"/>
              </w:rPr>
              <w:t>Р 9</w:t>
            </w:r>
            <w:r w:rsidR="003415EE">
              <w:rPr>
                <w:rFonts w:ascii="Times New Roman" w:hAnsi="Times New Roman"/>
                <w:color w:val="auto"/>
                <w:sz w:val="24"/>
                <w:szCs w:val="24"/>
              </w:rPr>
              <w:t>, ПМ</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996AA59" w14:textId="77777777" w:rsidR="00667F7F" w:rsidRPr="00266328" w:rsidRDefault="00667F7F">
            <w:pPr>
              <w:rPr>
                <w:rFonts w:ascii="Times New Roman" w:hAnsi="Times New Roman"/>
                <w:sz w:val="24"/>
                <w:szCs w:val="24"/>
              </w:rPr>
            </w:pPr>
          </w:p>
        </w:tc>
      </w:tr>
      <w:tr w:rsidR="00022D06" w:rsidRPr="00266328" w14:paraId="3C274931"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4A2FB3A4" w14:textId="77777777" w:rsidR="00022D06" w:rsidRPr="00FE75FF" w:rsidRDefault="00022D06" w:rsidP="00022D06">
            <w:pPr>
              <w:widowControl w:val="0"/>
              <w:spacing w:after="0" w:line="240" w:lineRule="auto"/>
              <w:jc w:val="both"/>
              <w:rPr>
                <w:rFonts w:ascii="Times New Roman" w:hAnsi="Times New Roman"/>
                <w:sz w:val="24"/>
                <w:szCs w:val="24"/>
              </w:rPr>
            </w:pPr>
            <w:r w:rsidRPr="00FE75FF">
              <w:rPr>
                <w:rFonts w:ascii="Times New Roman" w:hAnsi="Times New Roman"/>
                <w:sz w:val="24"/>
                <w:szCs w:val="24"/>
              </w:rPr>
              <w:t>46.02.01 Документационное обеспечение и архивоведение</w:t>
            </w:r>
          </w:p>
          <w:p w14:paraId="230B886D" w14:textId="77777777" w:rsidR="00022D06" w:rsidRPr="00FE75FF" w:rsidRDefault="00022D06" w:rsidP="00022D06">
            <w:pPr>
              <w:widowControl w:val="0"/>
              <w:spacing w:after="0" w:line="240" w:lineRule="auto"/>
              <w:jc w:val="both"/>
              <w:rPr>
                <w:rFonts w:ascii="Times New Roman" w:hAnsi="Times New Roman"/>
                <w:sz w:val="24"/>
                <w:szCs w:val="24"/>
              </w:rPr>
            </w:pPr>
            <w:r w:rsidRPr="00FE75FF">
              <w:rPr>
                <w:rFonts w:ascii="Times New Roman" w:hAnsi="Times New Roman"/>
                <w:sz w:val="24"/>
                <w:szCs w:val="24"/>
              </w:rPr>
              <w:t xml:space="preserve">ПК 1.5 </w:t>
            </w:r>
          </w:p>
          <w:p w14:paraId="7D7C8FDE" w14:textId="77777777" w:rsidR="00022D06" w:rsidRPr="00FE75FF" w:rsidRDefault="00022D06" w:rsidP="00022D06">
            <w:pPr>
              <w:widowControl w:val="0"/>
              <w:spacing w:after="0" w:line="240" w:lineRule="auto"/>
              <w:jc w:val="both"/>
              <w:rPr>
                <w:rFonts w:ascii="Times New Roman" w:hAnsi="Times New Roman"/>
                <w:sz w:val="24"/>
                <w:szCs w:val="24"/>
              </w:rPr>
            </w:pPr>
          </w:p>
        </w:tc>
        <w:tc>
          <w:tcPr>
            <w:tcW w:w="3062" w:type="dxa"/>
            <w:tcBorders>
              <w:top w:val="single" w:sz="4" w:space="0" w:color="000000"/>
              <w:left w:val="single" w:sz="4" w:space="0" w:color="000000"/>
              <w:bottom w:val="single" w:sz="4" w:space="0" w:color="000000"/>
              <w:right w:val="single" w:sz="4" w:space="0" w:color="000000"/>
            </w:tcBorders>
          </w:tcPr>
          <w:p w14:paraId="2EA83A66" w14:textId="43CA0EB4" w:rsidR="00022D06" w:rsidRPr="00022D06" w:rsidRDefault="00022D06" w:rsidP="00022D06">
            <w:pPr>
              <w:spacing w:after="0" w:line="240" w:lineRule="auto"/>
              <w:ind w:left="57" w:right="57"/>
              <w:rPr>
                <w:rFonts w:ascii="Times New Roman" w:hAnsi="Times New Roman"/>
                <w:color w:val="auto"/>
                <w:sz w:val="24"/>
                <w:szCs w:val="24"/>
              </w:rPr>
            </w:pPr>
            <w:r w:rsidRPr="00022D06">
              <w:rPr>
                <w:rFonts w:ascii="Times New Roman" w:hAnsi="Times New Roman"/>
                <w:color w:val="auto"/>
                <w:sz w:val="24"/>
                <w:szCs w:val="24"/>
              </w:rPr>
              <w:t>Р 5, Р 9</w:t>
            </w:r>
            <w:r w:rsidR="003415EE">
              <w:rPr>
                <w:rFonts w:ascii="Times New Roman" w:hAnsi="Times New Roman"/>
                <w:color w:val="auto"/>
                <w:sz w:val="24"/>
                <w:szCs w:val="24"/>
              </w:rPr>
              <w:t>, ПМ</w:t>
            </w:r>
          </w:p>
        </w:tc>
        <w:tc>
          <w:tcPr>
            <w:tcW w:w="2977" w:type="dxa"/>
            <w:tcBorders>
              <w:top w:val="single" w:sz="4" w:space="0" w:color="000000"/>
              <w:left w:val="single" w:sz="4" w:space="0" w:color="000000"/>
              <w:bottom w:val="single" w:sz="4" w:space="0" w:color="000000"/>
              <w:right w:val="single" w:sz="4" w:space="0" w:color="000000"/>
            </w:tcBorders>
            <w:vAlign w:val="center"/>
          </w:tcPr>
          <w:p w14:paraId="06D5338C" w14:textId="77777777" w:rsidR="00022D06" w:rsidRPr="00266328" w:rsidRDefault="00022D06">
            <w:pPr>
              <w:rPr>
                <w:rFonts w:ascii="Times New Roman" w:hAnsi="Times New Roman"/>
                <w:sz w:val="24"/>
                <w:szCs w:val="24"/>
              </w:rPr>
            </w:pPr>
          </w:p>
        </w:tc>
      </w:tr>
    </w:tbl>
    <w:p w14:paraId="521F35A7" w14:textId="77777777" w:rsidR="00667F7F" w:rsidRPr="00266328" w:rsidRDefault="00667F7F">
      <w:pPr>
        <w:spacing w:after="0" w:line="240" w:lineRule="auto"/>
        <w:ind w:left="57" w:right="57"/>
        <w:jc w:val="right"/>
        <w:rPr>
          <w:rFonts w:ascii="Times New Roman" w:hAnsi="Times New Roman"/>
          <w:sz w:val="24"/>
          <w:szCs w:val="24"/>
        </w:rPr>
      </w:pPr>
    </w:p>
    <w:sectPr w:rsidR="00667F7F" w:rsidRPr="00266328">
      <w:footerReference w:type="default" r:id="rId11"/>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D28A8" w14:textId="77777777" w:rsidR="008B4A52" w:rsidRDefault="008B4A52">
      <w:pPr>
        <w:spacing w:after="0" w:line="240" w:lineRule="auto"/>
      </w:pPr>
      <w:r>
        <w:separator/>
      </w:r>
    </w:p>
  </w:endnote>
  <w:endnote w:type="continuationSeparator" w:id="0">
    <w:p w14:paraId="5BC2F607" w14:textId="77777777" w:rsidR="008B4A52" w:rsidRDefault="008B4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Cambria"/>
    <w:panose1 w:val="00000000000000000000"/>
    <w:charset w:val="00"/>
    <w:family w:val="roman"/>
    <w:notTrueType/>
    <w:pitch w:val="default"/>
  </w:font>
  <w:font w:name="SchoolBookSanPin">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111E0" w14:textId="77777777" w:rsidR="003A42A9" w:rsidRDefault="003A42A9">
    <w:pPr>
      <w:pStyle w:val="a3"/>
      <w:jc w:val="right"/>
    </w:pPr>
    <w:r>
      <w:fldChar w:fldCharType="begin"/>
    </w:r>
    <w:r>
      <w:instrText xml:space="preserve">PAGE </w:instrText>
    </w:r>
    <w:r>
      <w:fldChar w:fldCharType="separate"/>
    </w:r>
    <w:r w:rsidR="003415EE">
      <w:rPr>
        <w:noProof/>
      </w:rPr>
      <w:t>4</w:t>
    </w:r>
    <w:r>
      <w:fldChar w:fldCharType="end"/>
    </w:r>
  </w:p>
  <w:p w14:paraId="3F77AF4B" w14:textId="77777777" w:rsidR="003A42A9" w:rsidRDefault="003A42A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EF141" w14:textId="77777777" w:rsidR="003A42A9" w:rsidRDefault="003A42A9">
    <w:pPr>
      <w:pStyle w:val="a3"/>
      <w:jc w:val="right"/>
    </w:pPr>
    <w:r>
      <w:fldChar w:fldCharType="begin"/>
    </w:r>
    <w:r>
      <w:instrText xml:space="preserve">PAGE </w:instrText>
    </w:r>
    <w:r>
      <w:fldChar w:fldCharType="separate"/>
    </w:r>
    <w:r w:rsidR="003415EE">
      <w:rPr>
        <w:noProof/>
      </w:rPr>
      <w:t>15</w:t>
    </w:r>
    <w:r>
      <w:fldChar w:fldCharType="end"/>
    </w:r>
  </w:p>
  <w:p w14:paraId="71DA152A" w14:textId="77777777" w:rsidR="003A42A9" w:rsidRDefault="003A42A9">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46E68" w14:textId="77777777" w:rsidR="003A42A9" w:rsidRDefault="003A42A9">
    <w:pPr>
      <w:pStyle w:val="a3"/>
      <w:jc w:val="right"/>
    </w:pPr>
    <w:r>
      <w:fldChar w:fldCharType="begin"/>
    </w:r>
    <w:r>
      <w:instrText xml:space="preserve">PAGE </w:instrText>
    </w:r>
    <w:r>
      <w:fldChar w:fldCharType="separate"/>
    </w:r>
    <w:r w:rsidR="003415EE">
      <w:rPr>
        <w:noProof/>
      </w:rPr>
      <w:t>16</w:t>
    </w:r>
    <w:r>
      <w:fldChar w:fldCharType="end"/>
    </w:r>
  </w:p>
  <w:p w14:paraId="56BC683E" w14:textId="77777777" w:rsidR="003A42A9" w:rsidRDefault="003A42A9">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833E4" w14:textId="77777777" w:rsidR="003A42A9" w:rsidRDefault="003A42A9">
    <w:pPr>
      <w:pStyle w:val="a3"/>
      <w:jc w:val="right"/>
    </w:pPr>
    <w:r>
      <w:fldChar w:fldCharType="begin"/>
    </w:r>
    <w:r>
      <w:instrText xml:space="preserve">PAGE </w:instrText>
    </w:r>
    <w:r>
      <w:fldChar w:fldCharType="separate"/>
    </w:r>
    <w:r w:rsidR="003415EE">
      <w:rPr>
        <w:noProof/>
      </w:rPr>
      <w:t>21</w:t>
    </w:r>
    <w:r>
      <w:fldChar w:fldCharType="end"/>
    </w:r>
  </w:p>
  <w:p w14:paraId="60BB66CD" w14:textId="77777777" w:rsidR="003A42A9" w:rsidRDefault="003A42A9">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3F2EE" w14:textId="77777777" w:rsidR="003A42A9" w:rsidRDefault="003A42A9">
    <w:pPr>
      <w:pStyle w:val="a3"/>
      <w:jc w:val="right"/>
    </w:pPr>
    <w:r>
      <w:fldChar w:fldCharType="begin"/>
    </w:r>
    <w:r>
      <w:instrText xml:space="preserve">PAGE </w:instrText>
    </w:r>
    <w:r>
      <w:fldChar w:fldCharType="separate"/>
    </w:r>
    <w:r w:rsidR="003415EE">
      <w:rPr>
        <w:noProof/>
      </w:rPr>
      <w:t>29</w:t>
    </w:r>
    <w:r>
      <w:fldChar w:fldCharType="end"/>
    </w:r>
  </w:p>
  <w:p w14:paraId="0A3B6A2F" w14:textId="77777777" w:rsidR="003A42A9" w:rsidRDefault="003A42A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E97BC" w14:textId="77777777" w:rsidR="008B4A52" w:rsidRDefault="008B4A52">
      <w:pPr>
        <w:spacing w:after="0" w:line="240" w:lineRule="auto"/>
      </w:pPr>
      <w:r>
        <w:separator/>
      </w:r>
    </w:p>
  </w:footnote>
  <w:footnote w:type="continuationSeparator" w:id="0">
    <w:p w14:paraId="6616D1BB" w14:textId="77777777" w:rsidR="008B4A52" w:rsidRDefault="008B4A52">
      <w:pPr>
        <w:spacing w:after="0" w:line="240" w:lineRule="auto"/>
      </w:pPr>
      <w:r>
        <w:continuationSeparator/>
      </w:r>
    </w:p>
  </w:footnote>
  <w:footnote w:id="1">
    <w:p w14:paraId="1FCC1145" w14:textId="0EFE1B32" w:rsidR="003A42A9" w:rsidRDefault="003A42A9">
      <w:pPr>
        <w:pStyle w:val="Footnote"/>
        <w:rPr>
          <w:rFonts w:ascii="Times New Roman" w:hAnsi="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4">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5">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6226267A"/>
    <w:multiLevelType w:val="hybridMultilevel"/>
    <w:tmpl w:val="4D5E7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4"/>
  </w:num>
  <w:num w:numId="3">
    <w:abstractNumId w:val="7"/>
  </w:num>
  <w:num w:numId="4">
    <w:abstractNumId w:val="1"/>
  </w:num>
  <w:num w:numId="5">
    <w:abstractNumId w:val="9"/>
  </w:num>
  <w:num w:numId="6">
    <w:abstractNumId w:val="6"/>
  </w:num>
  <w:num w:numId="7">
    <w:abstractNumId w:val="2"/>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F7F"/>
    <w:rsid w:val="00022D06"/>
    <w:rsid w:val="00041646"/>
    <w:rsid w:val="00067C7F"/>
    <w:rsid w:val="001835AD"/>
    <w:rsid w:val="00186F90"/>
    <w:rsid w:val="001C42B7"/>
    <w:rsid w:val="001F162F"/>
    <w:rsid w:val="002364A8"/>
    <w:rsid w:val="00242E85"/>
    <w:rsid w:val="002541AC"/>
    <w:rsid w:val="00266328"/>
    <w:rsid w:val="002C6829"/>
    <w:rsid w:val="003415EE"/>
    <w:rsid w:val="003421DF"/>
    <w:rsid w:val="003933E9"/>
    <w:rsid w:val="003973E9"/>
    <w:rsid w:val="003A42A9"/>
    <w:rsid w:val="003E7C16"/>
    <w:rsid w:val="004B5E47"/>
    <w:rsid w:val="004C05F0"/>
    <w:rsid w:val="004D5C45"/>
    <w:rsid w:val="004F3833"/>
    <w:rsid w:val="005375D0"/>
    <w:rsid w:val="00571B34"/>
    <w:rsid w:val="00577800"/>
    <w:rsid w:val="005B2AAD"/>
    <w:rsid w:val="00614046"/>
    <w:rsid w:val="006420D3"/>
    <w:rsid w:val="00667F7F"/>
    <w:rsid w:val="00670EE3"/>
    <w:rsid w:val="007574C1"/>
    <w:rsid w:val="007E6410"/>
    <w:rsid w:val="00861CAB"/>
    <w:rsid w:val="00867569"/>
    <w:rsid w:val="008B4A52"/>
    <w:rsid w:val="009B0506"/>
    <w:rsid w:val="009B6771"/>
    <w:rsid w:val="009E76C2"/>
    <w:rsid w:val="00A0386D"/>
    <w:rsid w:val="00A33A4E"/>
    <w:rsid w:val="00AF4DCD"/>
    <w:rsid w:val="00B9187E"/>
    <w:rsid w:val="00B946E3"/>
    <w:rsid w:val="00BE4379"/>
    <w:rsid w:val="00C71C91"/>
    <w:rsid w:val="00C95CBF"/>
    <w:rsid w:val="00CF42AE"/>
    <w:rsid w:val="00D37A3B"/>
    <w:rsid w:val="00D81E36"/>
    <w:rsid w:val="00E47278"/>
    <w:rsid w:val="00E83530"/>
    <w:rsid w:val="00F32567"/>
    <w:rsid w:val="00F36062"/>
    <w:rsid w:val="00F63890"/>
    <w:rsid w:val="00FA1E39"/>
    <w:rsid w:val="00FD1476"/>
    <w:rsid w:val="00FD3A65"/>
    <w:rsid w:val="00FE75FF"/>
    <w:rsid w:val="00FF1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2090"/>
  <w15:docId w15:val="{21D993E6-3B8A-46A8-BA15-E3349550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pPr>
      <w:keepNext/>
      <w:keepLines/>
      <w:spacing w:before="360" w:after="80"/>
      <w:outlineLvl w:val="1"/>
    </w:pPr>
    <w:rPr>
      <w:b/>
      <w:sz w:val="36"/>
    </w:rPr>
  </w:style>
  <w:style w:type="paragraph" w:styleId="3">
    <w:name w:val="heading 3"/>
    <w:basedOn w:val="12"/>
    <w:next w:val="12"/>
    <w:link w:val="30"/>
    <w:uiPriority w:val="9"/>
    <w:qFormat/>
    <w:pPr>
      <w:keepNext/>
      <w:keepLines/>
      <w:spacing w:before="280" w:after="80"/>
      <w:outlineLvl w:val="2"/>
    </w:pPr>
    <w:rPr>
      <w:b/>
      <w:sz w:val="28"/>
    </w:rPr>
  </w:style>
  <w:style w:type="paragraph" w:styleId="4">
    <w:name w:val="heading 4"/>
    <w:basedOn w:val="12"/>
    <w:next w:val="12"/>
    <w:link w:val="40"/>
    <w:uiPriority w:val="9"/>
    <w:qFormat/>
    <w:pPr>
      <w:keepNext/>
      <w:keepLines/>
      <w:spacing w:before="240" w:after="40"/>
      <w:outlineLvl w:val="3"/>
    </w:pPr>
    <w:rPr>
      <w:b/>
      <w:sz w:val="24"/>
    </w:rPr>
  </w:style>
  <w:style w:type="paragraph" w:styleId="5">
    <w:name w:val="heading 5"/>
    <w:basedOn w:val="12"/>
    <w:next w:val="12"/>
    <w:link w:val="50"/>
    <w:uiPriority w:val="9"/>
    <w:qFormat/>
    <w:pPr>
      <w:keepNext/>
      <w:keepLines/>
      <w:spacing w:before="220" w:after="40"/>
      <w:outlineLvl w:val="4"/>
    </w:pPr>
    <w:rPr>
      <w:b/>
    </w:rPr>
  </w:style>
  <w:style w:type="paragraph" w:styleId="6">
    <w:name w:val="heading 6"/>
    <w:basedOn w:val="12"/>
    <w:next w:val="12"/>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3">
    <w:name w:val="Обычный1"/>
    <w:link w:val="14"/>
  </w:style>
  <w:style w:type="character" w:customStyle="1" w:styleId="14">
    <w:name w:val="Обычный1"/>
    <w:link w:val="13"/>
  </w:style>
  <w:style w:type="paragraph" w:styleId="21">
    <w:name w:val="toc 2"/>
    <w:next w:val="a"/>
    <w:link w:val="22"/>
    <w:uiPriority w:val="39"/>
    <w:pPr>
      <w:ind w:left="200"/>
    </w:pPr>
    <w:rPr>
      <w:rFonts w:ascii="Cambria" w:hAnsi="Cambria"/>
      <w:sz w:val="26"/>
    </w:rPr>
  </w:style>
  <w:style w:type="character" w:customStyle="1" w:styleId="22">
    <w:name w:val="Оглавление 2 Знак"/>
    <w:link w:val="21"/>
    <w:rPr>
      <w:rFonts w:ascii="Cambria" w:hAnsi="Cambria"/>
      <w:sz w:val="26"/>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otnote">
    <w:name w:val="Footnote"/>
    <w:basedOn w:val="a"/>
    <w:link w:val="Footnote0"/>
    <w:pPr>
      <w:spacing w:after="0" w:line="240" w:lineRule="auto"/>
    </w:pPr>
    <w:rPr>
      <w:rFonts w:asciiTheme="minorHAnsi" w:hAnsiTheme="minorHAnsi"/>
      <w:sz w:val="20"/>
    </w:rPr>
  </w:style>
  <w:style w:type="character" w:customStyle="1" w:styleId="Footnote0">
    <w:name w:val="Footnote"/>
    <w:basedOn w:val="1"/>
    <w:link w:val="Footnote"/>
    <w:rPr>
      <w:rFonts w:asciiTheme="minorHAnsi" w:hAnsiTheme="minorHAnsi"/>
      <w:sz w:val="20"/>
    </w:rPr>
  </w:style>
  <w:style w:type="paragraph" w:customStyle="1" w:styleId="15">
    <w:name w:val="Знак примечания1"/>
    <w:basedOn w:val="16"/>
    <w:link w:val="17"/>
    <w:rPr>
      <w:sz w:val="16"/>
    </w:rPr>
  </w:style>
  <w:style w:type="character" w:customStyle="1" w:styleId="17">
    <w:name w:val="Знак примечания1"/>
    <w:basedOn w:val="18"/>
    <w:link w:val="15"/>
    <w:rPr>
      <w:sz w:val="1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TOC Heading"/>
    <w:basedOn w:val="10"/>
    <w:next w:val="a"/>
    <w:link w:val="a6"/>
    <w:pPr>
      <w:spacing w:before="480"/>
      <w:outlineLvl w:val="8"/>
    </w:pPr>
    <w:rPr>
      <w:b/>
      <w:sz w:val="28"/>
    </w:rPr>
  </w:style>
  <w:style w:type="character" w:customStyle="1" w:styleId="a6">
    <w:name w:val="Заголовок оглавления Знак"/>
    <w:basedOn w:val="11"/>
    <w:link w:val="a5"/>
    <w:rPr>
      <w:rFonts w:asciiTheme="majorHAnsi" w:hAnsiTheme="majorHAnsi"/>
      <w:b/>
      <w:color w:val="2E74B5" w:themeColor="accent1" w:themeShade="BF"/>
      <w:sz w:val="28"/>
    </w:rPr>
  </w:style>
  <w:style w:type="paragraph" w:customStyle="1" w:styleId="19">
    <w:name w:val="Основной шрифт абзаца1"/>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basedOn w:val="1a"/>
    <w:link w:val="3"/>
    <w:rPr>
      <w:b/>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1b">
    <w:name w:val="Гиперссылка1"/>
    <w:basedOn w:val="16"/>
    <w:link w:val="1c"/>
    <w:rPr>
      <w:color w:val="0000FF"/>
      <w:u w:val="single"/>
    </w:rPr>
  </w:style>
  <w:style w:type="character" w:customStyle="1" w:styleId="1c">
    <w:name w:val="Гиперссылка1"/>
    <w:basedOn w:val="18"/>
    <w:link w:val="1b"/>
    <w:rPr>
      <w:color w:val="0000FF"/>
      <w:u w:val="single"/>
    </w:rPr>
  </w:style>
  <w:style w:type="paragraph" w:customStyle="1" w:styleId="a9">
    <w:link w:val="aa"/>
    <w:semiHidden/>
    <w:unhideWhenUsed/>
    <w:pPr>
      <w:spacing w:after="0" w:line="240" w:lineRule="auto"/>
    </w:pPr>
  </w:style>
  <w:style w:type="character" w:customStyle="1" w:styleId="aa">
    <w:link w:val="a9"/>
    <w:semiHidden/>
    <w:unhideWhenUsed/>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dt-m">
    <w:name w:val="dt-m"/>
    <w:basedOn w:val="23"/>
    <w:link w:val="dt-m0"/>
  </w:style>
  <w:style w:type="character" w:customStyle="1" w:styleId="dt-m0">
    <w:name w:val="dt-m"/>
    <w:basedOn w:val="24"/>
    <w:link w:val="dt-m"/>
  </w:style>
  <w:style w:type="paragraph" w:customStyle="1" w:styleId="12">
    <w:name w:val="Обычный1"/>
    <w:link w:val="1a"/>
  </w:style>
  <w:style w:type="character" w:customStyle="1" w:styleId="1a">
    <w:name w:val="Обычный1"/>
    <w:link w:val="12"/>
  </w:style>
  <w:style w:type="paragraph" w:customStyle="1" w:styleId="16">
    <w:name w:val="Основной шрифт абзаца1"/>
    <w:link w:val="18"/>
  </w:style>
  <w:style w:type="character" w:customStyle="1" w:styleId="18">
    <w:name w:val="Основной шрифт абзаца1"/>
    <w:link w:val="16"/>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ab">
    <w:name w:val="annotation text"/>
    <w:basedOn w:val="a"/>
    <w:link w:val="ac"/>
    <w:pPr>
      <w:spacing w:line="240" w:lineRule="auto"/>
    </w:pPr>
    <w:rPr>
      <w:sz w:val="20"/>
    </w:rPr>
  </w:style>
  <w:style w:type="character" w:customStyle="1" w:styleId="ac">
    <w:name w:val="Текст примечания Знак"/>
    <w:basedOn w:val="1"/>
    <w:link w:val="ab"/>
    <w:rPr>
      <w:sz w:val="20"/>
    </w:rPr>
  </w:style>
  <w:style w:type="paragraph" w:styleId="35">
    <w:name w:val="toc 3"/>
    <w:next w:val="a"/>
    <w:link w:val="36"/>
    <w:uiPriority w:val="39"/>
    <w:pPr>
      <w:ind w:left="400"/>
    </w:pPr>
    <w:rPr>
      <w:rFonts w:ascii="Cambria" w:hAnsi="Cambria"/>
      <w:sz w:val="26"/>
    </w:rPr>
  </w:style>
  <w:style w:type="character" w:customStyle="1" w:styleId="36">
    <w:name w:val="Оглавление 3 Знак"/>
    <w:link w:val="35"/>
    <w:rPr>
      <w:rFonts w:ascii="Cambria" w:hAnsi="Cambria"/>
      <w:sz w:val="26"/>
    </w:rPr>
  </w:style>
  <w:style w:type="paragraph" w:customStyle="1" w:styleId="25">
    <w:name w:val="Основной текст (2)"/>
    <w:link w:val="26"/>
    <w:rPr>
      <w:rFonts w:ascii="Times New Roman" w:hAnsi="Times New Roman"/>
      <w:sz w:val="24"/>
    </w:rPr>
  </w:style>
  <w:style w:type="character" w:customStyle="1" w:styleId="26">
    <w:name w:val="Основной текст (2)"/>
    <w:link w:val="25"/>
    <w:rPr>
      <w:rFonts w:ascii="Times New Roman" w:hAnsi="Times New Roman"/>
      <w:sz w:val="24"/>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sz w:val="20"/>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d">
    <w:name w:val="Знак сноски1"/>
    <w:link w:val="1e"/>
    <w:rPr>
      <w:vertAlign w:val="superscript"/>
    </w:rPr>
  </w:style>
  <w:style w:type="character" w:customStyle="1" w:styleId="1e">
    <w:name w:val="Знак сноски1"/>
    <w:link w:val="1d"/>
    <w:rPr>
      <w:vertAlign w:val="superscript"/>
    </w:rPr>
  </w:style>
  <w:style w:type="character" w:customStyle="1" w:styleId="50">
    <w:name w:val="Заголовок 5 Знак"/>
    <w:basedOn w:val="1a"/>
    <w:link w:val="5"/>
    <w:rPr>
      <w:b/>
    </w:rPr>
  </w:style>
  <w:style w:type="paragraph" w:customStyle="1" w:styleId="ConsPlusTitle">
    <w:name w:val="ConsPlusTitle"/>
    <w:link w:val="ConsPlusTitle0"/>
    <w:pPr>
      <w:widowControl w:val="0"/>
      <w:spacing w:after="0" w:line="240" w:lineRule="auto"/>
    </w:pPr>
    <w:rPr>
      <w:b/>
    </w:rPr>
  </w:style>
  <w:style w:type="character" w:customStyle="1" w:styleId="ConsPlusTitle0">
    <w:name w:val="ConsPlusTitle"/>
    <w:link w:val="ConsPlusTitle"/>
    <w:rPr>
      <w:b/>
    </w:rPr>
  </w:style>
  <w:style w:type="paragraph" w:customStyle="1" w:styleId="27">
    <w:name w:val="Основной шрифт абзаца2"/>
    <w:link w:val="28"/>
  </w:style>
  <w:style w:type="character" w:customStyle="1" w:styleId="28">
    <w:name w:val="Основной шрифт абзаца2"/>
    <w:link w:val="27"/>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29">
    <w:name w:val="Гиперссылка2"/>
    <w:link w:val="ad"/>
    <w:rPr>
      <w:color w:val="0000FF"/>
      <w:u w:val="single"/>
    </w:rPr>
  </w:style>
  <w:style w:type="character" w:styleId="ad">
    <w:name w:val="Hyperlink"/>
    <w:link w:val="29"/>
    <w:rPr>
      <w:color w:val="0000FF"/>
      <w:u w:val="single"/>
    </w:rPr>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
    <w:link w:val="Footnote1"/>
    <w:rPr>
      <w:rFonts w:ascii="Times New Roman" w:hAnsi="Times New Roman"/>
      <w:sz w:val="20"/>
    </w:rPr>
  </w:style>
  <w:style w:type="paragraph" w:customStyle="1" w:styleId="1f">
    <w:name w:val="Обычный1"/>
    <w:link w:val="1f0"/>
  </w:style>
  <w:style w:type="character" w:customStyle="1" w:styleId="1f0">
    <w:name w:val="Обычный1"/>
    <w:link w:val="1f"/>
  </w:style>
  <w:style w:type="paragraph" w:styleId="1f1">
    <w:name w:val="toc 1"/>
    <w:basedOn w:val="a"/>
    <w:next w:val="a"/>
    <w:link w:val="1f2"/>
    <w:uiPriority w:val="39"/>
    <w:pPr>
      <w:spacing w:after="100"/>
    </w:pPr>
    <w:rPr>
      <w:rFonts w:ascii="Cambria" w:hAnsi="Cambria"/>
      <w:sz w:val="26"/>
    </w:rPr>
  </w:style>
  <w:style w:type="character" w:customStyle="1" w:styleId="1f2">
    <w:name w:val="Оглавление 1 Знак"/>
    <w:basedOn w:val="1"/>
    <w:link w:val="1f1"/>
    <w:rPr>
      <w:rFonts w:ascii="Cambria" w:hAnsi="Cambria"/>
      <w:sz w:val="26"/>
    </w:rPr>
  </w:style>
  <w:style w:type="paragraph" w:styleId="ae">
    <w:name w:val="annotation subject"/>
    <w:basedOn w:val="ab"/>
    <w:next w:val="ab"/>
    <w:link w:val="af"/>
    <w:rPr>
      <w:b/>
    </w:rPr>
  </w:style>
  <w:style w:type="character" w:customStyle="1" w:styleId="af">
    <w:name w:val="Тема примечания Знак"/>
    <w:basedOn w:val="ac"/>
    <w:link w:val="ae"/>
    <w:rPr>
      <w:b/>
      <w:sz w:val="20"/>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3">
    <w:name w:val="Гиперссылка1"/>
    <w:link w:val="1f4"/>
    <w:rPr>
      <w:color w:val="0000FF"/>
      <w:u w:val="single"/>
    </w:rPr>
  </w:style>
  <w:style w:type="character" w:customStyle="1" w:styleId="1f4">
    <w:name w:val="Гиперссылка1"/>
    <w:link w:val="1f3"/>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f5">
    <w:name w:val="Обычный1"/>
    <w:link w:val="1f6"/>
  </w:style>
  <w:style w:type="character" w:customStyle="1" w:styleId="1f6">
    <w:name w:val="Обычный1"/>
    <w:link w:val="1f5"/>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7">
    <w:name w:val="Знак примечания1"/>
    <w:basedOn w:val="33"/>
    <w:link w:val="1f8"/>
    <w:rPr>
      <w:sz w:val="16"/>
    </w:rPr>
  </w:style>
  <w:style w:type="character" w:customStyle="1" w:styleId="1f8">
    <w:name w:val="Знак примечания1"/>
    <w:basedOn w:val="34"/>
    <w:link w:val="1f7"/>
    <w:rPr>
      <w:sz w:val="16"/>
    </w:rPr>
  </w:style>
  <w:style w:type="paragraph" w:styleId="af0">
    <w:name w:val="Balloon Text"/>
    <w:basedOn w:val="a"/>
    <w:link w:val="af1"/>
    <w:pPr>
      <w:spacing w:after="0" w:line="240" w:lineRule="auto"/>
    </w:pPr>
    <w:rPr>
      <w:rFonts w:ascii="Segoe UI" w:hAnsi="Segoe UI"/>
      <w:sz w:val="18"/>
    </w:rPr>
  </w:style>
  <w:style w:type="character" w:customStyle="1" w:styleId="af1">
    <w:name w:val="Текст выноски Знак"/>
    <w:basedOn w:val="1"/>
    <w:link w:val="af0"/>
    <w:rPr>
      <w:rFonts w:ascii="Segoe UI" w:hAnsi="Segoe UI"/>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widowControl w:val="0"/>
      <w:spacing w:after="0" w:line="240" w:lineRule="auto"/>
    </w:pPr>
  </w:style>
  <w:style w:type="character" w:customStyle="1" w:styleId="ConsPlusNormal0">
    <w:name w:val="ConsPlusNormal"/>
    <w:link w:val="ConsPlusNormal"/>
  </w:style>
  <w:style w:type="paragraph" w:customStyle="1" w:styleId="fontstyle01">
    <w:name w:val="fontstyle01"/>
    <w:basedOn w:val="16"/>
    <w:link w:val="fontstyle010"/>
    <w:rPr>
      <w:rFonts w:ascii="Times New Roman" w:hAnsi="Times New Roman"/>
      <w:sz w:val="28"/>
    </w:rPr>
  </w:style>
  <w:style w:type="character" w:customStyle="1" w:styleId="fontstyle010">
    <w:name w:val="fontstyle01"/>
    <w:basedOn w:val="18"/>
    <w:link w:val="fontstyle01"/>
    <w:rPr>
      <w:rFonts w:ascii="Times New Roman" w:hAnsi="Times New Roman"/>
      <w:sz w:val="28"/>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1f9">
    <w:name w:val="Строгий1"/>
    <w:basedOn w:val="16"/>
    <w:link w:val="1fa"/>
    <w:rPr>
      <w:b/>
    </w:rPr>
  </w:style>
  <w:style w:type="character" w:customStyle="1" w:styleId="1fa">
    <w:name w:val="Строгий1"/>
    <w:basedOn w:val="18"/>
    <w:link w:val="1f9"/>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b">
    <w:name w:val="Обычный1"/>
    <w:link w:val="1fc"/>
  </w:style>
  <w:style w:type="character" w:customStyle="1" w:styleId="1fc">
    <w:name w:val="Обычный1"/>
    <w:link w:val="1fb"/>
  </w:style>
  <w:style w:type="paragraph" w:customStyle="1" w:styleId="1fd">
    <w:name w:val="Обычный1"/>
    <w:link w:val="1fe"/>
  </w:style>
  <w:style w:type="character" w:customStyle="1" w:styleId="1fe">
    <w:name w:val="Обычный1"/>
    <w:link w:val="1fd"/>
  </w:style>
  <w:style w:type="paragraph" w:styleId="af2">
    <w:name w:val="Subtitle"/>
    <w:basedOn w:val="a"/>
    <w:next w:val="a"/>
    <w:link w:val="af3"/>
    <w:uiPriority w:val="11"/>
    <w:qFormat/>
    <w:pPr>
      <w:keepNext/>
      <w:keepLines/>
      <w:spacing w:before="360" w:after="80"/>
    </w:pPr>
    <w:rPr>
      <w:rFonts w:ascii="Georgia" w:hAnsi="Georgia"/>
      <w:i/>
      <w:color w:val="666666"/>
      <w:sz w:val="48"/>
    </w:rPr>
  </w:style>
  <w:style w:type="character" w:customStyle="1" w:styleId="af3">
    <w:name w:val="Подзаголовок Знак"/>
    <w:basedOn w:val="1"/>
    <w:link w:val="af2"/>
    <w:rPr>
      <w:rFonts w:ascii="Georgia" w:hAnsi="Georgia"/>
      <w:i/>
      <w:color w:val="666666"/>
      <w:sz w:val="48"/>
    </w:rPr>
  </w:style>
  <w:style w:type="paragraph" w:styleId="af4">
    <w:name w:val="Title"/>
    <w:basedOn w:val="12"/>
    <w:next w:val="12"/>
    <w:link w:val="af5"/>
    <w:uiPriority w:val="10"/>
    <w:qFormat/>
    <w:pPr>
      <w:keepNext/>
      <w:keepLines/>
      <w:spacing w:before="480" w:after="120"/>
    </w:pPr>
    <w:rPr>
      <w:b/>
      <w:sz w:val="72"/>
    </w:rPr>
  </w:style>
  <w:style w:type="character" w:customStyle="1" w:styleId="af5">
    <w:name w:val="Название Знак"/>
    <w:basedOn w:val="1a"/>
    <w:link w:val="af4"/>
    <w:rPr>
      <w:b/>
      <w:sz w:val="72"/>
    </w:rPr>
  </w:style>
  <w:style w:type="paragraph" w:styleId="af6">
    <w:name w:val="List Paragraph"/>
    <w:basedOn w:val="a"/>
    <w:link w:val="af7"/>
    <w:pPr>
      <w:ind w:left="720"/>
      <w:contextualSpacing/>
    </w:pPr>
  </w:style>
  <w:style w:type="character" w:customStyle="1" w:styleId="af7">
    <w:name w:val="Абзац списка Знак"/>
    <w:basedOn w:val="1"/>
    <w:link w:val="af6"/>
  </w:style>
  <w:style w:type="character" w:customStyle="1" w:styleId="40">
    <w:name w:val="Заголовок 4 Знак"/>
    <w:basedOn w:val="1a"/>
    <w:link w:val="4"/>
    <w:rPr>
      <w:b/>
      <w:sz w:val="24"/>
    </w:rPr>
  </w:style>
  <w:style w:type="paragraph" w:customStyle="1" w:styleId="1ff">
    <w:name w:val="Выделение1"/>
    <w:link w:val="1ff0"/>
    <w:rPr>
      <w:i/>
    </w:rPr>
  </w:style>
  <w:style w:type="character" w:customStyle="1" w:styleId="1ff0">
    <w:name w:val="Выделение1"/>
    <w:link w:val="1ff"/>
    <w:rPr>
      <w:i/>
    </w:rPr>
  </w:style>
  <w:style w:type="character" w:customStyle="1" w:styleId="20">
    <w:name w:val="Заголовок 2 Знак"/>
    <w:basedOn w:val="1a"/>
    <w:link w:val="2"/>
    <w:rPr>
      <w:b/>
      <w:sz w:val="36"/>
    </w:rPr>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
    <w:link w:val="af8"/>
  </w:style>
  <w:style w:type="paragraph" w:customStyle="1" w:styleId="2c">
    <w:name w:val="Гиперссылка2"/>
    <w:link w:val="2d"/>
    <w:rPr>
      <w:color w:val="0000FF"/>
      <w:u w:val="single"/>
    </w:rPr>
  </w:style>
  <w:style w:type="character" w:customStyle="1" w:styleId="2d">
    <w:name w:val="Гиперссылка2"/>
    <w:link w:val="2c"/>
    <w:rPr>
      <w:color w:val="0000FF"/>
      <w:u w:val="single"/>
    </w:rPr>
  </w:style>
  <w:style w:type="character" w:customStyle="1" w:styleId="60">
    <w:name w:val="Заголовок 6 Знак"/>
    <w:basedOn w:val="1a"/>
    <w:link w:val="6"/>
    <w:rPr>
      <w:b/>
      <w:sz w:val="20"/>
    </w:rPr>
  </w:style>
  <w:style w:type="table" w:customStyle="1" w:styleId="afa">
    <w:basedOn w:val="TableNormal"/>
    <w:semiHidden/>
    <w:unhideWhenUsed/>
    <w:tblPr>
      <w:tblCellMar>
        <w:top w:w="0" w:type="dxa"/>
        <w:left w:w="115" w:type="dxa"/>
        <w:bottom w:w="0" w:type="dxa"/>
        <w:right w:w="115" w:type="dxa"/>
      </w:tblCellMar>
    </w:tblPr>
  </w:style>
  <w:style w:type="table" w:customStyle="1" w:styleId="afb">
    <w:basedOn w:val="TableNormal"/>
    <w:semiHidden/>
    <w:unhideWhenUsed/>
    <w:pPr>
      <w:spacing w:after="0" w:line="240" w:lineRule="auto"/>
    </w:pPr>
    <w:tblPr>
      <w:tblCellMar>
        <w:top w:w="0" w:type="dxa"/>
        <w:left w:w="108" w:type="dxa"/>
        <w:bottom w:w="0" w:type="dxa"/>
        <w:right w:w="108" w:type="dxa"/>
      </w:tblCellMar>
    </w:tblPr>
  </w:style>
  <w:style w:type="table" w:customStyle="1" w:styleId="afc">
    <w:basedOn w:val="TableNormal0"/>
    <w:semiHidden/>
    <w:unhideWhenUsed/>
    <w:pPr>
      <w:spacing w:after="0" w:line="240" w:lineRule="auto"/>
    </w:pPr>
    <w:tblPr>
      <w:tblCellMar>
        <w:top w:w="0" w:type="dxa"/>
        <w:left w:w="108" w:type="dxa"/>
        <w:bottom w:w="0" w:type="dxa"/>
        <w:right w:w="108" w:type="dxa"/>
      </w:tblCellMar>
    </w:tblPr>
  </w:style>
  <w:style w:type="table" w:customStyle="1" w:styleId="43">
    <w:name w:val="Сетка таблицы4"/>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1">
    <w:name w:val="Сетка таблицы1"/>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d">
    <w:basedOn w:val="TableNormal0"/>
    <w:semiHidden/>
    <w:unhideWhenUsed/>
    <w:pPr>
      <w:spacing w:after="0" w:line="240" w:lineRule="auto"/>
    </w:pPr>
    <w:tblPr>
      <w:tblCellMar>
        <w:top w:w="0" w:type="dxa"/>
        <w:left w:w="108" w:type="dxa"/>
        <w:bottom w:w="0" w:type="dxa"/>
        <w:right w:w="108" w:type="dxa"/>
      </w:tblCellMar>
    </w:tblPr>
  </w:style>
  <w:style w:type="table" w:customStyle="1" w:styleId="TableNormal0">
    <w:name w:val="Table Normal"/>
    <w:tblPr>
      <w:tblCellMar>
        <w:top w:w="0" w:type="dxa"/>
        <w:left w:w="0" w:type="dxa"/>
        <w:bottom w:w="0" w:type="dxa"/>
        <w:right w:w="0" w:type="dxa"/>
      </w:tblCellMar>
    </w:tblPr>
  </w:style>
  <w:style w:type="table" w:customStyle="1" w:styleId="afe">
    <w:basedOn w:val="TableNormal0"/>
    <w:semiHidden/>
    <w:unhideWhenUsed/>
    <w:tblPr>
      <w:tblCellMar>
        <w:top w:w="0" w:type="dxa"/>
        <w:left w:w="115" w:type="dxa"/>
        <w:bottom w:w="0" w:type="dxa"/>
        <w:right w:w="115" w:type="dxa"/>
      </w:tblCellMar>
    </w:tblPr>
  </w:style>
  <w:style w:type="table" w:customStyle="1" w:styleId="aff">
    <w:basedOn w:val="TableNormal"/>
    <w:semiHidden/>
    <w:unhideWhenUsed/>
    <w:pPr>
      <w:spacing w:after="0" w:line="240" w:lineRule="auto"/>
    </w:pPr>
    <w:tblPr>
      <w:tblCellMar>
        <w:top w:w="0" w:type="dxa"/>
        <w:left w:w="108" w:type="dxa"/>
        <w:bottom w:w="0" w:type="dxa"/>
        <w:right w:w="108" w:type="dxa"/>
      </w:tblCellMar>
    </w:tblPr>
  </w:style>
  <w:style w:type="table" w:customStyle="1" w:styleId="TableNormal1">
    <w:name w:val="Table Normal"/>
    <w:tblPr>
      <w:tblCellMar>
        <w:top w:w="0" w:type="dxa"/>
        <w:left w:w="0" w:type="dxa"/>
        <w:bottom w:w="0" w:type="dxa"/>
        <w:right w:w="0" w:type="dxa"/>
      </w:tblCellMar>
    </w:tblPr>
  </w:style>
  <w:style w:type="table" w:customStyle="1" w:styleId="aff0">
    <w:basedOn w:val="TableNormal0"/>
    <w:semiHidden/>
    <w:unhideWhenUsed/>
    <w:pPr>
      <w:spacing w:after="0" w:line="240" w:lineRule="auto"/>
    </w:pPr>
    <w:tblPr>
      <w:tblCellMar>
        <w:top w:w="0" w:type="dxa"/>
        <w:left w:w="108" w:type="dxa"/>
        <w:bottom w:w="0" w:type="dxa"/>
        <w:right w:w="108" w:type="dxa"/>
      </w:tblCellMar>
    </w:tblPr>
  </w:style>
  <w:style w:type="table" w:customStyle="1" w:styleId="aff1">
    <w:basedOn w:val="TableNormal0"/>
    <w:semiHidden/>
    <w:unhideWhenUsed/>
    <w:pPr>
      <w:spacing w:after="0" w:line="240" w:lineRule="auto"/>
    </w:pPr>
    <w:tblPr>
      <w:tblCellMar>
        <w:top w:w="0" w:type="dxa"/>
        <w:left w:w="108" w:type="dxa"/>
        <w:bottom w:w="0" w:type="dxa"/>
        <w:right w:w="108" w:type="dxa"/>
      </w:tblCellMar>
    </w:tblPr>
  </w:style>
  <w:style w:type="table" w:customStyle="1" w:styleId="aff2">
    <w:basedOn w:val="TableNormal0"/>
    <w:semiHidden/>
    <w:unhideWhenUsed/>
    <w:pPr>
      <w:spacing w:after="0" w:line="240" w:lineRule="auto"/>
    </w:pPr>
    <w:tblPr>
      <w:tblCellMar>
        <w:top w:w="0" w:type="dxa"/>
        <w:left w:w="108" w:type="dxa"/>
        <w:bottom w:w="0" w:type="dxa"/>
        <w:right w:w="108" w:type="dxa"/>
      </w:tblCellMar>
    </w:tblPr>
  </w:style>
  <w:style w:type="table" w:customStyle="1" w:styleId="aff3">
    <w:basedOn w:val="TableNormal0"/>
    <w:semiHidden/>
    <w:unhideWhenUsed/>
    <w:tblPr>
      <w:tblCellMar>
        <w:top w:w="0" w:type="dxa"/>
        <w:left w:w="115" w:type="dxa"/>
        <w:bottom w:w="0" w:type="dxa"/>
        <w:right w:w="115" w:type="dxa"/>
      </w:tblCellMar>
    </w:tblPr>
  </w:style>
  <w:style w:type="table" w:customStyle="1" w:styleId="aff4">
    <w:basedOn w:val="TableNormal0"/>
    <w:semiHidden/>
    <w:unhideWhenUsed/>
    <w:tblPr>
      <w:tblCellMar>
        <w:top w:w="0" w:type="dxa"/>
        <w:left w:w="115" w:type="dxa"/>
        <w:bottom w:w="0" w:type="dxa"/>
        <w:right w:w="115" w:type="dxa"/>
      </w:tblCellMar>
    </w:tblPr>
  </w:style>
  <w:style w:type="table" w:customStyle="1" w:styleId="aff5">
    <w:basedOn w:val="TableNormal0"/>
    <w:semiHidden/>
    <w:unhideWhenUsed/>
    <w:tblPr>
      <w:tblCellMar>
        <w:top w:w="0" w:type="dxa"/>
        <w:left w:w="115" w:type="dxa"/>
        <w:bottom w:w="0" w:type="dxa"/>
        <w:right w:w="115" w:type="dxa"/>
      </w:tblCellMar>
    </w:tblPr>
  </w:style>
  <w:style w:type="table" w:customStyle="1" w:styleId="aff6">
    <w:basedOn w:val="TableNormal"/>
    <w:semiHidden/>
    <w:unhideWhenUsed/>
    <w:tblPr>
      <w:tblCellMar>
        <w:top w:w="0" w:type="dxa"/>
        <w:left w:w="115" w:type="dxa"/>
        <w:bottom w:w="0" w:type="dxa"/>
        <w:right w:w="115" w:type="dxa"/>
      </w:tblCellMar>
    </w:tblPr>
  </w:style>
  <w:style w:type="table" w:customStyle="1" w:styleId="TableNormal">
    <w:name w:val="Table Normal"/>
    <w:tblPr>
      <w:tblCellMar>
        <w:top w:w="0" w:type="dxa"/>
        <w:left w:w="0" w:type="dxa"/>
        <w:bottom w:w="0" w:type="dxa"/>
        <w:right w:w="0" w:type="dxa"/>
      </w:tblCellMar>
    </w:tblPr>
  </w:style>
  <w:style w:type="table" w:styleId="aff7">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8">
    <w:basedOn w:val="TableNormal0"/>
    <w:semiHidden/>
    <w:unhideWhenUsed/>
    <w:tblPr>
      <w:tblCellMar>
        <w:top w:w="0" w:type="dxa"/>
        <w:left w:w="115" w:type="dxa"/>
        <w:bottom w:w="0" w:type="dxa"/>
        <w:right w:w="115" w:type="dxa"/>
      </w:tblCellMar>
    </w:tblPr>
  </w:style>
  <w:style w:type="table" w:customStyle="1" w:styleId="aff9">
    <w:basedOn w:val="TableNormal0"/>
    <w:semiHidden/>
    <w:unhideWhenUsed/>
    <w:pPr>
      <w:spacing w:after="0" w:line="240" w:lineRule="auto"/>
    </w:pPr>
    <w:tblPr>
      <w:tblCellMar>
        <w:top w:w="0" w:type="dxa"/>
        <w:left w:w="108" w:type="dxa"/>
        <w:bottom w:w="0" w:type="dxa"/>
        <w:right w:w="108" w:type="dxa"/>
      </w:tblCellMar>
    </w:tblPr>
  </w:style>
  <w:style w:type="table" w:customStyle="1" w:styleId="affa">
    <w:basedOn w:val="TableNormal"/>
    <w:semiHidden/>
    <w:unhideWhenUsed/>
    <w:tblPr>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027977">
      <w:bodyDiv w:val="1"/>
      <w:marLeft w:val="0"/>
      <w:marRight w:val="0"/>
      <w:marTop w:val="0"/>
      <w:marBottom w:val="0"/>
      <w:divBdr>
        <w:top w:val="none" w:sz="0" w:space="0" w:color="auto"/>
        <w:left w:val="none" w:sz="0" w:space="0" w:color="auto"/>
        <w:bottom w:val="none" w:sz="0" w:space="0" w:color="auto"/>
        <w:right w:val="none" w:sz="0" w:space="0" w:color="auto"/>
      </w:divBdr>
    </w:div>
    <w:div w:id="2012634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7893</Words>
  <Characters>44994</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Валентина Партен</cp:lastModifiedBy>
  <cp:revision>2</cp:revision>
  <cp:lastPrinted>2024-09-03T14:10:00Z</cp:lastPrinted>
  <dcterms:created xsi:type="dcterms:W3CDTF">2025-10-14T13:19:00Z</dcterms:created>
  <dcterms:modified xsi:type="dcterms:W3CDTF">2025-10-14T13:19:00Z</dcterms:modified>
</cp:coreProperties>
</file>