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21B92" w14:textId="5F3D05CE" w:rsidR="00502F97" w:rsidRPr="00941462" w:rsidRDefault="00502F97" w:rsidP="00502F97">
      <w:pPr>
        <w:jc w:val="right"/>
        <w:rPr>
          <w:rFonts w:ascii="Times New Roman" w:hAnsi="Times New Roman" w:cs="Times New Roman"/>
          <w:b/>
          <w:bCs/>
          <w:sz w:val="24"/>
          <w:szCs w:val="24"/>
        </w:rPr>
      </w:pPr>
    </w:p>
    <w:p w14:paraId="431486D4" w14:textId="49662C46" w:rsidR="00502F97" w:rsidRPr="00941462" w:rsidRDefault="00502F97" w:rsidP="00502F97">
      <w:pPr>
        <w:jc w:val="right"/>
        <w:rPr>
          <w:rFonts w:ascii="Times New Roman" w:hAnsi="Times New Roman" w:cs="Times New Roman"/>
          <w:b/>
          <w:bCs/>
          <w:sz w:val="24"/>
          <w:szCs w:val="24"/>
        </w:rPr>
      </w:pPr>
    </w:p>
    <w:p w14:paraId="6FBD57E9" w14:textId="77777777" w:rsidR="00502F97" w:rsidRPr="00941462" w:rsidRDefault="00502F97" w:rsidP="00502F97">
      <w:pPr>
        <w:jc w:val="right"/>
        <w:rPr>
          <w:rFonts w:ascii="Times New Roman" w:hAnsi="Times New Roman" w:cs="Times New Roman"/>
          <w:b/>
          <w:bCs/>
          <w:sz w:val="24"/>
          <w:szCs w:val="24"/>
        </w:rPr>
      </w:pPr>
    </w:p>
    <w:p w14:paraId="42E2CEED" w14:textId="122943F9" w:rsidR="00502F97" w:rsidRPr="00941462" w:rsidRDefault="00502F97" w:rsidP="00502F97">
      <w:pPr>
        <w:jc w:val="right"/>
        <w:rPr>
          <w:rFonts w:ascii="Times New Roman" w:hAnsi="Times New Roman" w:cs="Times New Roman"/>
          <w:b/>
          <w:bCs/>
          <w:sz w:val="24"/>
          <w:szCs w:val="24"/>
        </w:rPr>
      </w:pPr>
    </w:p>
    <w:p w14:paraId="5421742F" w14:textId="227308EA" w:rsidR="00502F97" w:rsidRPr="00941462" w:rsidRDefault="00502F97" w:rsidP="00502F97">
      <w:pPr>
        <w:jc w:val="right"/>
        <w:rPr>
          <w:rFonts w:ascii="Times New Roman" w:hAnsi="Times New Roman" w:cs="Times New Roman"/>
          <w:b/>
          <w:bCs/>
          <w:sz w:val="24"/>
          <w:szCs w:val="24"/>
        </w:rPr>
      </w:pPr>
    </w:p>
    <w:p w14:paraId="3229CAAE" w14:textId="08514E9B" w:rsidR="00502F97" w:rsidRPr="00941462" w:rsidRDefault="00502F97" w:rsidP="00502F97">
      <w:pPr>
        <w:jc w:val="right"/>
        <w:rPr>
          <w:rFonts w:ascii="Times New Roman" w:hAnsi="Times New Roman" w:cs="Times New Roman"/>
          <w:b/>
          <w:bCs/>
          <w:sz w:val="24"/>
          <w:szCs w:val="24"/>
        </w:rPr>
      </w:pPr>
    </w:p>
    <w:p w14:paraId="3241382C" w14:textId="0B14BBBE" w:rsidR="00502F97" w:rsidRPr="00941462" w:rsidRDefault="00502F97" w:rsidP="00502F97">
      <w:pPr>
        <w:jc w:val="right"/>
        <w:rPr>
          <w:rFonts w:ascii="Times New Roman" w:hAnsi="Times New Roman" w:cs="Times New Roman"/>
          <w:b/>
          <w:bCs/>
          <w:sz w:val="24"/>
          <w:szCs w:val="24"/>
        </w:rPr>
      </w:pPr>
    </w:p>
    <w:p w14:paraId="35730DA3" w14:textId="77777777" w:rsidR="00502F97" w:rsidRPr="00941462" w:rsidRDefault="00502F97" w:rsidP="00502F97">
      <w:pPr>
        <w:jc w:val="right"/>
        <w:rPr>
          <w:rFonts w:ascii="Times New Roman" w:hAnsi="Times New Roman" w:cs="Times New Roman"/>
          <w:b/>
          <w:bCs/>
          <w:sz w:val="24"/>
          <w:szCs w:val="24"/>
        </w:rPr>
      </w:pPr>
    </w:p>
    <w:p w14:paraId="1E0024D1" w14:textId="7A9A51A2" w:rsidR="008F578C" w:rsidRPr="00941462" w:rsidRDefault="0071619D" w:rsidP="008F578C">
      <w:pPr>
        <w:jc w:val="center"/>
        <w:rPr>
          <w:rFonts w:ascii="Times New Roman" w:hAnsi="Times New Roman" w:cs="Times New Roman"/>
          <w:b/>
          <w:bCs/>
          <w:sz w:val="24"/>
          <w:szCs w:val="24"/>
        </w:rPr>
      </w:pPr>
      <w:r>
        <w:rPr>
          <w:rFonts w:ascii="Times New Roman" w:hAnsi="Times New Roman" w:cs="Times New Roman"/>
          <w:b/>
          <w:bCs/>
          <w:sz w:val="24"/>
          <w:szCs w:val="24"/>
        </w:rPr>
        <w:t>Р</w:t>
      </w:r>
      <w:r w:rsidR="00D32F37" w:rsidRPr="00941462">
        <w:rPr>
          <w:rFonts w:ascii="Times New Roman" w:hAnsi="Times New Roman" w:cs="Times New Roman"/>
          <w:b/>
          <w:bCs/>
          <w:sz w:val="24"/>
          <w:szCs w:val="24"/>
        </w:rPr>
        <w:t>абочая программа профессионального модуля</w:t>
      </w:r>
    </w:p>
    <w:p w14:paraId="62499A62" w14:textId="4A848926" w:rsidR="00CD2973" w:rsidRPr="00941462" w:rsidRDefault="008F578C" w:rsidP="00FD7C09">
      <w:pPr>
        <w:pStyle w:val="1"/>
      </w:pPr>
      <w:bookmarkStart w:id="0" w:name="_Toc150695621"/>
      <w:bookmarkStart w:id="1" w:name="_Toc150695786"/>
      <w:bookmarkStart w:id="2" w:name="_Toc171086759"/>
      <w:r w:rsidRPr="00941462">
        <w:t>«</w:t>
      </w:r>
      <w:r w:rsidR="008276F3" w:rsidRPr="00941462">
        <w:t>ПМ.01</w:t>
      </w:r>
      <w:r w:rsidRPr="00941462">
        <w:t xml:space="preserve"> </w:t>
      </w:r>
      <w:r w:rsidR="005E18CD" w:rsidRPr="005E18CD">
        <w:rPr>
          <w:rFonts w:ascii="Times New Roman Полужирный" w:hAnsi="Times New Roman Полужирный"/>
          <w:caps/>
        </w:rPr>
        <w:t>Организация и контроль текущей деятельности служб предприятий туризма и гостеприимства</w:t>
      </w:r>
      <w:r w:rsidRPr="00941462">
        <w:t>»</w:t>
      </w:r>
      <w:bookmarkEnd w:id="0"/>
      <w:bookmarkEnd w:id="1"/>
      <w:bookmarkEnd w:id="2"/>
    </w:p>
    <w:p w14:paraId="41E9DB3F" w14:textId="600FBBAA" w:rsidR="00502F97" w:rsidRPr="00941462" w:rsidRDefault="00502F97" w:rsidP="00F53FDC">
      <w:pPr>
        <w:spacing w:line="360" w:lineRule="auto"/>
        <w:jc w:val="center"/>
        <w:rPr>
          <w:rFonts w:ascii="Times New Roman" w:hAnsi="Times New Roman" w:cs="Times New Roman"/>
          <w:sz w:val="24"/>
          <w:szCs w:val="24"/>
        </w:rPr>
      </w:pPr>
    </w:p>
    <w:p w14:paraId="569F4FC8" w14:textId="2B3DF486" w:rsidR="00502F97" w:rsidRPr="00941462" w:rsidRDefault="00502F97" w:rsidP="00F53FDC">
      <w:pPr>
        <w:spacing w:line="360" w:lineRule="auto"/>
        <w:jc w:val="center"/>
        <w:rPr>
          <w:rFonts w:ascii="Times New Roman" w:hAnsi="Times New Roman" w:cs="Times New Roman"/>
          <w:sz w:val="24"/>
          <w:szCs w:val="24"/>
        </w:rPr>
      </w:pPr>
    </w:p>
    <w:p w14:paraId="02DA7D2B" w14:textId="13BD8956" w:rsidR="00502F97" w:rsidRPr="00941462" w:rsidRDefault="00502F97" w:rsidP="00F53FDC">
      <w:pPr>
        <w:spacing w:line="360" w:lineRule="auto"/>
        <w:jc w:val="center"/>
        <w:rPr>
          <w:rFonts w:ascii="Times New Roman" w:hAnsi="Times New Roman" w:cs="Times New Roman"/>
          <w:sz w:val="24"/>
          <w:szCs w:val="24"/>
        </w:rPr>
      </w:pPr>
    </w:p>
    <w:p w14:paraId="694A6A67" w14:textId="61169B7C" w:rsidR="00502F97" w:rsidRPr="00941462" w:rsidRDefault="00502F97" w:rsidP="00F53FDC">
      <w:pPr>
        <w:spacing w:line="360" w:lineRule="auto"/>
        <w:jc w:val="center"/>
        <w:rPr>
          <w:rFonts w:ascii="Times New Roman" w:hAnsi="Times New Roman" w:cs="Times New Roman"/>
          <w:sz w:val="24"/>
          <w:szCs w:val="24"/>
        </w:rPr>
      </w:pPr>
    </w:p>
    <w:p w14:paraId="3B57E081" w14:textId="4DE287B8" w:rsidR="00502F97" w:rsidRPr="00941462" w:rsidRDefault="00502F97" w:rsidP="00F53FDC">
      <w:pPr>
        <w:spacing w:line="360" w:lineRule="auto"/>
        <w:jc w:val="center"/>
        <w:rPr>
          <w:rFonts w:ascii="Times New Roman" w:hAnsi="Times New Roman" w:cs="Times New Roman"/>
          <w:sz w:val="24"/>
          <w:szCs w:val="24"/>
        </w:rPr>
      </w:pPr>
    </w:p>
    <w:p w14:paraId="067D8446" w14:textId="18483086" w:rsidR="00502F97" w:rsidRPr="00941462" w:rsidRDefault="00502F97" w:rsidP="00F53FDC">
      <w:pPr>
        <w:spacing w:line="360" w:lineRule="auto"/>
        <w:jc w:val="center"/>
        <w:rPr>
          <w:rFonts w:ascii="Times New Roman" w:hAnsi="Times New Roman" w:cs="Times New Roman"/>
          <w:sz w:val="24"/>
          <w:szCs w:val="24"/>
        </w:rPr>
      </w:pPr>
    </w:p>
    <w:p w14:paraId="247A35E9" w14:textId="7F72EC14" w:rsidR="00502F97" w:rsidRPr="00941462" w:rsidRDefault="00502F97" w:rsidP="00F53FDC">
      <w:pPr>
        <w:spacing w:line="360" w:lineRule="auto"/>
        <w:jc w:val="center"/>
        <w:rPr>
          <w:rFonts w:ascii="Times New Roman" w:hAnsi="Times New Roman" w:cs="Times New Roman"/>
          <w:sz w:val="24"/>
          <w:szCs w:val="24"/>
        </w:rPr>
      </w:pPr>
    </w:p>
    <w:p w14:paraId="76D7C38F" w14:textId="4E762E5F" w:rsidR="00502F97" w:rsidRPr="00941462" w:rsidRDefault="00502F97" w:rsidP="00F53FDC">
      <w:pPr>
        <w:spacing w:line="360" w:lineRule="auto"/>
        <w:jc w:val="center"/>
        <w:rPr>
          <w:rFonts w:ascii="Times New Roman" w:hAnsi="Times New Roman" w:cs="Times New Roman"/>
          <w:sz w:val="24"/>
          <w:szCs w:val="24"/>
        </w:rPr>
      </w:pPr>
    </w:p>
    <w:p w14:paraId="26DDE23B" w14:textId="77777777" w:rsidR="00502F97" w:rsidRPr="00941462" w:rsidRDefault="00502F97" w:rsidP="00F53FDC">
      <w:pPr>
        <w:spacing w:line="360" w:lineRule="auto"/>
        <w:jc w:val="center"/>
        <w:rPr>
          <w:rFonts w:ascii="Times New Roman" w:hAnsi="Times New Roman" w:cs="Times New Roman"/>
          <w:sz w:val="24"/>
          <w:szCs w:val="24"/>
        </w:rPr>
      </w:pPr>
    </w:p>
    <w:p w14:paraId="0E85E081" w14:textId="367F7151" w:rsidR="00502F97" w:rsidRPr="00941462" w:rsidRDefault="00502F97" w:rsidP="00F53FDC">
      <w:pPr>
        <w:spacing w:line="360" w:lineRule="auto"/>
        <w:jc w:val="center"/>
        <w:rPr>
          <w:rFonts w:ascii="Times New Roman" w:hAnsi="Times New Roman" w:cs="Times New Roman"/>
          <w:sz w:val="24"/>
          <w:szCs w:val="24"/>
        </w:rPr>
      </w:pPr>
    </w:p>
    <w:p w14:paraId="522AF655" w14:textId="4C229FCD" w:rsidR="00502F97" w:rsidRPr="00941462" w:rsidRDefault="00502F97" w:rsidP="00F53FDC">
      <w:pPr>
        <w:spacing w:line="360" w:lineRule="auto"/>
        <w:jc w:val="center"/>
        <w:rPr>
          <w:rFonts w:ascii="Times New Roman" w:hAnsi="Times New Roman" w:cs="Times New Roman"/>
          <w:sz w:val="24"/>
          <w:szCs w:val="24"/>
        </w:rPr>
      </w:pPr>
    </w:p>
    <w:p w14:paraId="67595370" w14:textId="66669932" w:rsidR="00502F97" w:rsidRPr="00941462" w:rsidRDefault="00502F97" w:rsidP="00F53FDC">
      <w:pPr>
        <w:spacing w:line="360" w:lineRule="auto"/>
        <w:jc w:val="center"/>
        <w:rPr>
          <w:rFonts w:ascii="Times New Roman" w:hAnsi="Times New Roman" w:cs="Times New Roman"/>
          <w:sz w:val="24"/>
          <w:szCs w:val="24"/>
        </w:rPr>
      </w:pPr>
    </w:p>
    <w:p w14:paraId="090FF9E5" w14:textId="1E6817EA" w:rsidR="00502F97" w:rsidRPr="00941462" w:rsidRDefault="00502F97" w:rsidP="00F53FDC">
      <w:pPr>
        <w:spacing w:line="360" w:lineRule="auto"/>
        <w:jc w:val="center"/>
        <w:rPr>
          <w:rFonts w:ascii="Times New Roman" w:hAnsi="Times New Roman" w:cs="Times New Roman"/>
          <w:sz w:val="24"/>
          <w:szCs w:val="24"/>
        </w:rPr>
      </w:pPr>
    </w:p>
    <w:p w14:paraId="1A6A1C57" w14:textId="1F524C1F" w:rsidR="00502F97" w:rsidRPr="00941462" w:rsidRDefault="00502F97" w:rsidP="00F53FDC">
      <w:pPr>
        <w:spacing w:line="360" w:lineRule="auto"/>
        <w:jc w:val="center"/>
        <w:rPr>
          <w:rFonts w:ascii="Times New Roman" w:hAnsi="Times New Roman" w:cs="Times New Roman"/>
          <w:sz w:val="24"/>
          <w:szCs w:val="24"/>
        </w:rPr>
      </w:pPr>
    </w:p>
    <w:p w14:paraId="333F1003" w14:textId="15561943" w:rsidR="007560B0" w:rsidRPr="00941462" w:rsidRDefault="007560B0" w:rsidP="00F53FDC">
      <w:pPr>
        <w:spacing w:line="360" w:lineRule="auto"/>
        <w:jc w:val="center"/>
        <w:rPr>
          <w:rFonts w:ascii="Times New Roman" w:hAnsi="Times New Roman" w:cs="Times New Roman"/>
          <w:sz w:val="24"/>
          <w:szCs w:val="24"/>
        </w:rPr>
      </w:pPr>
    </w:p>
    <w:p w14:paraId="2313CE79" w14:textId="49E4B519" w:rsidR="007560B0" w:rsidRPr="00941462" w:rsidRDefault="007560B0" w:rsidP="00F53FDC">
      <w:pPr>
        <w:spacing w:line="360" w:lineRule="auto"/>
        <w:jc w:val="center"/>
        <w:rPr>
          <w:rFonts w:ascii="Times New Roman" w:hAnsi="Times New Roman" w:cs="Times New Roman"/>
          <w:sz w:val="24"/>
          <w:szCs w:val="24"/>
        </w:rPr>
      </w:pPr>
    </w:p>
    <w:p w14:paraId="66046250" w14:textId="11E05F7C" w:rsidR="007560B0" w:rsidRDefault="007560B0" w:rsidP="00F53FDC">
      <w:pPr>
        <w:spacing w:line="360" w:lineRule="auto"/>
        <w:jc w:val="center"/>
        <w:rPr>
          <w:rFonts w:ascii="Times New Roman" w:hAnsi="Times New Roman" w:cs="Times New Roman"/>
          <w:sz w:val="24"/>
          <w:szCs w:val="24"/>
        </w:rPr>
      </w:pPr>
    </w:p>
    <w:p w14:paraId="67BBD9D5" w14:textId="27BCA409" w:rsidR="005D7DD2" w:rsidRDefault="005D7DD2" w:rsidP="00F53FDC">
      <w:pPr>
        <w:spacing w:line="360" w:lineRule="auto"/>
        <w:jc w:val="center"/>
        <w:rPr>
          <w:rFonts w:ascii="Times New Roman" w:hAnsi="Times New Roman" w:cs="Times New Roman"/>
          <w:sz w:val="24"/>
          <w:szCs w:val="24"/>
        </w:rPr>
      </w:pPr>
    </w:p>
    <w:p w14:paraId="0AEDB37B" w14:textId="6C1D3852" w:rsidR="005D7DD2" w:rsidRDefault="005D7DD2" w:rsidP="00F53FDC">
      <w:pPr>
        <w:spacing w:line="360" w:lineRule="auto"/>
        <w:jc w:val="center"/>
        <w:rPr>
          <w:rFonts w:ascii="Times New Roman" w:hAnsi="Times New Roman" w:cs="Times New Roman"/>
          <w:sz w:val="24"/>
          <w:szCs w:val="24"/>
        </w:rPr>
      </w:pPr>
    </w:p>
    <w:p w14:paraId="3806A54A" w14:textId="77777777" w:rsidR="005D7DD2" w:rsidRPr="00941462" w:rsidRDefault="005D7DD2" w:rsidP="00F53FDC">
      <w:pPr>
        <w:spacing w:line="360" w:lineRule="auto"/>
        <w:jc w:val="center"/>
        <w:rPr>
          <w:rFonts w:ascii="Times New Roman" w:hAnsi="Times New Roman" w:cs="Times New Roman"/>
          <w:sz w:val="24"/>
          <w:szCs w:val="24"/>
        </w:rPr>
      </w:pPr>
    </w:p>
    <w:p w14:paraId="1784B6EE" w14:textId="596A73EB" w:rsidR="007560B0" w:rsidRPr="00941462" w:rsidRDefault="007560B0" w:rsidP="00F53FDC">
      <w:pPr>
        <w:spacing w:line="360" w:lineRule="auto"/>
        <w:jc w:val="center"/>
        <w:rPr>
          <w:rFonts w:ascii="Times New Roman" w:hAnsi="Times New Roman" w:cs="Times New Roman"/>
          <w:sz w:val="24"/>
          <w:szCs w:val="24"/>
        </w:rPr>
      </w:pPr>
    </w:p>
    <w:p w14:paraId="4BFFA197" w14:textId="28E70928" w:rsidR="007560B0" w:rsidRPr="00941462" w:rsidRDefault="007560B0" w:rsidP="00F53FDC">
      <w:pPr>
        <w:spacing w:line="360" w:lineRule="auto"/>
        <w:jc w:val="center"/>
        <w:rPr>
          <w:rFonts w:ascii="Times New Roman" w:hAnsi="Times New Roman" w:cs="Times New Roman"/>
          <w:sz w:val="24"/>
          <w:szCs w:val="24"/>
        </w:rPr>
      </w:pPr>
    </w:p>
    <w:p w14:paraId="4256FB34" w14:textId="1DEFD229" w:rsidR="007560B0" w:rsidRPr="00941462" w:rsidRDefault="007560B0" w:rsidP="00F53FDC">
      <w:pPr>
        <w:spacing w:line="360" w:lineRule="auto"/>
        <w:jc w:val="center"/>
        <w:rPr>
          <w:rFonts w:ascii="Times New Roman" w:hAnsi="Times New Roman" w:cs="Times New Roman"/>
          <w:sz w:val="24"/>
          <w:szCs w:val="24"/>
        </w:rPr>
      </w:pPr>
    </w:p>
    <w:p w14:paraId="145E2153" w14:textId="33755654" w:rsidR="007560B0" w:rsidRDefault="007560B0" w:rsidP="00F53FDC">
      <w:pPr>
        <w:spacing w:line="360" w:lineRule="auto"/>
        <w:jc w:val="center"/>
        <w:rPr>
          <w:rFonts w:ascii="Times New Roman" w:hAnsi="Times New Roman" w:cs="Times New Roman"/>
          <w:sz w:val="24"/>
          <w:szCs w:val="24"/>
        </w:rPr>
      </w:pPr>
    </w:p>
    <w:p w14:paraId="377D9182" w14:textId="77777777" w:rsidR="008F01BF" w:rsidRPr="00941462" w:rsidRDefault="008F01BF" w:rsidP="00F53FDC">
      <w:pPr>
        <w:spacing w:line="360" w:lineRule="auto"/>
        <w:jc w:val="center"/>
        <w:rPr>
          <w:rFonts w:ascii="Times New Roman" w:hAnsi="Times New Roman" w:cs="Times New Roman"/>
          <w:sz w:val="24"/>
          <w:szCs w:val="24"/>
        </w:rPr>
      </w:pPr>
    </w:p>
    <w:p w14:paraId="16F9F9BF" w14:textId="77777777" w:rsidR="005D7DD2" w:rsidRDefault="005D7DD2" w:rsidP="00A85414">
      <w:pPr>
        <w:rPr>
          <w:rFonts w:ascii="Times New Roman" w:hAnsi="Times New Roman" w:cs="Times New Roman"/>
          <w:lang w:val="x-none"/>
        </w:rPr>
      </w:pPr>
    </w:p>
    <w:p w14:paraId="2889E22C" w14:textId="77777777" w:rsidR="005D7DD2" w:rsidRDefault="005D7DD2" w:rsidP="00A85414">
      <w:pPr>
        <w:rPr>
          <w:rFonts w:ascii="Times New Roman" w:hAnsi="Times New Roman" w:cs="Times New Roman"/>
          <w:lang w:val="x-none"/>
        </w:rPr>
      </w:pPr>
    </w:p>
    <w:p w14:paraId="4994FFF7" w14:textId="404169F0" w:rsidR="00A85414" w:rsidRPr="00A85414" w:rsidRDefault="00A85414" w:rsidP="00A85414">
      <w:pPr>
        <w:rPr>
          <w:rFonts w:ascii="Times New Roman" w:hAnsi="Times New Roman" w:cs="Times New Roman"/>
        </w:rPr>
      </w:pPr>
      <w:r w:rsidRPr="00A85414">
        <w:rPr>
          <w:rFonts w:ascii="Times New Roman" w:hAnsi="Times New Roman" w:cs="Times New Roman"/>
          <w:lang w:val="x-none"/>
        </w:rPr>
        <w:lastRenderedPageBreak/>
        <w:t xml:space="preserve">Рассмотрена на заседании МК </w:t>
      </w:r>
    </w:p>
    <w:p w14:paraId="742C7148" w14:textId="77777777" w:rsidR="00A85414" w:rsidRPr="00A85414" w:rsidRDefault="00A85414" w:rsidP="00A85414">
      <w:pPr>
        <w:rPr>
          <w:rFonts w:ascii="Times New Roman" w:hAnsi="Times New Roman" w:cs="Times New Roman"/>
          <w:lang w:val="x-none"/>
        </w:rPr>
      </w:pPr>
      <w:r w:rsidRPr="00A85414">
        <w:rPr>
          <w:rFonts w:ascii="Times New Roman" w:hAnsi="Times New Roman" w:cs="Times New Roman"/>
          <w:lang w:val="x-none"/>
        </w:rPr>
        <w:t>Протокол №</w:t>
      </w:r>
      <w:r w:rsidRPr="00A85414">
        <w:rPr>
          <w:rFonts w:ascii="Times New Roman" w:hAnsi="Times New Roman" w:cs="Times New Roman"/>
        </w:rPr>
        <w:t xml:space="preserve"> ___</w:t>
      </w:r>
      <w:r w:rsidRPr="00A85414">
        <w:rPr>
          <w:rFonts w:ascii="Times New Roman" w:hAnsi="Times New Roman" w:cs="Times New Roman"/>
          <w:lang w:val="x-none"/>
        </w:rPr>
        <w:t xml:space="preserve"> от «</w:t>
      </w:r>
      <w:r w:rsidRPr="00A85414">
        <w:rPr>
          <w:rFonts w:ascii="Times New Roman" w:hAnsi="Times New Roman" w:cs="Times New Roman"/>
        </w:rPr>
        <w:t>____</w:t>
      </w:r>
      <w:r w:rsidRPr="00A85414">
        <w:rPr>
          <w:rFonts w:ascii="Times New Roman" w:hAnsi="Times New Roman" w:cs="Times New Roman"/>
          <w:lang w:val="x-none"/>
        </w:rPr>
        <w:t xml:space="preserve"> »</w:t>
      </w:r>
      <w:r w:rsidRPr="00A85414">
        <w:rPr>
          <w:rFonts w:ascii="Times New Roman" w:hAnsi="Times New Roman" w:cs="Times New Roman"/>
        </w:rPr>
        <w:t xml:space="preserve">___________  </w:t>
      </w:r>
      <w:r w:rsidRPr="00A85414">
        <w:rPr>
          <w:rFonts w:ascii="Times New Roman" w:hAnsi="Times New Roman" w:cs="Times New Roman"/>
          <w:lang w:val="x-none"/>
        </w:rPr>
        <w:t>20</w:t>
      </w:r>
      <w:r w:rsidRPr="00A85414">
        <w:rPr>
          <w:rFonts w:ascii="Times New Roman" w:hAnsi="Times New Roman" w:cs="Times New Roman"/>
        </w:rPr>
        <w:t xml:space="preserve">2__ </w:t>
      </w:r>
      <w:r w:rsidRPr="00A85414">
        <w:rPr>
          <w:rFonts w:ascii="Times New Roman" w:hAnsi="Times New Roman" w:cs="Times New Roman"/>
          <w:lang w:val="x-none"/>
        </w:rPr>
        <w:t>г.</w:t>
      </w:r>
    </w:p>
    <w:p w14:paraId="6802CD17" w14:textId="77777777" w:rsidR="00A85414" w:rsidRPr="00A85414" w:rsidRDefault="00A85414" w:rsidP="00A85414">
      <w:pPr>
        <w:rPr>
          <w:rFonts w:ascii="Times New Roman" w:hAnsi="Times New Roman" w:cs="Times New Roman"/>
          <w:lang w:val="x-none"/>
        </w:rPr>
      </w:pPr>
      <w:r w:rsidRPr="00A85414">
        <w:rPr>
          <w:rFonts w:ascii="Times New Roman" w:hAnsi="Times New Roman" w:cs="Times New Roman"/>
          <w:lang w:val="x-none"/>
        </w:rPr>
        <w:t>Председатель методической комиссии</w:t>
      </w:r>
    </w:p>
    <w:p w14:paraId="4E82E7F6" w14:textId="184BCE1D" w:rsidR="00A85414" w:rsidRPr="00A85414" w:rsidRDefault="00A85414" w:rsidP="00A85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bCs/>
        </w:rPr>
      </w:pPr>
      <w:r w:rsidRPr="00A85414">
        <w:rPr>
          <w:rFonts w:ascii="Times New Roman" w:hAnsi="Times New Roman" w:cs="Times New Roman"/>
          <w:lang w:val="x-none"/>
        </w:rPr>
        <w:t>___________________</w:t>
      </w:r>
      <w:r w:rsidR="0051468E">
        <w:rPr>
          <w:rFonts w:ascii="Times New Roman" w:hAnsi="Times New Roman" w:cs="Times New Roman"/>
        </w:rPr>
        <w:t xml:space="preserve">  А.С. Тумилович</w:t>
      </w:r>
    </w:p>
    <w:p w14:paraId="0F09A4D5" w14:textId="77777777" w:rsidR="00A85414" w:rsidRPr="00A85414" w:rsidRDefault="00A85414" w:rsidP="00A85414">
      <w:pPr>
        <w:pStyle w:val="affffff4"/>
        <w:rPr>
          <w:rFonts w:ascii="Times New Roman" w:hAnsi="Times New Roman"/>
          <w:sz w:val="28"/>
          <w:szCs w:val="28"/>
        </w:rPr>
      </w:pPr>
    </w:p>
    <w:p w14:paraId="776588BF" w14:textId="39B6B337" w:rsidR="006B2404" w:rsidRPr="006B2404" w:rsidRDefault="00A85414" w:rsidP="0051468E">
      <w:pPr>
        <w:spacing w:line="276" w:lineRule="auto"/>
        <w:ind w:right="459" w:firstLine="708"/>
        <w:jc w:val="both"/>
        <w:rPr>
          <w:rFonts w:ascii="Times New Roman" w:eastAsia="Times New Roman" w:hAnsi="Times New Roman" w:cs="Times New Roman"/>
          <w:sz w:val="24"/>
          <w:szCs w:val="24"/>
        </w:rPr>
      </w:pPr>
      <w:r w:rsidRPr="00787FE6">
        <w:rPr>
          <w:rFonts w:ascii="Times New Roman" w:hAnsi="Times New Roman"/>
          <w:sz w:val="24"/>
          <w:szCs w:val="24"/>
        </w:rPr>
        <w:t>Рабо</w:t>
      </w:r>
      <w:r>
        <w:rPr>
          <w:rFonts w:ascii="Times New Roman" w:hAnsi="Times New Roman"/>
          <w:sz w:val="24"/>
          <w:szCs w:val="24"/>
        </w:rPr>
        <w:t xml:space="preserve">чая программа </w:t>
      </w:r>
      <w:r w:rsidR="005D7DD2">
        <w:rPr>
          <w:rFonts w:ascii="Times New Roman" w:hAnsi="Times New Roman"/>
          <w:sz w:val="24"/>
          <w:szCs w:val="24"/>
        </w:rPr>
        <w:t>профессионального</w:t>
      </w:r>
      <w:r>
        <w:rPr>
          <w:rFonts w:ascii="Times New Roman" w:hAnsi="Times New Roman"/>
          <w:sz w:val="24"/>
          <w:szCs w:val="24"/>
        </w:rPr>
        <w:t xml:space="preserve"> модуля</w:t>
      </w:r>
      <w:r w:rsidRPr="00787FE6">
        <w:rPr>
          <w:rFonts w:ascii="Times New Roman" w:hAnsi="Times New Roman"/>
          <w:sz w:val="24"/>
          <w:szCs w:val="24"/>
        </w:rPr>
        <w:t xml:space="preserve"> </w:t>
      </w:r>
      <w:r w:rsidR="006B2404">
        <w:rPr>
          <w:rFonts w:ascii="Times New Roman" w:hAnsi="Times New Roman"/>
          <w:sz w:val="24"/>
          <w:szCs w:val="24"/>
        </w:rPr>
        <w:t>«</w:t>
      </w:r>
      <w:r w:rsidRPr="00A85414">
        <w:rPr>
          <w:rFonts w:ascii="Times New Roman" w:hAnsi="Times New Roman"/>
          <w:sz w:val="24"/>
          <w:szCs w:val="24"/>
        </w:rPr>
        <w:t>ПМ.01 Организация и контроль текущей деятельности служб предприятий туризма и гостеприимства</w:t>
      </w:r>
      <w:r w:rsidR="006B2404">
        <w:rPr>
          <w:rFonts w:ascii="Times New Roman" w:hAnsi="Times New Roman"/>
          <w:sz w:val="24"/>
          <w:szCs w:val="24"/>
        </w:rPr>
        <w:t>»</w:t>
      </w:r>
      <w:r w:rsidRPr="00A85414">
        <w:rPr>
          <w:rFonts w:ascii="Times New Roman" w:hAnsi="Times New Roman"/>
          <w:sz w:val="24"/>
          <w:szCs w:val="24"/>
        </w:rPr>
        <w:t xml:space="preserve"> </w:t>
      </w:r>
      <w:r w:rsidRPr="003834EB">
        <w:rPr>
          <w:rFonts w:ascii="Times New Roman" w:hAnsi="Times New Roman"/>
          <w:sz w:val="24"/>
          <w:szCs w:val="24"/>
        </w:rPr>
        <w:t xml:space="preserve">разработан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Pr="00512924">
        <w:rPr>
          <w:rFonts w:ascii="Times New Roman" w:hAnsi="Times New Roman"/>
          <w:sz w:val="24"/>
          <w:szCs w:val="24"/>
        </w:rPr>
        <w:t xml:space="preserve">43.02.16 Туризм и гостеприимство утвержденного приказом Министерства просвещения Российской Федерации от 12.12.2022 «Об утверждении федерального государственного образовательного стандарта среднего </w:t>
      </w:r>
      <w:r w:rsidRPr="00A85414">
        <w:rPr>
          <w:rFonts w:ascii="Times New Roman" w:hAnsi="Times New Roman" w:cs="Times New Roman"/>
          <w:sz w:val="24"/>
          <w:szCs w:val="24"/>
        </w:rPr>
        <w:t>профессионального образования по специальности 43.02.16 Туризм и гостеприимство» № 1100</w:t>
      </w:r>
      <w:r w:rsidR="00273578">
        <w:rPr>
          <w:rFonts w:ascii="Times New Roman" w:hAnsi="Times New Roman" w:cs="Times New Roman"/>
          <w:sz w:val="24"/>
          <w:szCs w:val="24"/>
        </w:rPr>
        <w:t xml:space="preserve"> и примерной программы </w:t>
      </w:r>
      <w:r w:rsidR="006B2404">
        <w:rPr>
          <w:rFonts w:ascii="Times New Roman" w:hAnsi="Times New Roman" w:cs="Times New Roman"/>
          <w:sz w:val="24"/>
          <w:szCs w:val="24"/>
        </w:rPr>
        <w:t>«</w:t>
      </w:r>
      <w:r w:rsidR="00273578" w:rsidRPr="00A85414">
        <w:rPr>
          <w:rFonts w:ascii="Times New Roman" w:hAnsi="Times New Roman"/>
          <w:sz w:val="24"/>
          <w:szCs w:val="24"/>
        </w:rPr>
        <w:t>ПМ.01 Организация и контроль текущей деятельности служб предприятий туризма и гостеприимства</w:t>
      </w:r>
      <w:r w:rsidR="006B2404">
        <w:rPr>
          <w:rFonts w:ascii="Times New Roman" w:hAnsi="Times New Roman"/>
          <w:sz w:val="24"/>
          <w:szCs w:val="24"/>
        </w:rPr>
        <w:t xml:space="preserve">», разработанной </w:t>
      </w:r>
      <w:r w:rsidR="006B2404" w:rsidRPr="006B2404">
        <w:rPr>
          <w:rFonts w:ascii="Times New Roman" w:eastAsia="Times New Roman" w:hAnsi="Times New Roman" w:cs="Times New Roman"/>
          <w:sz w:val="24"/>
          <w:szCs w:val="24"/>
        </w:rPr>
        <w:t>ФГБОУ ДПО ИРПО</w:t>
      </w:r>
    </w:p>
    <w:p w14:paraId="332883D3" w14:textId="4F388BD6" w:rsidR="00273578" w:rsidRDefault="00273578" w:rsidP="00273578">
      <w:pPr>
        <w:pStyle w:val="a4"/>
        <w:widowControl w:val="0"/>
        <w:suppressAutoHyphens/>
        <w:autoSpaceDE w:val="0"/>
        <w:autoSpaceDN w:val="0"/>
        <w:adjustRightInd w:val="0"/>
        <w:spacing w:line="360" w:lineRule="auto"/>
        <w:ind w:left="0"/>
        <w:jc w:val="both"/>
        <w:rPr>
          <w:rFonts w:ascii="Times New Roman" w:hAnsi="Times New Roman" w:cs="Times New Roman"/>
          <w:sz w:val="24"/>
          <w:szCs w:val="24"/>
        </w:rPr>
      </w:pPr>
    </w:p>
    <w:p w14:paraId="4759767F" w14:textId="77777777" w:rsidR="006B2404" w:rsidRDefault="006B2404" w:rsidP="00273578">
      <w:pPr>
        <w:pStyle w:val="a4"/>
        <w:widowControl w:val="0"/>
        <w:suppressAutoHyphens/>
        <w:autoSpaceDE w:val="0"/>
        <w:autoSpaceDN w:val="0"/>
        <w:adjustRightInd w:val="0"/>
        <w:spacing w:line="360" w:lineRule="auto"/>
        <w:ind w:left="0"/>
        <w:jc w:val="both"/>
        <w:rPr>
          <w:rFonts w:ascii="Times New Roman" w:hAnsi="Times New Roman" w:cs="Times New Roman"/>
        </w:rPr>
      </w:pPr>
    </w:p>
    <w:p w14:paraId="635183A9" w14:textId="210E0D7F" w:rsidR="00A85414" w:rsidRPr="00A85414" w:rsidRDefault="00A85414" w:rsidP="00273578">
      <w:pPr>
        <w:pStyle w:val="a4"/>
        <w:widowControl w:val="0"/>
        <w:suppressAutoHyphens/>
        <w:autoSpaceDE w:val="0"/>
        <w:autoSpaceDN w:val="0"/>
        <w:adjustRightInd w:val="0"/>
        <w:spacing w:line="360" w:lineRule="auto"/>
        <w:ind w:left="0"/>
        <w:jc w:val="both"/>
        <w:rPr>
          <w:rFonts w:ascii="Times New Roman" w:hAnsi="Times New Roman" w:cs="Times New Roman"/>
        </w:rPr>
      </w:pPr>
      <w:r w:rsidRPr="00A85414">
        <w:rPr>
          <w:rFonts w:ascii="Times New Roman" w:hAnsi="Times New Roman" w:cs="Times New Roman"/>
        </w:rPr>
        <w:t>Организация-разработчик: ГАПОУ КО «ОКТУ»</w:t>
      </w:r>
    </w:p>
    <w:p w14:paraId="4934C5BC" w14:textId="77777777" w:rsidR="00A85414" w:rsidRPr="00A85414" w:rsidRDefault="00A85414" w:rsidP="00A854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rPr>
      </w:pPr>
    </w:p>
    <w:p w14:paraId="08928EBF" w14:textId="4806616D" w:rsidR="00A85414" w:rsidRPr="00A85414" w:rsidRDefault="00A85414" w:rsidP="00A854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rPr>
      </w:pPr>
      <w:r w:rsidRPr="00A85414">
        <w:rPr>
          <w:rFonts w:ascii="Times New Roman" w:hAnsi="Times New Roman" w:cs="Times New Roman"/>
        </w:rPr>
        <w:t>Разработчик: Королева С.В.– преподаватель ГАПОУ КО «ОКТУ»</w:t>
      </w:r>
    </w:p>
    <w:p w14:paraId="797AF9DE" w14:textId="77777777" w:rsidR="00A85414" w:rsidRPr="00A85414" w:rsidRDefault="00A85414" w:rsidP="00A85414">
      <w:pPr>
        <w:spacing w:after="200" w:line="276" w:lineRule="auto"/>
        <w:rPr>
          <w:rFonts w:ascii="Times New Roman" w:hAnsi="Times New Roman" w:cs="Times New Roman"/>
        </w:rPr>
      </w:pPr>
      <w:r w:rsidRPr="00A85414">
        <w:rPr>
          <w:rFonts w:ascii="Times New Roman" w:hAnsi="Times New Roman" w:cs="Times New Roman"/>
        </w:rPr>
        <w:br w:type="page"/>
      </w:r>
    </w:p>
    <w:p w14:paraId="4AF46E8F" w14:textId="77777777" w:rsidR="00347795" w:rsidRPr="00B766E1" w:rsidRDefault="00347795" w:rsidP="00347795">
      <w:pPr>
        <w:jc w:val="center"/>
        <w:rPr>
          <w:rFonts w:ascii="Times New Roman" w:hAnsi="Times New Roman" w:cs="Times New Roman"/>
          <w:b/>
          <w:bCs/>
          <w:sz w:val="24"/>
          <w:szCs w:val="24"/>
        </w:rPr>
      </w:pPr>
      <w:bookmarkStart w:id="3" w:name="_Toc149904144"/>
      <w:bookmarkStart w:id="4" w:name="_Toc150695622"/>
      <w:bookmarkStart w:id="5" w:name="_Toc150695787"/>
      <w:r w:rsidRPr="00B766E1">
        <w:rPr>
          <w:rFonts w:ascii="Times New Roman" w:hAnsi="Times New Roman" w:cs="Times New Roman"/>
          <w:b/>
          <w:bCs/>
          <w:sz w:val="24"/>
          <w:szCs w:val="24"/>
        </w:rPr>
        <w:lastRenderedPageBreak/>
        <w:t>СОДЕРЖАНИЕ ПРОГРАММЫ</w:t>
      </w:r>
    </w:p>
    <w:p w14:paraId="1E424881" w14:textId="77777777" w:rsidR="00347795" w:rsidRDefault="00347795" w:rsidP="00347795"/>
    <w:p w14:paraId="6FE44D8F" w14:textId="77777777" w:rsidR="00347795" w:rsidRDefault="00347795" w:rsidP="00347795">
      <w:pPr>
        <w:pStyle w:val="15"/>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p>
    <w:p w14:paraId="248058D8" w14:textId="68D05195" w:rsidR="00347795" w:rsidRPr="00B766E1" w:rsidRDefault="00CA4EFF" w:rsidP="006B2404">
      <w:pPr>
        <w:pStyle w:val="22"/>
        <w:spacing w:line="360" w:lineRule="auto"/>
        <w:rPr>
          <w:rFonts w:asciiTheme="minorHAnsi" w:eastAsiaTheme="minorEastAsia" w:hAnsiTheme="minorHAnsi" w:cstheme="minorBidi"/>
          <w:i w:val="0"/>
          <w:iCs w:val="0"/>
          <w:sz w:val="22"/>
          <w:szCs w:val="22"/>
        </w:rPr>
      </w:pPr>
      <w:hyperlink w:anchor="_Toc156820310" w:history="1">
        <w:r w:rsidR="00347795" w:rsidRPr="00B766E1">
          <w:rPr>
            <w:rStyle w:val="af0"/>
            <w:i w:val="0"/>
            <w:iCs w:val="0"/>
          </w:rPr>
          <w:t>1.1. Цель и место профессионального модуля «</w:t>
        </w:r>
        <w:r w:rsidR="001E36D0" w:rsidRPr="001E36D0">
          <w:rPr>
            <w:rStyle w:val="af0"/>
            <w:i w:val="0"/>
            <w:iCs w:val="0"/>
          </w:rPr>
          <w:t>ПМ.01 Организация и контроль текущей деятельности служб предприятий туризма и гостеприимства</w:t>
        </w:r>
        <w:r w:rsidR="00347795" w:rsidRPr="00B766E1">
          <w:rPr>
            <w:rStyle w:val="af0"/>
            <w:i w:val="0"/>
            <w:iCs w:val="0"/>
          </w:rPr>
          <w:t>»  в структуре образовательной программы</w:t>
        </w:r>
        <w:r w:rsidR="00347795" w:rsidRPr="00B766E1">
          <w:rPr>
            <w:i w:val="0"/>
            <w:iCs w:val="0"/>
            <w:webHidden/>
          </w:rPr>
          <w:tab/>
        </w:r>
      </w:hyperlink>
    </w:p>
    <w:p w14:paraId="6ADD0D8A" w14:textId="77777777" w:rsidR="00347795" w:rsidRPr="00B766E1" w:rsidRDefault="00CA4EFF" w:rsidP="00347795">
      <w:pPr>
        <w:pStyle w:val="22"/>
        <w:rPr>
          <w:rFonts w:asciiTheme="minorHAnsi" w:eastAsiaTheme="minorEastAsia" w:hAnsiTheme="minorHAnsi" w:cstheme="minorBidi"/>
          <w:i w:val="0"/>
          <w:iCs w:val="0"/>
          <w:sz w:val="22"/>
          <w:szCs w:val="22"/>
        </w:rPr>
      </w:pPr>
      <w:hyperlink w:anchor="_Toc156820311" w:history="1">
        <w:r w:rsidR="00347795" w:rsidRPr="00B766E1">
          <w:rPr>
            <w:rStyle w:val="af0"/>
            <w:i w:val="0"/>
            <w:iCs w:val="0"/>
          </w:rPr>
          <w:t>1.2. Планируемые результаты освоения профессионального модуля</w:t>
        </w:r>
        <w:r w:rsidR="00347795" w:rsidRPr="00B766E1">
          <w:rPr>
            <w:i w:val="0"/>
            <w:iCs w:val="0"/>
            <w:webHidden/>
          </w:rPr>
          <w:tab/>
        </w:r>
      </w:hyperlink>
    </w:p>
    <w:p w14:paraId="3D5D5461" w14:textId="77777777" w:rsidR="00347795" w:rsidRDefault="00CA4EFF" w:rsidP="00347795">
      <w:pPr>
        <w:pStyle w:val="15"/>
        <w:rPr>
          <w:rFonts w:asciiTheme="minorHAnsi" w:eastAsiaTheme="minorEastAsia" w:hAnsiTheme="minorHAnsi" w:cstheme="minorBidi"/>
          <w:b w:val="0"/>
          <w:bCs w:val="0"/>
          <w:lang w:eastAsia="ru-RU"/>
        </w:rPr>
      </w:pPr>
      <w:hyperlink w:anchor="_Toc156820312" w:history="1">
        <w:r w:rsidR="00347795" w:rsidRPr="00A9619D">
          <w:rPr>
            <w:rStyle w:val="af0"/>
          </w:rPr>
          <w:t>2. Структура и содержание профессионального модуля</w:t>
        </w:r>
        <w:r w:rsidR="00347795">
          <w:rPr>
            <w:webHidden/>
          </w:rPr>
          <w:tab/>
        </w:r>
      </w:hyperlink>
    </w:p>
    <w:p w14:paraId="407AE0C9" w14:textId="77777777" w:rsidR="00347795" w:rsidRPr="00B766E1" w:rsidRDefault="00CA4EFF" w:rsidP="00347795">
      <w:pPr>
        <w:pStyle w:val="22"/>
        <w:rPr>
          <w:rFonts w:asciiTheme="minorHAnsi" w:eastAsiaTheme="minorEastAsia" w:hAnsiTheme="minorHAnsi" w:cstheme="minorBidi"/>
          <w:i w:val="0"/>
          <w:iCs w:val="0"/>
          <w:sz w:val="22"/>
          <w:szCs w:val="22"/>
        </w:rPr>
      </w:pPr>
      <w:hyperlink w:anchor="_Toc156820313" w:history="1">
        <w:r w:rsidR="00347795" w:rsidRPr="00B766E1">
          <w:rPr>
            <w:rStyle w:val="af0"/>
            <w:i w:val="0"/>
            <w:iCs w:val="0"/>
          </w:rPr>
          <w:t>2.1. Трудоемкость освоения модуля</w:t>
        </w:r>
        <w:r w:rsidR="00347795" w:rsidRPr="00B766E1">
          <w:rPr>
            <w:i w:val="0"/>
            <w:iCs w:val="0"/>
            <w:webHidden/>
          </w:rPr>
          <w:tab/>
        </w:r>
      </w:hyperlink>
    </w:p>
    <w:p w14:paraId="450E46CD" w14:textId="77777777" w:rsidR="00347795" w:rsidRPr="00B766E1" w:rsidRDefault="00CA4EFF" w:rsidP="00347795">
      <w:pPr>
        <w:pStyle w:val="22"/>
        <w:rPr>
          <w:rFonts w:asciiTheme="minorHAnsi" w:eastAsiaTheme="minorEastAsia" w:hAnsiTheme="minorHAnsi" w:cstheme="minorBidi"/>
          <w:i w:val="0"/>
          <w:iCs w:val="0"/>
          <w:sz w:val="22"/>
          <w:szCs w:val="22"/>
        </w:rPr>
      </w:pPr>
      <w:hyperlink w:anchor="_Toc156820314" w:history="1">
        <w:r w:rsidR="00347795" w:rsidRPr="00B766E1">
          <w:rPr>
            <w:rStyle w:val="af0"/>
            <w:i w:val="0"/>
            <w:iCs w:val="0"/>
          </w:rPr>
          <w:t>2.2. Структура профессионального модуля</w:t>
        </w:r>
        <w:r w:rsidR="00347795" w:rsidRPr="00B766E1">
          <w:rPr>
            <w:i w:val="0"/>
            <w:iCs w:val="0"/>
            <w:webHidden/>
          </w:rPr>
          <w:tab/>
        </w:r>
      </w:hyperlink>
    </w:p>
    <w:p w14:paraId="6D8D0DF5" w14:textId="4E959252" w:rsidR="00347795" w:rsidRPr="00B766E1" w:rsidRDefault="00CA4EFF" w:rsidP="006B2404">
      <w:pPr>
        <w:pStyle w:val="22"/>
        <w:rPr>
          <w:rFonts w:asciiTheme="minorHAnsi" w:eastAsiaTheme="minorEastAsia" w:hAnsiTheme="minorHAnsi" w:cstheme="minorBidi"/>
          <w:i w:val="0"/>
          <w:iCs w:val="0"/>
          <w:sz w:val="22"/>
          <w:szCs w:val="22"/>
        </w:rPr>
      </w:pPr>
      <w:hyperlink w:anchor="_Toc156820315" w:history="1">
        <w:r w:rsidR="00FF02C6">
          <w:rPr>
            <w:rStyle w:val="af0"/>
            <w:i w:val="0"/>
            <w:iCs w:val="0"/>
          </w:rPr>
          <w:t>2.3. С</w:t>
        </w:r>
        <w:r w:rsidR="00347795" w:rsidRPr="00B766E1">
          <w:rPr>
            <w:rStyle w:val="af0"/>
            <w:i w:val="0"/>
            <w:iCs w:val="0"/>
          </w:rPr>
          <w:t>одержание профессионального модуля</w:t>
        </w:r>
        <w:r w:rsidR="00347795" w:rsidRPr="00B766E1">
          <w:rPr>
            <w:i w:val="0"/>
            <w:iCs w:val="0"/>
            <w:webHidden/>
          </w:rPr>
          <w:tab/>
        </w:r>
      </w:hyperlink>
    </w:p>
    <w:p w14:paraId="575D5707" w14:textId="77777777" w:rsidR="00347795" w:rsidRDefault="00CA4EFF" w:rsidP="00347795">
      <w:pPr>
        <w:pStyle w:val="15"/>
        <w:rPr>
          <w:rFonts w:asciiTheme="minorHAnsi" w:eastAsiaTheme="minorEastAsia" w:hAnsiTheme="minorHAnsi" w:cstheme="minorBidi"/>
          <w:b w:val="0"/>
          <w:bCs w:val="0"/>
          <w:lang w:eastAsia="ru-RU"/>
        </w:rPr>
      </w:pPr>
      <w:hyperlink w:anchor="_Toc156820317" w:history="1">
        <w:r w:rsidR="00347795" w:rsidRPr="00A9619D">
          <w:rPr>
            <w:rStyle w:val="af0"/>
          </w:rPr>
          <w:t>3. Условия реализации профессионального модуля</w:t>
        </w:r>
        <w:r w:rsidR="00347795">
          <w:rPr>
            <w:webHidden/>
          </w:rPr>
          <w:tab/>
        </w:r>
      </w:hyperlink>
    </w:p>
    <w:p w14:paraId="32E09E75" w14:textId="77777777" w:rsidR="00347795" w:rsidRPr="00B766E1" w:rsidRDefault="00CA4EFF" w:rsidP="00347795">
      <w:pPr>
        <w:pStyle w:val="22"/>
        <w:rPr>
          <w:rFonts w:asciiTheme="minorHAnsi" w:eastAsiaTheme="minorEastAsia" w:hAnsiTheme="minorHAnsi" w:cstheme="minorBidi"/>
          <w:i w:val="0"/>
          <w:iCs w:val="0"/>
          <w:sz w:val="22"/>
          <w:szCs w:val="22"/>
        </w:rPr>
      </w:pPr>
      <w:hyperlink w:anchor="_Toc156820318" w:history="1">
        <w:r w:rsidR="00347795" w:rsidRPr="00B766E1">
          <w:rPr>
            <w:rStyle w:val="af0"/>
            <w:i w:val="0"/>
            <w:iCs w:val="0"/>
          </w:rPr>
          <w:t>3.1. Материально-техническое обеспечение</w:t>
        </w:r>
        <w:r w:rsidR="00347795" w:rsidRPr="00B766E1">
          <w:rPr>
            <w:i w:val="0"/>
            <w:iCs w:val="0"/>
            <w:webHidden/>
          </w:rPr>
          <w:tab/>
        </w:r>
      </w:hyperlink>
    </w:p>
    <w:p w14:paraId="6E2BAC18" w14:textId="77777777" w:rsidR="00347795" w:rsidRPr="00B766E1" w:rsidRDefault="00CA4EFF" w:rsidP="00347795">
      <w:pPr>
        <w:pStyle w:val="22"/>
        <w:rPr>
          <w:rFonts w:asciiTheme="minorHAnsi" w:eastAsiaTheme="minorEastAsia" w:hAnsiTheme="minorHAnsi" w:cstheme="minorBidi"/>
          <w:i w:val="0"/>
          <w:iCs w:val="0"/>
          <w:sz w:val="22"/>
          <w:szCs w:val="22"/>
        </w:rPr>
      </w:pPr>
      <w:hyperlink w:anchor="_Toc156820319" w:history="1">
        <w:r w:rsidR="00347795" w:rsidRPr="00B766E1">
          <w:rPr>
            <w:rStyle w:val="af0"/>
            <w:i w:val="0"/>
            <w:iCs w:val="0"/>
          </w:rPr>
          <w:t>3.2. Учебно-методическое обеспечение</w:t>
        </w:r>
        <w:r w:rsidR="00347795" w:rsidRPr="00B766E1">
          <w:rPr>
            <w:i w:val="0"/>
            <w:iCs w:val="0"/>
            <w:webHidden/>
          </w:rPr>
          <w:tab/>
        </w:r>
      </w:hyperlink>
    </w:p>
    <w:p w14:paraId="1C75FA66" w14:textId="77777777" w:rsidR="00347795" w:rsidRDefault="00CA4EFF" w:rsidP="00347795">
      <w:pPr>
        <w:pStyle w:val="15"/>
        <w:rPr>
          <w:rFonts w:asciiTheme="minorHAnsi" w:eastAsiaTheme="minorEastAsia" w:hAnsiTheme="minorHAnsi" w:cstheme="minorBidi"/>
          <w:b w:val="0"/>
          <w:bCs w:val="0"/>
          <w:lang w:eastAsia="ru-RU"/>
        </w:rPr>
      </w:pPr>
      <w:hyperlink w:anchor="_Toc156820320" w:history="1">
        <w:r w:rsidR="00347795" w:rsidRPr="00A9619D">
          <w:rPr>
            <w:rStyle w:val="af0"/>
          </w:rPr>
          <w:t>4. Контроль и оценка результатов освоения  профессионального модуля</w:t>
        </w:r>
        <w:r w:rsidR="00347795">
          <w:rPr>
            <w:webHidden/>
          </w:rPr>
          <w:tab/>
        </w:r>
      </w:hyperlink>
    </w:p>
    <w:p w14:paraId="162A1897" w14:textId="60669E37" w:rsidR="00502F97" w:rsidRPr="00941462" w:rsidRDefault="00347795" w:rsidP="00347795">
      <w:pPr>
        <w:jc w:val="center"/>
        <w:sectPr w:rsidR="00502F97" w:rsidRPr="00941462" w:rsidSect="00502F97">
          <w:headerReference w:type="even" r:id="rId8"/>
          <w:headerReference w:type="default" r:id="rId9"/>
          <w:pgSz w:w="11906" w:h="16838"/>
          <w:pgMar w:top="1134" w:right="567" w:bottom="1134" w:left="1701" w:header="709" w:footer="709" w:gutter="0"/>
          <w:cols w:space="708"/>
          <w:docGrid w:linePitch="360"/>
        </w:sectPr>
      </w:pPr>
      <w:r>
        <w:fldChar w:fldCharType="end"/>
      </w:r>
    </w:p>
    <w:p w14:paraId="799413CE" w14:textId="23632AFF" w:rsidR="00084FAB" w:rsidRPr="00941462" w:rsidRDefault="006E7FF4" w:rsidP="00084FAB">
      <w:pPr>
        <w:pStyle w:val="1f0"/>
      </w:pPr>
      <w:bookmarkStart w:id="6" w:name="_Toc158295915"/>
      <w:r w:rsidRPr="00941462">
        <w:lastRenderedPageBreak/>
        <w:t>1. Общая характеристика</w:t>
      </w:r>
      <w:bookmarkEnd w:id="3"/>
      <w:bookmarkEnd w:id="4"/>
      <w:bookmarkEnd w:id="5"/>
      <w:r w:rsidR="00084FAB" w:rsidRPr="00941462">
        <w:rPr>
          <w:rFonts w:asciiTheme="minorHAnsi" w:hAnsiTheme="minorHAnsi"/>
          <w:lang w:val="ru-RU"/>
        </w:rPr>
        <w:t xml:space="preserve"> </w:t>
      </w:r>
      <w:bookmarkStart w:id="7" w:name="_Hlk158199960"/>
      <w:r w:rsidR="00084FAB" w:rsidRPr="00941462">
        <w:t>РАБОЧЕЙ ПРОГРАММЫ</w:t>
      </w:r>
      <w:r w:rsidR="00084FAB" w:rsidRPr="00941462">
        <w:rPr>
          <w:rFonts w:asciiTheme="minorHAnsi" w:hAnsiTheme="minorHAnsi"/>
          <w:lang w:val="ru-RU"/>
        </w:rPr>
        <w:t xml:space="preserve"> </w:t>
      </w:r>
      <w:r w:rsidR="00084FAB" w:rsidRPr="00941462">
        <w:t>ПРОФЕССИОНАЛЬНОГО МОДУЛЯ</w:t>
      </w:r>
      <w:bookmarkEnd w:id="6"/>
    </w:p>
    <w:p w14:paraId="40C8AC7D" w14:textId="4C08C3CD" w:rsidR="00084FAB" w:rsidRPr="006B2404" w:rsidRDefault="00084FAB" w:rsidP="00084FAB">
      <w:pPr>
        <w:pStyle w:val="1e"/>
        <w:jc w:val="center"/>
        <w:rPr>
          <w:rFonts w:eastAsia="Segoe UI"/>
          <w:b/>
          <w:bCs/>
          <w:lang w:val="ru-RU"/>
        </w:rPr>
      </w:pPr>
      <w:r w:rsidRPr="006B2404">
        <w:rPr>
          <w:rFonts w:eastAsia="Segoe UI"/>
          <w:b/>
          <w:bCs/>
          <w:lang w:val="ru-RU"/>
        </w:rPr>
        <w:t xml:space="preserve">«ПМ.01 </w:t>
      </w:r>
      <w:r w:rsidR="005E18CD" w:rsidRPr="006B2404">
        <w:rPr>
          <w:rFonts w:eastAsia="Segoe UI"/>
          <w:b/>
          <w:bCs/>
          <w:lang w:val="ru-RU"/>
        </w:rPr>
        <w:t>Организация и контроль текущей деятельности служб предприятий туризма и гостеприимства</w:t>
      </w:r>
      <w:r w:rsidRPr="006B2404">
        <w:rPr>
          <w:rFonts w:eastAsia="Segoe UI"/>
          <w:b/>
          <w:bCs/>
          <w:lang w:val="ru-RU"/>
        </w:rPr>
        <w:t>»</w:t>
      </w:r>
    </w:p>
    <w:bookmarkEnd w:id="7"/>
    <w:p w14:paraId="19B931A0" w14:textId="7D5E1FBF" w:rsidR="006E7FF4" w:rsidRPr="00941462" w:rsidRDefault="006E7FF4" w:rsidP="005C21F4">
      <w:pPr>
        <w:pStyle w:val="ConsPlusNormal"/>
      </w:pPr>
    </w:p>
    <w:p w14:paraId="46AC078F" w14:textId="18121980" w:rsidR="00C63897" w:rsidRPr="00941462" w:rsidRDefault="007863C1" w:rsidP="007863C1">
      <w:pPr>
        <w:pStyle w:val="114"/>
        <w:rPr>
          <w:rFonts w:ascii="Times New Roman" w:hAnsi="Times New Roman"/>
        </w:rPr>
      </w:pPr>
      <w:bookmarkStart w:id="8" w:name="_Toc150695623"/>
      <w:bookmarkStart w:id="9" w:name="_Toc158295916"/>
      <w:r w:rsidRPr="00941462">
        <w:rPr>
          <w:rFonts w:ascii="Times New Roman" w:hAnsi="Times New Roman"/>
        </w:rPr>
        <w:t xml:space="preserve">1.1. </w:t>
      </w:r>
      <w:r w:rsidR="00C63897" w:rsidRPr="00941462">
        <w:rPr>
          <w:rFonts w:ascii="Times New Roman" w:hAnsi="Times New Roman"/>
        </w:rPr>
        <w:t xml:space="preserve">Цель и </w:t>
      </w:r>
      <w:r w:rsidR="00EA6E1D" w:rsidRPr="00941462">
        <w:rPr>
          <w:rFonts w:ascii="Times New Roman" w:hAnsi="Times New Roman"/>
        </w:rPr>
        <w:t xml:space="preserve">место </w:t>
      </w:r>
      <w:r w:rsidR="00C63897" w:rsidRPr="00941462">
        <w:rPr>
          <w:rFonts w:ascii="Times New Roman" w:hAnsi="Times New Roman"/>
        </w:rPr>
        <w:t>профессионального модуля</w:t>
      </w:r>
      <w:bookmarkEnd w:id="8"/>
      <w:r w:rsidR="004F5C5E" w:rsidRPr="00941462">
        <w:rPr>
          <w:rFonts w:ascii="Times New Roman" w:hAnsi="Times New Roman"/>
        </w:rPr>
        <w:t xml:space="preserve"> в структуре образовательной программы</w:t>
      </w:r>
      <w:bookmarkEnd w:id="9"/>
    </w:p>
    <w:p w14:paraId="1EFA392A" w14:textId="20EAF106" w:rsidR="00C63897" w:rsidRPr="00941462" w:rsidRDefault="004F5C5E" w:rsidP="00A3570A">
      <w:pPr>
        <w:suppressAutoHyphens/>
        <w:spacing w:line="276" w:lineRule="auto"/>
        <w:ind w:firstLine="709"/>
        <w:jc w:val="both"/>
        <w:rPr>
          <w:rFonts w:ascii="Times New Roman" w:eastAsia="Times New Roman" w:hAnsi="Times New Roman" w:cs="Times New Roman"/>
          <w:sz w:val="24"/>
          <w:szCs w:val="24"/>
          <w:lang w:eastAsia="ru-RU"/>
        </w:rPr>
      </w:pPr>
      <w:r w:rsidRPr="00941462">
        <w:rPr>
          <w:rFonts w:ascii="Times New Roman" w:eastAsia="Times New Roman" w:hAnsi="Times New Roman" w:cs="Times New Roman"/>
          <w:sz w:val="24"/>
          <w:szCs w:val="24"/>
          <w:lang w:eastAsia="ru-RU"/>
        </w:rPr>
        <w:t xml:space="preserve">Цель модуля: освоение вида деятельности </w:t>
      </w:r>
      <w:r w:rsidR="00896BB3" w:rsidRPr="00941462">
        <w:rPr>
          <w:rFonts w:ascii="Times New Roman" w:eastAsia="Times New Roman" w:hAnsi="Times New Roman" w:cs="Times New Roman"/>
          <w:sz w:val="24"/>
          <w:szCs w:val="24"/>
          <w:lang w:eastAsia="ru-RU"/>
        </w:rPr>
        <w:t>«</w:t>
      </w:r>
      <w:r w:rsidR="005E18CD" w:rsidRPr="005E18CD">
        <w:rPr>
          <w:rFonts w:ascii="Times New Roman" w:eastAsia="Times New Roman" w:hAnsi="Times New Roman" w:cs="Times New Roman"/>
          <w:sz w:val="24"/>
          <w:szCs w:val="24"/>
          <w:lang w:eastAsia="ru-RU"/>
        </w:rPr>
        <w:t>Организация и контроль текущей деятельности служб предприятий туризма и гостеприимства</w:t>
      </w:r>
      <w:r w:rsidR="00896BB3" w:rsidRPr="00941462">
        <w:rPr>
          <w:rFonts w:ascii="Times New Roman" w:eastAsia="Times New Roman" w:hAnsi="Times New Roman" w:cs="Times New Roman"/>
          <w:bCs/>
          <w:sz w:val="24"/>
          <w:szCs w:val="24"/>
          <w:lang w:eastAsia="ru-RU"/>
        </w:rPr>
        <w:t>»</w:t>
      </w:r>
      <w:r w:rsidR="00896BB3" w:rsidRPr="00941462">
        <w:rPr>
          <w:rFonts w:ascii="Times New Roman" w:eastAsia="Times New Roman" w:hAnsi="Times New Roman" w:cs="Times New Roman"/>
          <w:sz w:val="24"/>
          <w:szCs w:val="24"/>
          <w:lang w:eastAsia="ru-RU"/>
        </w:rPr>
        <w:t>.</w:t>
      </w:r>
      <w:r w:rsidRPr="00941462">
        <w:rPr>
          <w:rFonts w:ascii="Times New Roman" w:eastAsia="Times New Roman" w:hAnsi="Times New Roman" w:cs="Times New Roman"/>
          <w:sz w:val="24"/>
          <w:szCs w:val="24"/>
          <w:lang w:eastAsia="ru-RU"/>
        </w:rPr>
        <w:t xml:space="preserve"> </w:t>
      </w:r>
    </w:p>
    <w:p w14:paraId="6DF4969D" w14:textId="6CB8420B" w:rsidR="004F5C5E" w:rsidRPr="00941462" w:rsidRDefault="004F5C5E" w:rsidP="00A3570A">
      <w:pPr>
        <w:suppressAutoHyphens/>
        <w:spacing w:line="276" w:lineRule="auto"/>
        <w:ind w:firstLine="709"/>
        <w:jc w:val="both"/>
        <w:rPr>
          <w:rFonts w:ascii="Times New Roman" w:hAnsi="Times New Roman" w:cs="Times New Roman"/>
          <w:sz w:val="24"/>
          <w:szCs w:val="24"/>
        </w:rPr>
      </w:pPr>
      <w:r w:rsidRPr="00941462">
        <w:rPr>
          <w:rFonts w:ascii="Times New Roman" w:hAnsi="Times New Roman" w:cs="Times New Roman"/>
          <w:sz w:val="24"/>
          <w:szCs w:val="24"/>
        </w:rPr>
        <w:t>Профессиональный модуль включен в обязательную часть образовательной программы</w:t>
      </w:r>
      <w:r w:rsidR="005246CC" w:rsidRPr="00941462">
        <w:rPr>
          <w:rFonts w:ascii="Times New Roman" w:hAnsi="Times New Roman" w:cs="Times New Roman"/>
          <w:sz w:val="24"/>
          <w:szCs w:val="24"/>
        </w:rPr>
        <w:t>.</w:t>
      </w:r>
    </w:p>
    <w:p w14:paraId="3D789A95" w14:textId="56CF2AAE" w:rsidR="00EA6E1D" w:rsidRPr="00941462" w:rsidRDefault="00EA6E1D" w:rsidP="005C21F4">
      <w:pPr>
        <w:pStyle w:val="ConsPlusNormal"/>
      </w:pPr>
    </w:p>
    <w:p w14:paraId="64A54C45" w14:textId="06AA0913" w:rsidR="00EA6E1D" w:rsidRPr="00941462" w:rsidRDefault="00EA6E1D" w:rsidP="00EA6E1D">
      <w:pPr>
        <w:pStyle w:val="114"/>
        <w:rPr>
          <w:rFonts w:ascii="Times New Roman" w:hAnsi="Times New Roman"/>
        </w:rPr>
      </w:pPr>
      <w:bookmarkStart w:id="10" w:name="_Toc158295917"/>
      <w:r w:rsidRPr="00941462">
        <w:rPr>
          <w:rFonts w:ascii="Times New Roman" w:hAnsi="Times New Roman"/>
        </w:rPr>
        <w:t>1.2. Планируемые результаты освоения профессионального модуля</w:t>
      </w:r>
      <w:bookmarkEnd w:id="10"/>
    </w:p>
    <w:p w14:paraId="006FC725" w14:textId="73A1A695" w:rsidR="00C63897" w:rsidRPr="00941462" w:rsidRDefault="00EA6E1D" w:rsidP="0020413C">
      <w:pPr>
        <w:ind w:firstLine="709"/>
        <w:jc w:val="both"/>
        <w:rPr>
          <w:rFonts w:ascii="Times New Roman" w:eastAsia="Times New Roman" w:hAnsi="Times New Roman" w:cs="Times New Roman"/>
          <w:sz w:val="24"/>
          <w:szCs w:val="24"/>
          <w:lang w:eastAsia="ru-RU"/>
        </w:rPr>
      </w:pPr>
      <w:r w:rsidRPr="00941462">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w:t>
      </w:r>
      <w:r w:rsidR="006B2404">
        <w:rPr>
          <w:rFonts w:ascii="Times New Roman" w:eastAsia="Times New Roman" w:hAnsi="Times New Roman" w:cs="Times New Roman"/>
          <w:sz w:val="24"/>
          <w:szCs w:val="24"/>
          <w:lang w:eastAsia="ru-RU"/>
        </w:rPr>
        <w:t>ения образовательной программы</w:t>
      </w:r>
    </w:p>
    <w:p w14:paraId="2C55BA32" w14:textId="4D770249" w:rsidR="0020413C" w:rsidRDefault="0020413C" w:rsidP="003A61FF">
      <w:pPr>
        <w:spacing w:after="120"/>
        <w:ind w:firstLine="709"/>
        <w:rPr>
          <w:rFonts w:ascii="Times New Roman" w:hAnsi="Times New Roman" w:cs="Times New Roman"/>
          <w:bCs/>
          <w:sz w:val="24"/>
          <w:szCs w:val="24"/>
        </w:rPr>
      </w:pPr>
      <w:r w:rsidRPr="00941462">
        <w:rPr>
          <w:rFonts w:ascii="Times New Roman" w:hAnsi="Times New Roman" w:cs="Times New Roman"/>
          <w:bCs/>
          <w:sz w:val="24"/>
          <w:szCs w:val="24"/>
        </w:rPr>
        <w:t>В результате освоения профессионального модуля обучающийся должен:</w:t>
      </w:r>
    </w:p>
    <w:p w14:paraId="699F86AE" w14:textId="77777777" w:rsidR="005C21F4" w:rsidRPr="00941462" w:rsidRDefault="005C21F4" w:rsidP="005C21F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941462" w:rsidRPr="005C21F4" w14:paraId="3DE9FCDB" w14:textId="77777777" w:rsidTr="00176EC5">
        <w:trPr>
          <w:trHeight w:val="20"/>
        </w:trPr>
        <w:tc>
          <w:tcPr>
            <w:tcW w:w="1129" w:type="dxa"/>
            <w:tcBorders>
              <w:top w:val="single" w:sz="4" w:space="0" w:color="auto"/>
              <w:left w:val="single" w:sz="4" w:space="0" w:color="auto"/>
              <w:bottom w:val="single" w:sz="4" w:space="0" w:color="auto"/>
              <w:right w:val="single" w:sz="4" w:space="0" w:color="auto"/>
            </w:tcBorders>
            <w:hideMark/>
          </w:tcPr>
          <w:p w14:paraId="4EC4CF1E" w14:textId="77777777" w:rsidR="00084FAB" w:rsidRPr="005C21F4" w:rsidRDefault="00084FAB">
            <w:pPr>
              <w:rPr>
                <w:rStyle w:val="afb"/>
                <w:b/>
                <w:i w:val="0"/>
                <w:sz w:val="20"/>
                <w:szCs w:val="20"/>
              </w:rPr>
            </w:pPr>
            <w:r w:rsidRPr="005C21F4">
              <w:rPr>
                <w:rStyle w:val="afb"/>
                <w:b/>
                <w:i w:val="0"/>
                <w:sz w:val="20"/>
                <w:szCs w:val="20"/>
              </w:rPr>
              <w:t>Код ОК, ПК</w:t>
            </w:r>
          </w:p>
        </w:tc>
        <w:tc>
          <w:tcPr>
            <w:tcW w:w="2833" w:type="dxa"/>
            <w:tcBorders>
              <w:top w:val="single" w:sz="4" w:space="0" w:color="auto"/>
              <w:left w:val="single" w:sz="4" w:space="0" w:color="auto"/>
              <w:bottom w:val="single" w:sz="4" w:space="0" w:color="auto"/>
              <w:right w:val="single" w:sz="4" w:space="0" w:color="auto"/>
            </w:tcBorders>
            <w:hideMark/>
          </w:tcPr>
          <w:p w14:paraId="6F4A9720" w14:textId="77777777" w:rsidR="00084FAB" w:rsidRPr="005C21F4" w:rsidRDefault="00084FAB">
            <w:pPr>
              <w:jc w:val="center"/>
              <w:rPr>
                <w:rFonts w:ascii="Times New Roman" w:hAnsi="Times New Roman" w:cs="Times New Roman"/>
                <w:sz w:val="20"/>
                <w:szCs w:val="20"/>
              </w:rPr>
            </w:pPr>
            <w:r w:rsidRPr="005C21F4">
              <w:rPr>
                <w:rFonts w:ascii="Times New Roman" w:hAnsi="Times New Roman" w:cs="Times New Roman"/>
                <w:b/>
                <w:sz w:val="20"/>
                <w:szCs w:val="20"/>
              </w:rPr>
              <w:t>Уметь</w:t>
            </w:r>
          </w:p>
        </w:tc>
        <w:tc>
          <w:tcPr>
            <w:tcW w:w="2833" w:type="dxa"/>
            <w:tcBorders>
              <w:top w:val="single" w:sz="4" w:space="0" w:color="auto"/>
              <w:left w:val="single" w:sz="4" w:space="0" w:color="auto"/>
              <w:bottom w:val="single" w:sz="4" w:space="0" w:color="auto"/>
              <w:right w:val="single" w:sz="4" w:space="0" w:color="auto"/>
            </w:tcBorders>
            <w:hideMark/>
          </w:tcPr>
          <w:p w14:paraId="1B948FAD" w14:textId="77777777" w:rsidR="00084FAB" w:rsidRPr="005C21F4" w:rsidRDefault="00084FAB">
            <w:pPr>
              <w:jc w:val="center"/>
              <w:rPr>
                <w:rFonts w:ascii="Times New Roman" w:hAnsi="Times New Roman" w:cs="Times New Roman"/>
                <w:b/>
                <w:sz w:val="20"/>
                <w:szCs w:val="20"/>
              </w:rPr>
            </w:pPr>
            <w:r w:rsidRPr="005C21F4">
              <w:rPr>
                <w:rFonts w:ascii="Times New Roman" w:hAnsi="Times New Roman" w:cs="Times New Roman"/>
                <w:b/>
                <w:sz w:val="20"/>
                <w:szCs w:val="20"/>
              </w:rPr>
              <w:t>Знать</w:t>
            </w:r>
          </w:p>
        </w:tc>
        <w:tc>
          <w:tcPr>
            <w:tcW w:w="2833" w:type="dxa"/>
            <w:tcBorders>
              <w:top w:val="single" w:sz="4" w:space="0" w:color="auto"/>
              <w:left w:val="single" w:sz="4" w:space="0" w:color="auto"/>
              <w:bottom w:val="single" w:sz="4" w:space="0" w:color="auto"/>
              <w:right w:val="single" w:sz="4" w:space="0" w:color="auto"/>
            </w:tcBorders>
            <w:hideMark/>
          </w:tcPr>
          <w:p w14:paraId="2D58ACCD" w14:textId="77777777" w:rsidR="00084FAB" w:rsidRPr="005C21F4" w:rsidRDefault="00084FAB">
            <w:pPr>
              <w:jc w:val="center"/>
              <w:rPr>
                <w:rFonts w:ascii="Times New Roman" w:hAnsi="Times New Roman" w:cs="Times New Roman"/>
                <w:b/>
                <w:sz w:val="20"/>
                <w:szCs w:val="20"/>
              </w:rPr>
            </w:pPr>
            <w:r w:rsidRPr="005C21F4">
              <w:rPr>
                <w:rFonts w:ascii="Times New Roman" w:hAnsi="Times New Roman" w:cs="Times New Roman"/>
                <w:b/>
                <w:sz w:val="20"/>
                <w:szCs w:val="20"/>
              </w:rPr>
              <w:t>Владеть навыками</w:t>
            </w:r>
          </w:p>
        </w:tc>
      </w:tr>
      <w:tr w:rsidR="00941462" w:rsidRPr="005C21F4" w14:paraId="36DB1004" w14:textId="77777777" w:rsidTr="00176EC5">
        <w:trPr>
          <w:trHeight w:val="20"/>
        </w:trPr>
        <w:tc>
          <w:tcPr>
            <w:tcW w:w="1129" w:type="dxa"/>
            <w:tcBorders>
              <w:top w:val="single" w:sz="4" w:space="0" w:color="auto"/>
              <w:left w:val="single" w:sz="4" w:space="0" w:color="auto"/>
              <w:right w:val="single" w:sz="4" w:space="0" w:color="auto"/>
            </w:tcBorders>
          </w:tcPr>
          <w:p w14:paraId="6519D146" w14:textId="77777777" w:rsidR="008B2495" w:rsidRPr="005C21F4" w:rsidRDefault="008B2495" w:rsidP="009A736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ОК 01</w:t>
            </w:r>
          </w:p>
          <w:p w14:paraId="549622DE" w14:textId="5C35BA51" w:rsidR="008B2495" w:rsidRPr="005C21F4" w:rsidRDefault="008B2495" w:rsidP="008E781D">
            <w:pPr>
              <w:rPr>
                <w:rFonts w:ascii="Times New Roman" w:hAnsi="Times New Roman" w:cs="Times New Roman"/>
                <w:bCs/>
                <w:sz w:val="20"/>
                <w:szCs w:val="20"/>
                <w:highlight w:val="green"/>
              </w:rPr>
            </w:pPr>
          </w:p>
        </w:tc>
        <w:tc>
          <w:tcPr>
            <w:tcW w:w="2833" w:type="dxa"/>
            <w:tcBorders>
              <w:top w:val="single" w:sz="4" w:space="0" w:color="auto"/>
              <w:left w:val="single" w:sz="4" w:space="0" w:color="auto"/>
              <w:right w:val="single" w:sz="4" w:space="0" w:color="auto"/>
            </w:tcBorders>
          </w:tcPr>
          <w:p w14:paraId="68785F27" w14:textId="77777777" w:rsidR="008B2495" w:rsidRPr="005C21F4" w:rsidRDefault="008B2495" w:rsidP="009A736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14:paraId="6CE74843" w14:textId="77777777" w:rsidR="008B2495" w:rsidRPr="005C21F4" w:rsidRDefault="008B2495" w:rsidP="009A736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14:paraId="7FCC1E28"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выявлять и эффективно искать информацию, необходимую для решения задачи и/или проблемы</w:t>
            </w:r>
          </w:p>
          <w:p w14:paraId="54ADF36B"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владеть актуальными методами работы в профессиональной и смежных сферах</w:t>
            </w:r>
          </w:p>
          <w:p w14:paraId="1EC4792A" w14:textId="306038B2"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right w:val="single" w:sz="4" w:space="0" w:color="auto"/>
            </w:tcBorders>
          </w:tcPr>
          <w:p w14:paraId="71FCB0DA" w14:textId="77777777" w:rsidR="008B2495" w:rsidRPr="005C21F4" w:rsidRDefault="008B2495" w:rsidP="009A736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а</w:t>
            </w:r>
            <w:r w:rsidRPr="005C21F4">
              <w:rPr>
                <w:rFonts w:ascii="Times New Roman" w:eastAsia="Calibri" w:hAnsi="Times New Roman" w:cs="Times New Roman"/>
                <w:bCs/>
                <w:sz w:val="20"/>
                <w:szCs w:val="20"/>
              </w:rPr>
              <w:t xml:space="preserve">ктуальный профессиональный и социальный контекст, в котором приходится работать и жить </w:t>
            </w:r>
          </w:p>
          <w:p w14:paraId="06199196" w14:textId="77777777" w:rsidR="008B2495" w:rsidRPr="005C21F4" w:rsidRDefault="008B2495" w:rsidP="009A736D">
            <w:pPr>
              <w:rPr>
                <w:rFonts w:ascii="Times New Roman" w:hAnsi="Times New Roman" w:cs="Times New Roman"/>
                <w:bCs/>
                <w:sz w:val="20"/>
                <w:szCs w:val="20"/>
                <w:highlight w:val="green"/>
              </w:rPr>
            </w:pPr>
            <w:r w:rsidRPr="005C21F4">
              <w:rPr>
                <w:rFonts w:ascii="Times New Roman" w:eastAsia="Calibri" w:hAnsi="Times New Roman" w:cs="Times New Roman"/>
                <w:bCs/>
                <w:sz w:val="20"/>
                <w:szCs w:val="20"/>
              </w:rPr>
              <w:t>структура плана для решения задач, алгоритмы выполнения работ в профессиональной и смежных областях</w:t>
            </w:r>
          </w:p>
          <w:p w14:paraId="1DF2E636"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bCs/>
                <w:sz w:val="20"/>
                <w:szCs w:val="20"/>
              </w:rPr>
              <w:t>основные источники информации и ресурсы для решения задач и/или проблем в профессиональном и/или социальном контексте</w:t>
            </w:r>
          </w:p>
          <w:p w14:paraId="0A765A5F"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bCs/>
                <w:sz w:val="20"/>
                <w:szCs w:val="20"/>
              </w:rPr>
              <w:t>методы работы в профессиональной и смежных сферах</w:t>
            </w:r>
          </w:p>
          <w:p w14:paraId="726903EA" w14:textId="79759D30"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bCs/>
                <w:sz w:val="20"/>
                <w:szCs w:val="20"/>
              </w:rPr>
              <w:t>порядок оценки результатов решения задач профессиональной деятельности</w:t>
            </w:r>
          </w:p>
        </w:tc>
        <w:tc>
          <w:tcPr>
            <w:tcW w:w="2833" w:type="dxa"/>
            <w:tcBorders>
              <w:top w:val="single" w:sz="4" w:space="0" w:color="auto"/>
              <w:left w:val="single" w:sz="4" w:space="0" w:color="auto"/>
              <w:right w:val="single" w:sz="4" w:space="0" w:color="auto"/>
            </w:tcBorders>
          </w:tcPr>
          <w:p w14:paraId="53E2339C" w14:textId="77777777" w:rsidR="008B2495" w:rsidRPr="005C21F4" w:rsidRDefault="008B2495" w:rsidP="009A736D">
            <w:pPr>
              <w:jc w:val="center"/>
              <w:rPr>
                <w:rFonts w:ascii="Times New Roman" w:hAnsi="Times New Roman" w:cs="Times New Roman"/>
                <w:bCs/>
                <w:sz w:val="20"/>
                <w:szCs w:val="20"/>
              </w:rPr>
            </w:pPr>
            <w:r w:rsidRPr="005C21F4">
              <w:rPr>
                <w:rFonts w:ascii="Times New Roman" w:hAnsi="Times New Roman" w:cs="Times New Roman"/>
                <w:bCs/>
                <w:sz w:val="20"/>
                <w:szCs w:val="20"/>
              </w:rPr>
              <w:t>-</w:t>
            </w:r>
          </w:p>
          <w:p w14:paraId="41C82909" w14:textId="14399963" w:rsidR="008B2495" w:rsidRPr="005C21F4" w:rsidRDefault="008B2495" w:rsidP="008E781D">
            <w:pPr>
              <w:jc w:val="center"/>
              <w:rPr>
                <w:rFonts w:ascii="Times New Roman" w:hAnsi="Times New Roman" w:cs="Times New Roman"/>
                <w:bCs/>
                <w:sz w:val="20"/>
                <w:szCs w:val="20"/>
              </w:rPr>
            </w:pPr>
          </w:p>
        </w:tc>
      </w:tr>
      <w:tr w:rsidR="00941462" w:rsidRPr="005C21F4" w14:paraId="0B1431AE" w14:textId="77777777" w:rsidTr="00176EC5">
        <w:trPr>
          <w:trHeight w:val="20"/>
        </w:trPr>
        <w:tc>
          <w:tcPr>
            <w:tcW w:w="1129" w:type="dxa"/>
            <w:tcBorders>
              <w:top w:val="single" w:sz="4" w:space="0" w:color="auto"/>
              <w:left w:val="single" w:sz="4" w:space="0" w:color="auto"/>
              <w:right w:val="single" w:sz="4" w:space="0" w:color="auto"/>
            </w:tcBorders>
          </w:tcPr>
          <w:p w14:paraId="0A0F8573"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ОК 02</w:t>
            </w:r>
          </w:p>
          <w:p w14:paraId="1A75693B" w14:textId="0182D0A9" w:rsidR="008B2495" w:rsidRPr="005C21F4" w:rsidRDefault="008B2495" w:rsidP="008E781D">
            <w:pPr>
              <w:rPr>
                <w:rFonts w:ascii="Times New Roman" w:hAnsi="Times New Roman" w:cs="Times New Roman"/>
                <w:bCs/>
                <w:sz w:val="20"/>
                <w:szCs w:val="20"/>
                <w:highlight w:val="green"/>
              </w:rPr>
            </w:pPr>
          </w:p>
        </w:tc>
        <w:tc>
          <w:tcPr>
            <w:tcW w:w="2833" w:type="dxa"/>
            <w:tcBorders>
              <w:top w:val="single" w:sz="4" w:space="0" w:color="auto"/>
              <w:left w:val="single" w:sz="4" w:space="0" w:color="auto"/>
              <w:right w:val="single" w:sz="4" w:space="0" w:color="auto"/>
            </w:tcBorders>
          </w:tcPr>
          <w:p w14:paraId="0F6E5D8F"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определять задачи для поиска информации, планировать процесс поиска, выбирать необходимые источники информации</w:t>
            </w:r>
          </w:p>
          <w:p w14:paraId="1807E52F"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выделять наиболее значимое в перечне информации, структурировать получаемую информацию, оформлять результаты поиска</w:t>
            </w:r>
          </w:p>
          <w:p w14:paraId="01EFF254"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lastRenderedPageBreak/>
              <w:t>оценивать практическую значимость результатов поиска</w:t>
            </w:r>
          </w:p>
          <w:p w14:paraId="6D30211B"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применять средства информационных технологий для решения профессиональных задач</w:t>
            </w:r>
          </w:p>
          <w:p w14:paraId="6A730989"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использовать современное программное обеспечение в профессиональной деятельности</w:t>
            </w:r>
          </w:p>
          <w:p w14:paraId="2552C6FD" w14:textId="5A41BFEF"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right w:val="single" w:sz="4" w:space="0" w:color="auto"/>
            </w:tcBorders>
          </w:tcPr>
          <w:p w14:paraId="3A1BE98D"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lastRenderedPageBreak/>
              <w:t>номенклатура информационных источников, применяемых в профессиональной деятельности</w:t>
            </w:r>
          </w:p>
          <w:p w14:paraId="5BDB9FFC"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приемы структурирования информации</w:t>
            </w:r>
          </w:p>
          <w:p w14:paraId="1395779E"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формат оформления результатов поиска информации</w:t>
            </w:r>
          </w:p>
          <w:p w14:paraId="681A9F8B"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bCs/>
                <w:sz w:val="20"/>
                <w:szCs w:val="20"/>
              </w:rPr>
              <w:lastRenderedPageBreak/>
              <w:t>современные средства и устройства информатизации, порядок их применения</w:t>
            </w:r>
          </w:p>
          <w:p w14:paraId="60678BB5"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bCs/>
                <w:sz w:val="20"/>
                <w:szCs w:val="20"/>
              </w:rPr>
              <w:t>программное обеспечение в профессиональной деятельности, в том числе цифровые средства</w:t>
            </w:r>
          </w:p>
          <w:p w14:paraId="73A8A77B" w14:textId="7F679463"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bCs/>
                <w:sz w:val="20"/>
                <w:szCs w:val="20"/>
              </w:rPr>
              <w:t>психологические основы деятельности коллектива</w:t>
            </w:r>
          </w:p>
        </w:tc>
        <w:tc>
          <w:tcPr>
            <w:tcW w:w="2833" w:type="dxa"/>
            <w:tcBorders>
              <w:top w:val="single" w:sz="4" w:space="0" w:color="auto"/>
              <w:left w:val="single" w:sz="4" w:space="0" w:color="auto"/>
              <w:right w:val="single" w:sz="4" w:space="0" w:color="auto"/>
            </w:tcBorders>
          </w:tcPr>
          <w:p w14:paraId="2FC68CA6" w14:textId="77777777" w:rsidR="008B2495" w:rsidRPr="005C21F4" w:rsidRDefault="008B2495" w:rsidP="008E781D">
            <w:pPr>
              <w:jc w:val="center"/>
              <w:rPr>
                <w:rFonts w:ascii="Times New Roman" w:hAnsi="Times New Roman" w:cs="Times New Roman"/>
                <w:bCs/>
                <w:sz w:val="20"/>
                <w:szCs w:val="20"/>
              </w:rPr>
            </w:pPr>
            <w:r w:rsidRPr="005C21F4">
              <w:rPr>
                <w:rFonts w:ascii="Times New Roman" w:hAnsi="Times New Roman" w:cs="Times New Roman"/>
                <w:bCs/>
                <w:sz w:val="20"/>
                <w:szCs w:val="20"/>
              </w:rPr>
              <w:lastRenderedPageBreak/>
              <w:t>-</w:t>
            </w:r>
          </w:p>
          <w:p w14:paraId="282E1624" w14:textId="35EDDEA3" w:rsidR="008B2495" w:rsidRPr="005C21F4" w:rsidRDefault="008B2495" w:rsidP="008E781D">
            <w:pPr>
              <w:jc w:val="center"/>
              <w:rPr>
                <w:rFonts w:ascii="Times New Roman" w:hAnsi="Times New Roman" w:cs="Times New Roman"/>
                <w:bCs/>
                <w:sz w:val="20"/>
                <w:szCs w:val="20"/>
              </w:rPr>
            </w:pPr>
          </w:p>
        </w:tc>
      </w:tr>
      <w:tr w:rsidR="00941462" w:rsidRPr="005C21F4" w14:paraId="1AC9E7D0" w14:textId="77777777" w:rsidTr="00176EC5">
        <w:trPr>
          <w:trHeight w:val="20"/>
        </w:trPr>
        <w:tc>
          <w:tcPr>
            <w:tcW w:w="1129" w:type="dxa"/>
            <w:tcBorders>
              <w:top w:val="single" w:sz="4" w:space="0" w:color="auto"/>
              <w:left w:val="single" w:sz="4" w:space="0" w:color="auto"/>
              <w:right w:val="single" w:sz="4" w:space="0" w:color="auto"/>
            </w:tcBorders>
          </w:tcPr>
          <w:p w14:paraId="47EDDDE5"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lastRenderedPageBreak/>
              <w:t>ОК 04</w:t>
            </w:r>
          </w:p>
          <w:p w14:paraId="7509A3EF" w14:textId="03297C09" w:rsidR="008B2495" w:rsidRPr="005C21F4" w:rsidRDefault="008B2495" w:rsidP="008E781D">
            <w:pPr>
              <w:rPr>
                <w:rFonts w:ascii="Times New Roman" w:hAnsi="Times New Roman" w:cs="Times New Roman"/>
                <w:bCs/>
                <w:sz w:val="20"/>
                <w:szCs w:val="20"/>
                <w:highlight w:val="green"/>
              </w:rPr>
            </w:pPr>
          </w:p>
        </w:tc>
        <w:tc>
          <w:tcPr>
            <w:tcW w:w="2833" w:type="dxa"/>
            <w:tcBorders>
              <w:top w:val="single" w:sz="4" w:space="0" w:color="auto"/>
              <w:left w:val="single" w:sz="4" w:space="0" w:color="auto"/>
              <w:right w:val="single" w:sz="4" w:space="0" w:color="auto"/>
            </w:tcBorders>
          </w:tcPr>
          <w:p w14:paraId="12BF9EDA"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bCs/>
                <w:spacing w:val="-4"/>
                <w:sz w:val="20"/>
                <w:szCs w:val="20"/>
              </w:rPr>
              <w:t>организовывать работу коллектива и команды</w:t>
            </w:r>
          </w:p>
          <w:p w14:paraId="0DE2EEEE" w14:textId="5C3DB96E"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bCs/>
                <w:spacing w:val="-4"/>
                <w:sz w:val="20"/>
                <w:szCs w:val="20"/>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right w:val="single" w:sz="4" w:space="0" w:color="auto"/>
            </w:tcBorders>
          </w:tcPr>
          <w:p w14:paraId="3A9DD53B"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bCs/>
                <w:sz w:val="20"/>
                <w:szCs w:val="20"/>
              </w:rPr>
              <w:t>психологические особенности личности</w:t>
            </w:r>
          </w:p>
          <w:p w14:paraId="55F4D18A" w14:textId="540A115F"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bCs/>
                <w:sz w:val="20"/>
                <w:szCs w:val="20"/>
              </w:rPr>
              <w:t xml:space="preserve">правила оформления документов </w:t>
            </w:r>
          </w:p>
        </w:tc>
        <w:tc>
          <w:tcPr>
            <w:tcW w:w="2833" w:type="dxa"/>
            <w:tcBorders>
              <w:top w:val="single" w:sz="4" w:space="0" w:color="auto"/>
              <w:left w:val="single" w:sz="4" w:space="0" w:color="auto"/>
              <w:right w:val="single" w:sz="4" w:space="0" w:color="auto"/>
            </w:tcBorders>
          </w:tcPr>
          <w:p w14:paraId="545360A7" w14:textId="77777777" w:rsidR="008B2495" w:rsidRPr="005C21F4" w:rsidRDefault="008B2495" w:rsidP="008E781D">
            <w:pPr>
              <w:jc w:val="center"/>
              <w:rPr>
                <w:rFonts w:ascii="Times New Roman" w:hAnsi="Times New Roman" w:cs="Times New Roman"/>
                <w:bCs/>
                <w:sz w:val="20"/>
                <w:szCs w:val="20"/>
              </w:rPr>
            </w:pPr>
            <w:r w:rsidRPr="005C21F4">
              <w:rPr>
                <w:rFonts w:ascii="Times New Roman" w:hAnsi="Times New Roman" w:cs="Times New Roman"/>
                <w:bCs/>
                <w:sz w:val="20"/>
                <w:szCs w:val="20"/>
              </w:rPr>
              <w:t>-</w:t>
            </w:r>
          </w:p>
          <w:p w14:paraId="2C177400" w14:textId="123BFF7A" w:rsidR="008B2495" w:rsidRPr="005C21F4" w:rsidRDefault="008B2495" w:rsidP="008E781D">
            <w:pPr>
              <w:jc w:val="center"/>
              <w:rPr>
                <w:rFonts w:ascii="Times New Roman" w:hAnsi="Times New Roman" w:cs="Times New Roman"/>
                <w:bCs/>
                <w:sz w:val="20"/>
                <w:szCs w:val="20"/>
              </w:rPr>
            </w:pPr>
          </w:p>
        </w:tc>
      </w:tr>
      <w:tr w:rsidR="00941462" w:rsidRPr="005C21F4" w14:paraId="23A60012" w14:textId="77777777" w:rsidTr="00176EC5">
        <w:trPr>
          <w:trHeight w:val="20"/>
        </w:trPr>
        <w:tc>
          <w:tcPr>
            <w:tcW w:w="1129" w:type="dxa"/>
            <w:tcBorders>
              <w:top w:val="single" w:sz="4" w:space="0" w:color="auto"/>
              <w:left w:val="single" w:sz="4" w:space="0" w:color="auto"/>
              <w:right w:val="single" w:sz="4" w:space="0" w:color="auto"/>
            </w:tcBorders>
          </w:tcPr>
          <w:p w14:paraId="2ABBAC5D"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ОК 05</w:t>
            </w:r>
          </w:p>
          <w:p w14:paraId="18CB9F8A" w14:textId="7C26B5DD" w:rsidR="008B2495" w:rsidRPr="005C21F4" w:rsidRDefault="008B2495" w:rsidP="008E781D">
            <w:pPr>
              <w:rPr>
                <w:rFonts w:ascii="Times New Roman" w:hAnsi="Times New Roman" w:cs="Times New Roman"/>
                <w:bCs/>
                <w:sz w:val="20"/>
                <w:szCs w:val="20"/>
                <w:highlight w:val="green"/>
              </w:rPr>
            </w:pPr>
          </w:p>
        </w:tc>
        <w:tc>
          <w:tcPr>
            <w:tcW w:w="2833" w:type="dxa"/>
            <w:tcBorders>
              <w:top w:val="single" w:sz="4" w:space="0" w:color="auto"/>
              <w:left w:val="single" w:sz="4" w:space="0" w:color="auto"/>
              <w:right w:val="single" w:sz="4" w:space="0" w:color="auto"/>
            </w:tcBorders>
          </w:tcPr>
          <w:p w14:paraId="11C9D543"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 xml:space="preserve">грамотно </w:t>
            </w:r>
            <w:r w:rsidRPr="005C21F4">
              <w:rPr>
                <w:rFonts w:ascii="Times New Roman" w:eastAsia="Calibri" w:hAnsi="Times New Roman" w:cs="Times New Roman"/>
                <w:bCs/>
                <w:sz w:val="20"/>
                <w:szCs w:val="20"/>
              </w:rPr>
              <w:t>излагать свои мысли и оформлять документы по профессиональной тематике на государственном языке</w:t>
            </w:r>
          </w:p>
          <w:p w14:paraId="56B43564" w14:textId="07071441"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проявлять толерантность в рабочем коллективе</w:t>
            </w:r>
          </w:p>
        </w:tc>
        <w:tc>
          <w:tcPr>
            <w:tcW w:w="2833" w:type="dxa"/>
            <w:tcBorders>
              <w:top w:val="single" w:sz="4" w:space="0" w:color="auto"/>
              <w:left w:val="single" w:sz="4" w:space="0" w:color="auto"/>
              <w:right w:val="single" w:sz="4" w:space="0" w:color="auto"/>
            </w:tcBorders>
          </w:tcPr>
          <w:p w14:paraId="59319785"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bCs/>
                <w:sz w:val="20"/>
                <w:szCs w:val="20"/>
              </w:rPr>
              <w:t>правила построения устных сообщений</w:t>
            </w:r>
          </w:p>
          <w:p w14:paraId="5A712960" w14:textId="5E8EBD01"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bCs/>
                <w:sz w:val="20"/>
                <w:szCs w:val="20"/>
              </w:rPr>
              <w:t>особенности социального и культурного контекста</w:t>
            </w:r>
          </w:p>
        </w:tc>
        <w:tc>
          <w:tcPr>
            <w:tcW w:w="2833" w:type="dxa"/>
            <w:tcBorders>
              <w:top w:val="single" w:sz="4" w:space="0" w:color="auto"/>
              <w:left w:val="single" w:sz="4" w:space="0" w:color="auto"/>
              <w:right w:val="single" w:sz="4" w:space="0" w:color="auto"/>
            </w:tcBorders>
          </w:tcPr>
          <w:p w14:paraId="1A06FF15" w14:textId="77777777" w:rsidR="008B2495" w:rsidRPr="005C21F4" w:rsidRDefault="008B2495" w:rsidP="008E781D">
            <w:pPr>
              <w:jc w:val="center"/>
              <w:rPr>
                <w:rFonts w:ascii="Times New Roman" w:hAnsi="Times New Roman" w:cs="Times New Roman"/>
                <w:bCs/>
                <w:sz w:val="20"/>
                <w:szCs w:val="20"/>
              </w:rPr>
            </w:pPr>
            <w:r w:rsidRPr="005C21F4">
              <w:rPr>
                <w:rFonts w:ascii="Times New Roman" w:hAnsi="Times New Roman" w:cs="Times New Roman"/>
                <w:bCs/>
                <w:sz w:val="20"/>
                <w:szCs w:val="20"/>
              </w:rPr>
              <w:t>-</w:t>
            </w:r>
          </w:p>
          <w:p w14:paraId="424D1EDE" w14:textId="7BBF9E4D" w:rsidR="008B2495" w:rsidRPr="005C21F4" w:rsidRDefault="008B2495" w:rsidP="008E781D">
            <w:pPr>
              <w:jc w:val="center"/>
              <w:rPr>
                <w:rFonts w:ascii="Times New Roman" w:hAnsi="Times New Roman" w:cs="Times New Roman"/>
                <w:bCs/>
                <w:sz w:val="20"/>
                <w:szCs w:val="20"/>
              </w:rPr>
            </w:pPr>
          </w:p>
        </w:tc>
      </w:tr>
      <w:tr w:rsidR="00941462" w:rsidRPr="005C21F4" w14:paraId="09575E72" w14:textId="77777777" w:rsidTr="00176EC5">
        <w:trPr>
          <w:trHeight w:val="20"/>
        </w:trPr>
        <w:tc>
          <w:tcPr>
            <w:tcW w:w="1129" w:type="dxa"/>
            <w:tcBorders>
              <w:top w:val="single" w:sz="4" w:space="0" w:color="auto"/>
              <w:left w:val="single" w:sz="4" w:space="0" w:color="auto"/>
              <w:right w:val="single" w:sz="4" w:space="0" w:color="auto"/>
            </w:tcBorders>
          </w:tcPr>
          <w:p w14:paraId="6E7A1501"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ОК 09</w:t>
            </w:r>
          </w:p>
          <w:p w14:paraId="68C50D76" w14:textId="2CFDEA13" w:rsidR="008B2495" w:rsidRPr="005C21F4" w:rsidRDefault="008B2495" w:rsidP="008E781D">
            <w:pPr>
              <w:rPr>
                <w:rFonts w:ascii="Times New Roman" w:hAnsi="Times New Roman" w:cs="Times New Roman"/>
                <w:bCs/>
                <w:sz w:val="20"/>
                <w:szCs w:val="20"/>
                <w:highlight w:val="green"/>
              </w:rPr>
            </w:pPr>
          </w:p>
        </w:tc>
        <w:tc>
          <w:tcPr>
            <w:tcW w:w="2833" w:type="dxa"/>
            <w:tcBorders>
              <w:top w:val="single" w:sz="4" w:space="0" w:color="auto"/>
              <w:left w:val="single" w:sz="4" w:space="0" w:color="auto"/>
              <w:right w:val="single" w:sz="4" w:space="0" w:color="auto"/>
            </w:tcBorders>
          </w:tcPr>
          <w:p w14:paraId="6BA4D53F"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D95BFE2"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участвовать в диалогах на знакомые общие и профессиональные темы</w:t>
            </w:r>
          </w:p>
          <w:p w14:paraId="64EF0D74"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строить простые высказывания о себе и о своей профессиональной деятельности</w:t>
            </w:r>
          </w:p>
          <w:p w14:paraId="41E3F880"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кратко обосновывать и объяснять свои действия (текущие и планируемые)</w:t>
            </w:r>
          </w:p>
          <w:p w14:paraId="6AA25A35" w14:textId="61C12CC6"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right w:val="single" w:sz="4" w:space="0" w:color="auto"/>
            </w:tcBorders>
          </w:tcPr>
          <w:p w14:paraId="0FF764CE"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правила построения простых и сложных предложений на профессиональные темы</w:t>
            </w:r>
          </w:p>
          <w:p w14:paraId="20E2F30D"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основные общеупотребительные глаголы (бытовая и профессиональная лексика)</w:t>
            </w:r>
          </w:p>
          <w:p w14:paraId="3D9306C0"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лексический минимум, относящийся к описанию предметов, средств и процессов профессиональной деятельности</w:t>
            </w:r>
          </w:p>
          <w:p w14:paraId="4C76C319" w14:textId="77777777"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особенности произношения</w:t>
            </w:r>
          </w:p>
          <w:p w14:paraId="716B8422" w14:textId="03277DA3" w:rsidR="008B2495" w:rsidRPr="005C21F4" w:rsidRDefault="008B2495" w:rsidP="008E781D">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правила чтения текстов профессиональной направленности</w:t>
            </w:r>
          </w:p>
        </w:tc>
        <w:tc>
          <w:tcPr>
            <w:tcW w:w="2833" w:type="dxa"/>
            <w:tcBorders>
              <w:top w:val="single" w:sz="4" w:space="0" w:color="auto"/>
              <w:left w:val="single" w:sz="4" w:space="0" w:color="auto"/>
              <w:right w:val="single" w:sz="4" w:space="0" w:color="auto"/>
            </w:tcBorders>
          </w:tcPr>
          <w:p w14:paraId="41876EA3" w14:textId="77777777" w:rsidR="008B2495" w:rsidRPr="005C21F4" w:rsidRDefault="008B2495" w:rsidP="008E781D">
            <w:pPr>
              <w:jc w:val="center"/>
              <w:rPr>
                <w:rFonts w:ascii="Times New Roman" w:hAnsi="Times New Roman" w:cs="Times New Roman"/>
                <w:bCs/>
                <w:sz w:val="20"/>
                <w:szCs w:val="20"/>
              </w:rPr>
            </w:pPr>
            <w:r w:rsidRPr="005C21F4">
              <w:rPr>
                <w:rFonts w:ascii="Times New Roman" w:hAnsi="Times New Roman" w:cs="Times New Roman"/>
                <w:bCs/>
                <w:sz w:val="20"/>
                <w:szCs w:val="20"/>
              </w:rPr>
              <w:t>-</w:t>
            </w:r>
          </w:p>
          <w:p w14:paraId="44B9073C" w14:textId="06F791D3" w:rsidR="008B2495" w:rsidRPr="005C21F4" w:rsidRDefault="008B2495" w:rsidP="008E781D">
            <w:pPr>
              <w:jc w:val="center"/>
              <w:rPr>
                <w:rFonts w:ascii="Times New Roman" w:hAnsi="Times New Roman" w:cs="Times New Roman"/>
                <w:bCs/>
                <w:sz w:val="20"/>
                <w:szCs w:val="20"/>
              </w:rPr>
            </w:pPr>
          </w:p>
        </w:tc>
      </w:tr>
      <w:tr w:rsidR="00E53788" w:rsidRPr="005C21F4" w14:paraId="518DD87E" w14:textId="77777777" w:rsidTr="00176EC5">
        <w:trPr>
          <w:trHeight w:val="20"/>
        </w:trPr>
        <w:tc>
          <w:tcPr>
            <w:tcW w:w="1129" w:type="dxa"/>
            <w:tcBorders>
              <w:top w:val="single" w:sz="4" w:space="0" w:color="auto"/>
              <w:left w:val="single" w:sz="4" w:space="0" w:color="auto"/>
              <w:right w:val="single" w:sz="4" w:space="0" w:color="auto"/>
            </w:tcBorders>
          </w:tcPr>
          <w:p w14:paraId="35B3FED5" w14:textId="77777777" w:rsidR="00E53788" w:rsidRPr="005C21F4" w:rsidRDefault="00E53788" w:rsidP="00E53788">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t>ПК 1.1.</w:t>
            </w:r>
          </w:p>
          <w:p w14:paraId="5749B743" w14:textId="4E3CF632" w:rsidR="00E53788" w:rsidRPr="005C21F4" w:rsidRDefault="00E53788" w:rsidP="00E53788">
            <w:pPr>
              <w:rPr>
                <w:rFonts w:ascii="Times New Roman" w:hAnsi="Times New Roman" w:cs="Times New Roman"/>
                <w:bCs/>
                <w:sz w:val="20"/>
                <w:szCs w:val="20"/>
                <w:highlight w:val="green"/>
              </w:rPr>
            </w:pPr>
          </w:p>
        </w:tc>
        <w:tc>
          <w:tcPr>
            <w:tcW w:w="2833" w:type="dxa"/>
            <w:tcBorders>
              <w:top w:val="single" w:sz="4" w:space="0" w:color="auto"/>
              <w:left w:val="single" w:sz="4" w:space="0" w:color="auto"/>
              <w:right w:val="single" w:sz="4" w:space="0" w:color="auto"/>
            </w:tcBorders>
          </w:tcPr>
          <w:p w14:paraId="08774636" w14:textId="77777777" w:rsidR="005E18CD" w:rsidRPr="005C21F4" w:rsidRDefault="005E18CD" w:rsidP="005E18CD">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lang w:eastAsia="ru-RU"/>
              </w:rPr>
              <w:t>Владеть технологией делопроизводства (ведение документации, хранение и извлечение информации)</w:t>
            </w:r>
          </w:p>
          <w:p w14:paraId="62CD3BCA" w14:textId="77777777" w:rsidR="005E18CD" w:rsidRPr="005C21F4" w:rsidRDefault="005E18CD" w:rsidP="005E18CD">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lang w:eastAsia="ru-RU"/>
              </w:rPr>
              <w:t>Владеть техникой переговоров, устного общения, включая телефонные переговоры</w:t>
            </w:r>
          </w:p>
          <w:p w14:paraId="420859A2" w14:textId="767B9ABB" w:rsidR="00E53788" w:rsidRPr="005C21F4" w:rsidRDefault="005E18CD" w:rsidP="005E18CD">
            <w:pPr>
              <w:rPr>
                <w:rFonts w:ascii="Times New Roman" w:hAnsi="Times New Roman" w:cs="Times New Roman"/>
                <w:bCs/>
                <w:sz w:val="20"/>
                <w:szCs w:val="20"/>
                <w:highlight w:val="green"/>
              </w:rPr>
            </w:pPr>
            <w:r w:rsidRPr="005C21F4">
              <w:rPr>
                <w:rFonts w:ascii="Times New Roman" w:eastAsia="Times New Roman" w:hAnsi="Times New Roman" w:cs="Times New Roman"/>
                <w:color w:val="000000"/>
                <w:sz w:val="20"/>
                <w:szCs w:val="20"/>
                <w:lang w:eastAsia="ru-RU"/>
              </w:rPr>
              <w:t>Владеть культурой межличностного общения</w:t>
            </w:r>
          </w:p>
        </w:tc>
        <w:tc>
          <w:tcPr>
            <w:tcW w:w="2833" w:type="dxa"/>
            <w:tcBorders>
              <w:top w:val="single" w:sz="4" w:space="0" w:color="auto"/>
              <w:left w:val="single" w:sz="4" w:space="0" w:color="auto"/>
              <w:right w:val="single" w:sz="4" w:space="0" w:color="auto"/>
            </w:tcBorders>
          </w:tcPr>
          <w:p w14:paraId="0C55A16E" w14:textId="77777777" w:rsidR="005E18CD" w:rsidRPr="005C21F4" w:rsidRDefault="005E18CD" w:rsidP="005E18CD">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lang w:eastAsia="ru-RU"/>
              </w:rPr>
              <w:t>Законодательство Российской Федерации в сфере туризма и гостеприимства</w:t>
            </w:r>
          </w:p>
          <w:p w14:paraId="4C1EC35D" w14:textId="77777777" w:rsidR="005E18CD" w:rsidRPr="005C21F4" w:rsidRDefault="005E18CD" w:rsidP="005E18CD">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rPr>
              <w:t>Основы трудового законодательства Российской Федерации</w:t>
            </w:r>
          </w:p>
          <w:p w14:paraId="5339AEC9" w14:textId="77777777" w:rsidR="005E18CD" w:rsidRPr="005C21F4" w:rsidRDefault="005E18CD" w:rsidP="005E18CD">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rPr>
              <w:t>Основы организации, планирования и контроля деятельности сотрудников</w:t>
            </w:r>
          </w:p>
          <w:p w14:paraId="66F3335A" w14:textId="77777777" w:rsidR="005E18CD" w:rsidRPr="005C21F4" w:rsidRDefault="005E18CD" w:rsidP="005E18CD">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rPr>
              <w:t xml:space="preserve">Теория межличностного и делового общения, переговоров, </w:t>
            </w:r>
            <w:proofErr w:type="spellStart"/>
            <w:r w:rsidRPr="005C21F4">
              <w:rPr>
                <w:rFonts w:ascii="Times New Roman" w:eastAsia="Times New Roman" w:hAnsi="Times New Roman" w:cs="Times New Roman"/>
                <w:color w:val="000000"/>
                <w:sz w:val="20"/>
                <w:szCs w:val="20"/>
              </w:rPr>
              <w:t>конфликтологии</w:t>
            </w:r>
            <w:proofErr w:type="spellEnd"/>
          </w:p>
          <w:p w14:paraId="1B05F7D6" w14:textId="77777777" w:rsidR="005E18CD" w:rsidRPr="005C21F4" w:rsidRDefault="005E18CD" w:rsidP="005E18CD">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rPr>
              <w:t>Оказывать первую помощь</w:t>
            </w:r>
          </w:p>
          <w:p w14:paraId="4F01950C" w14:textId="77777777" w:rsidR="005E18CD" w:rsidRPr="005C21F4" w:rsidRDefault="005E18CD" w:rsidP="005E18CD">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lang w:eastAsia="ru-RU"/>
              </w:rPr>
              <w:lastRenderedPageBreak/>
              <w:t>Цены на туристские продукты и отдельные туристские и дополнительные услуги</w:t>
            </w:r>
          </w:p>
          <w:p w14:paraId="0ABFD211" w14:textId="77777777" w:rsidR="005E18CD" w:rsidRPr="005C21F4" w:rsidRDefault="005E18CD" w:rsidP="005E18CD">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lang w:eastAsia="ru-RU"/>
              </w:rPr>
              <w:t>Ассортимент и характеристики предлагаемых туристских услуг</w:t>
            </w:r>
          </w:p>
          <w:p w14:paraId="7BEA8E72" w14:textId="77777777" w:rsidR="005E18CD" w:rsidRPr="005C21F4" w:rsidRDefault="005E18CD" w:rsidP="005E18CD">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lang w:eastAsia="ru-RU"/>
              </w:rPr>
              <w:t>Программное обеспечение деятельности туристских организаций</w:t>
            </w:r>
          </w:p>
          <w:p w14:paraId="7067950F" w14:textId="77777777" w:rsidR="005E18CD" w:rsidRPr="005C21F4" w:rsidRDefault="005E18CD" w:rsidP="005E18CD">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lang w:eastAsia="ru-RU"/>
              </w:rPr>
              <w:t>Этику делового общения</w:t>
            </w:r>
          </w:p>
          <w:p w14:paraId="556382F4" w14:textId="50CE6526" w:rsidR="00E53788" w:rsidRPr="005C21F4" w:rsidRDefault="005E18CD" w:rsidP="005E18CD">
            <w:pPr>
              <w:rPr>
                <w:rFonts w:ascii="Times New Roman" w:hAnsi="Times New Roman" w:cs="Times New Roman"/>
                <w:bCs/>
                <w:sz w:val="20"/>
                <w:szCs w:val="20"/>
                <w:highlight w:val="green"/>
              </w:rPr>
            </w:pPr>
            <w:r w:rsidRPr="005C21F4">
              <w:rPr>
                <w:rFonts w:ascii="Times New Roman" w:eastAsia="Times New Roman" w:hAnsi="Times New Roman" w:cs="Times New Roman"/>
                <w:color w:val="000000"/>
                <w:sz w:val="20"/>
                <w:szCs w:val="20"/>
                <w:lang w:eastAsia="ru-RU"/>
              </w:rPr>
              <w:t>Основы делопроизводства</w:t>
            </w:r>
          </w:p>
        </w:tc>
        <w:tc>
          <w:tcPr>
            <w:tcW w:w="2833" w:type="dxa"/>
            <w:tcBorders>
              <w:top w:val="single" w:sz="4" w:space="0" w:color="auto"/>
              <w:left w:val="single" w:sz="4" w:space="0" w:color="auto"/>
              <w:right w:val="single" w:sz="4" w:space="0" w:color="auto"/>
            </w:tcBorders>
          </w:tcPr>
          <w:p w14:paraId="65A3A214" w14:textId="055D7D39" w:rsidR="00E53788" w:rsidRPr="005C21F4" w:rsidRDefault="005E18CD" w:rsidP="005E18CD">
            <w:pPr>
              <w:rPr>
                <w:rFonts w:ascii="Times New Roman" w:hAnsi="Times New Roman" w:cs="Times New Roman"/>
                <w:bCs/>
                <w:sz w:val="20"/>
                <w:szCs w:val="20"/>
              </w:rPr>
            </w:pPr>
            <w:r w:rsidRPr="005C21F4">
              <w:rPr>
                <w:rFonts w:ascii="Times New Roman" w:eastAsia="Times New Roman" w:hAnsi="Times New Roman" w:cs="Times New Roman"/>
                <w:color w:val="000000"/>
                <w:sz w:val="20"/>
                <w:szCs w:val="20"/>
                <w:lang w:eastAsia="ru-RU"/>
              </w:rPr>
              <w:lastRenderedPageBreak/>
              <w:t>Планирование текущей деятельности сотрудников служб предприятий туризма и гостеприимства</w:t>
            </w:r>
            <w:r w:rsidR="006304A4" w:rsidRPr="005C21F4">
              <w:rPr>
                <w:rFonts w:ascii="Times New Roman" w:eastAsia="Times New Roman" w:hAnsi="Times New Roman" w:cs="Times New Roman"/>
                <w:color w:val="000000"/>
                <w:sz w:val="20"/>
                <w:szCs w:val="20"/>
                <w:lang w:eastAsia="ru-RU"/>
              </w:rPr>
              <w:t xml:space="preserve"> Осуществление расчетов с потребителями за предоставленные услуги</w:t>
            </w:r>
          </w:p>
        </w:tc>
      </w:tr>
      <w:tr w:rsidR="00E53788" w:rsidRPr="005C21F4" w14:paraId="38EF32FC" w14:textId="77777777" w:rsidTr="00176EC5">
        <w:trPr>
          <w:trHeight w:val="20"/>
        </w:trPr>
        <w:tc>
          <w:tcPr>
            <w:tcW w:w="1129" w:type="dxa"/>
            <w:tcBorders>
              <w:top w:val="single" w:sz="4" w:space="0" w:color="auto"/>
              <w:left w:val="single" w:sz="4" w:space="0" w:color="auto"/>
              <w:bottom w:val="single" w:sz="4" w:space="0" w:color="auto"/>
              <w:right w:val="single" w:sz="4" w:space="0" w:color="auto"/>
            </w:tcBorders>
          </w:tcPr>
          <w:p w14:paraId="1B367416" w14:textId="77777777" w:rsidR="00E53788" w:rsidRPr="005C21F4" w:rsidRDefault="00E53788" w:rsidP="00E53788">
            <w:pPr>
              <w:rPr>
                <w:rFonts w:ascii="Times New Roman" w:hAnsi="Times New Roman" w:cs="Times New Roman"/>
                <w:bCs/>
                <w:sz w:val="20"/>
                <w:szCs w:val="20"/>
                <w:highlight w:val="green"/>
              </w:rPr>
            </w:pPr>
            <w:r w:rsidRPr="005C21F4">
              <w:rPr>
                <w:rFonts w:ascii="Times New Roman" w:eastAsia="Calibri" w:hAnsi="Times New Roman" w:cs="Times New Roman"/>
                <w:sz w:val="20"/>
                <w:szCs w:val="20"/>
              </w:rPr>
              <w:lastRenderedPageBreak/>
              <w:t>ПК 1.2.</w:t>
            </w:r>
          </w:p>
          <w:p w14:paraId="01488ABD" w14:textId="5D5ED3F0" w:rsidR="00E53788" w:rsidRPr="005C21F4" w:rsidRDefault="00E53788" w:rsidP="00E53788">
            <w:pPr>
              <w:rPr>
                <w:rFonts w:ascii="Times New Roman" w:hAnsi="Times New Roman" w:cs="Times New Roman"/>
                <w:bCs/>
                <w:sz w:val="20"/>
                <w:szCs w:val="20"/>
                <w:highlight w:val="green"/>
              </w:rPr>
            </w:pPr>
          </w:p>
        </w:tc>
        <w:tc>
          <w:tcPr>
            <w:tcW w:w="2833" w:type="dxa"/>
            <w:tcBorders>
              <w:top w:val="single" w:sz="4" w:space="0" w:color="auto"/>
              <w:left w:val="single" w:sz="4" w:space="0" w:color="auto"/>
              <w:bottom w:val="single" w:sz="4" w:space="0" w:color="auto"/>
              <w:right w:val="single" w:sz="4" w:space="0" w:color="auto"/>
            </w:tcBorders>
          </w:tcPr>
          <w:p w14:paraId="56FF1A46" w14:textId="4D5B893A" w:rsidR="00E53788" w:rsidRPr="005C21F4" w:rsidRDefault="005E18CD" w:rsidP="00FD6E40">
            <w:pPr>
              <w:rPr>
                <w:rFonts w:ascii="Times New Roman" w:hAnsi="Times New Roman" w:cs="Times New Roman"/>
                <w:bCs/>
                <w:sz w:val="20"/>
                <w:szCs w:val="20"/>
                <w:highlight w:val="green"/>
              </w:rPr>
            </w:pPr>
            <w:r w:rsidRPr="005C21F4">
              <w:rPr>
                <w:rFonts w:ascii="Times New Roman" w:hAnsi="Times New Roman" w:cs="Times New Roman"/>
                <w:bCs/>
                <w:sz w:val="20"/>
                <w:szCs w:val="20"/>
              </w:rPr>
              <w:t>Взаимодействовать с туроператорами, экскурсионными бюро, кассами продажи билетов</w:t>
            </w:r>
          </w:p>
        </w:tc>
        <w:tc>
          <w:tcPr>
            <w:tcW w:w="2833" w:type="dxa"/>
            <w:tcBorders>
              <w:top w:val="single" w:sz="4" w:space="0" w:color="auto"/>
              <w:left w:val="single" w:sz="4" w:space="0" w:color="auto"/>
              <w:bottom w:val="single" w:sz="4" w:space="0" w:color="auto"/>
              <w:right w:val="single" w:sz="4" w:space="0" w:color="auto"/>
            </w:tcBorders>
          </w:tcPr>
          <w:p w14:paraId="7CC7941E" w14:textId="77777777" w:rsidR="005E18CD" w:rsidRPr="005C21F4" w:rsidRDefault="005E18CD" w:rsidP="005E18CD">
            <w:pPr>
              <w:rPr>
                <w:rFonts w:ascii="Times New Roman" w:hAnsi="Times New Roman" w:cs="Times New Roman"/>
                <w:sz w:val="20"/>
                <w:szCs w:val="20"/>
              </w:rPr>
            </w:pPr>
            <w:r w:rsidRPr="005C21F4">
              <w:rPr>
                <w:rFonts w:ascii="Times New Roman" w:hAnsi="Times New Roman" w:cs="Times New Roman"/>
                <w:sz w:val="20"/>
                <w:szCs w:val="20"/>
              </w:rPr>
              <w:t>Основы трудового законодательства Российской Федерации</w:t>
            </w:r>
          </w:p>
          <w:p w14:paraId="0F8A4A39" w14:textId="77777777" w:rsidR="005E18CD" w:rsidRPr="005C21F4" w:rsidRDefault="005E18CD" w:rsidP="005E18CD">
            <w:pPr>
              <w:rPr>
                <w:rFonts w:ascii="Times New Roman" w:hAnsi="Times New Roman" w:cs="Times New Roman"/>
                <w:sz w:val="20"/>
                <w:szCs w:val="20"/>
              </w:rPr>
            </w:pPr>
            <w:r w:rsidRPr="005C21F4">
              <w:rPr>
                <w:rFonts w:ascii="Times New Roman" w:hAnsi="Times New Roman" w:cs="Times New Roman"/>
                <w:sz w:val="20"/>
                <w:szCs w:val="20"/>
              </w:rPr>
              <w:t>Основы организации, планирования и контроля деятельности сотрудников</w:t>
            </w:r>
          </w:p>
          <w:p w14:paraId="474E21FB" w14:textId="77777777" w:rsidR="005E18CD" w:rsidRPr="005C21F4" w:rsidRDefault="005E18CD" w:rsidP="005E18CD">
            <w:pPr>
              <w:rPr>
                <w:rFonts w:ascii="Times New Roman" w:hAnsi="Times New Roman" w:cs="Times New Roman"/>
                <w:sz w:val="20"/>
                <w:szCs w:val="20"/>
              </w:rPr>
            </w:pPr>
            <w:r w:rsidRPr="005C21F4">
              <w:rPr>
                <w:rFonts w:ascii="Times New Roman" w:hAnsi="Times New Roman" w:cs="Times New Roman"/>
                <w:sz w:val="20"/>
                <w:szCs w:val="20"/>
              </w:rPr>
              <w:t>Ассортимент и характеристики предлагаемых туристских услуг</w:t>
            </w:r>
          </w:p>
          <w:p w14:paraId="1B7A79A5" w14:textId="77777777" w:rsidR="005E18CD" w:rsidRPr="005C21F4" w:rsidRDefault="005E18CD" w:rsidP="005E18CD">
            <w:pPr>
              <w:rPr>
                <w:rFonts w:ascii="Times New Roman" w:hAnsi="Times New Roman" w:cs="Times New Roman"/>
                <w:sz w:val="20"/>
                <w:szCs w:val="20"/>
              </w:rPr>
            </w:pPr>
            <w:r w:rsidRPr="005C21F4">
              <w:rPr>
                <w:rFonts w:ascii="Times New Roman" w:hAnsi="Times New Roman" w:cs="Times New Roman"/>
                <w:sz w:val="20"/>
                <w:szCs w:val="20"/>
              </w:rPr>
              <w:t>Программное обеспечение деятельности туристских организаций</w:t>
            </w:r>
          </w:p>
          <w:p w14:paraId="139FD051" w14:textId="44997227" w:rsidR="005E18CD" w:rsidRPr="005C21F4" w:rsidRDefault="005E18CD" w:rsidP="005E18CD">
            <w:pPr>
              <w:rPr>
                <w:rFonts w:ascii="Times New Roman" w:hAnsi="Times New Roman" w:cs="Times New Roman"/>
                <w:sz w:val="20"/>
                <w:szCs w:val="20"/>
                <w:highlight w:val="green"/>
              </w:rPr>
            </w:pPr>
            <w:r w:rsidRPr="005C21F4">
              <w:rPr>
                <w:rFonts w:ascii="Times New Roman" w:hAnsi="Times New Roman" w:cs="Times New Roman"/>
                <w:sz w:val="20"/>
                <w:szCs w:val="20"/>
              </w:rPr>
              <w:t>Основы делопроизводства</w:t>
            </w:r>
          </w:p>
        </w:tc>
        <w:tc>
          <w:tcPr>
            <w:tcW w:w="2833" w:type="dxa"/>
            <w:tcBorders>
              <w:left w:val="single" w:sz="4" w:space="0" w:color="auto"/>
              <w:right w:val="single" w:sz="4" w:space="0" w:color="auto"/>
            </w:tcBorders>
          </w:tcPr>
          <w:p w14:paraId="75076D0B" w14:textId="74DB20B1" w:rsidR="00E53788" w:rsidRPr="005C21F4" w:rsidRDefault="005E18CD" w:rsidP="00E53788">
            <w:pPr>
              <w:rPr>
                <w:rFonts w:ascii="Times New Roman" w:hAnsi="Times New Roman" w:cs="Times New Roman"/>
                <w:bCs/>
                <w:sz w:val="20"/>
                <w:szCs w:val="20"/>
              </w:rPr>
            </w:pPr>
            <w:r w:rsidRPr="005C21F4">
              <w:rPr>
                <w:rFonts w:ascii="Times New Roman" w:eastAsia="Times New Roman" w:hAnsi="Times New Roman" w:cs="Times New Roman"/>
                <w:color w:val="000000"/>
                <w:sz w:val="20"/>
                <w:szCs w:val="20"/>
                <w:lang w:eastAsia="ru-RU"/>
              </w:rPr>
              <w:t>Организация и контроль работы сотрудников службы предприятия туризма и гостеприимства</w:t>
            </w:r>
          </w:p>
        </w:tc>
      </w:tr>
      <w:tr w:rsidR="00E53788" w:rsidRPr="005C21F4" w14:paraId="28668616" w14:textId="77777777" w:rsidTr="00176EC5">
        <w:trPr>
          <w:trHeight w:val="20"/>
        </w:trPr>
        <w:tc>
          <w:tcPr>
            <w:tcW w:w="1129" w:type="dxa"/>
            <w:tcBorders>
              <w:top w:val="single" w:sz="4" w:space="0" w:color="auto"/>
              <w:left w:val="single" w:sz="4" w:space="0" w:color="auto"/>
              <w:bottom w:val="single" w:sz="4" w:space="0" w:color="auto"/>
              <w:right w:val="single" w:sz="4" w:space="0" w:color="auto"/>
            </w:tcBorders>
          </w:tcPr>
          <w:p w14:paraId="049F1FDE" w14:textId="7F52E7A0" w:rsidR="00E53788" w:rsidRPr="005C21F4" w:rsidRDefault="00E53788" w:rsidP="00E53788">
            <w:pPr>
              <w:rPr>
                <w:rFonts w:ascii="Times New Roman" w:eastAsia="Calibri" w:hAnsi="Times New Roman" w:cs="Times New Roman"/>
                <w:sz w:val="20"/>
                <w:szCs w:val="20"/>
              </w:rPr>
            </w:pPr>
            <w:r w:rsidRPr="005C21F4">
              <w:rPr>
                <w:rFonts w:ascii="Times New Roman" w:hAnsi="Times New Roman" w:cs="Times New Roman"/>
                <w:sz w:val="20"/>
                <w:szCs w:val="20"/>
              </w:rPr>
              <w:t>ПК 1.3.</w:t>
            </w:r>
          </w:p>
        </w:tc>
        <w:tc>
          <w:tcPr>
            <w:tcW w:w="2833" w:type="dxa"/>
            <w:tcBorders>
              <w:top w:val="single" w:sz="4" w:space="0" w:color="auto"/>
              <w:left w:val="single" w:sz="4" w:space="0" w:color="auto"/>
              <w:bottom w:val="single" w:sz="4" w:space="0" w:color="auto"/>
              <w:right w:val="single" w:sz="4" w:space="0" w:color="auto"/>
            </w:tcBorders>
          </w:tcPr>
          <w:p w14:paraId="67964217" w14:textId="25982820" w:rsidR="00E53788" w:rsidRPr="005C21F4" w:rsidRDefault="005E18CD" w:rsidP="00FD6E40">
            <w:pPr>
              <w:rPr>
                <w:rFonts w:ascii="Times New Roman" w:hAnsi="Times New Roman" w:cs="Times New Roman"/>
                <w:bCs/>
                <w:sz w:val="20"/>
                <w:szCs w:val="20"/>
                <w:highlight w:val="green"/>
              </w:rPr>
            </w:pPr>
            <w:r w:rsidRPr="005C21F4">
              <w:rPr>
                <w:rFonts w:ascii="Times New Roman" w:eastAsia="Times New Roman" w:hAnsi="Times New Roman" w:cs="Times New Roman"/>
                <w:color w:val="000000"/>
                <w:sz w:val="20"/>
                <w:szCs w:val="20"/>
                <w:lang w:eastAsia="ru-RU"/>
              </w:rPr>
              <w:t>Владеть технологией делопроизводства (ведение документации, хранение и извлечение информации)</w:t>
            </w:r>
          </w:p>
        </w:tc>
        <w:tc>
          <w:tcPr>
            <w:tcW w:w="2833" w:type="dxa"/>
            <w:tcBorders>
              <w:top w:val="single" w:sz="4" w:space="0" w:color="auto"/>
              <w:left w:val="single" w:sz="4" w:space="0" w:color="auto"/>
              <w:bottom w:val="single" w:sz="4" w:space="0" w:color="auto"/>
              <w:right w:val="single" w:sz="4" w:space="0" w:color="auto"/>
            </w:tcBorders>
          </w:tcPr>
          <w:p w14:paraId="1C809F20" w14:textId="77777777" w:rsidR="005E18CD" w:rsidRPr="005C21F4" w:rsidRDefault="005E18CD" w:rsidP="005E18CD">
            <w:pPr>
              <w:jc w:val="both"/>
              <w:rPr>
                <w:rFonts w:ascii="Times New Roman" w:eastAsia="Times New Roman" w:hAnsi="Times New Roman" w:cs="Times New Roman"/>
                <w:color w:val="000000"/>
                <w:sz w:val="20"/>
                <w:szCs w:val="20"/>
              </w:rPr>
            </w:pPr>
            <w:r w:rsidRPr="005C21F4">
              <w:rPr>
                <w:rFonts w:ascii="Times New Roman" w:eastAsia="Times New Roman" w:hAnsi="Times New Roman" w:cs="Times New Roman"/>
                <w:color w:val="000000"/>
                <w:sz w:val="20"/>
                <w:szCs w:val="20"/>
                <w:lang w:eastAsia="ru-RU"/>
              </w:rPr>
              <w:t>Законодательство Российской Федерации в сфере туризма и гостеприимства</w:t>
            </w:r>
            <w:r w:rsidRPr="005C21F4">
              <w:rPr>
                <w:rFonts w:ascii="Times New Roman" w:eastAsia="Times New Roman" w:hAnsi="Times New Roman" w:cs="Times New Roman"/>
                <w:color w:val="000000"/>
                <w:sz w:val="20"/>
                <w:szCs w:val="20"/>
              </w:rPr>
              <w:t xml:space="preserve"> </w:t>
            </w:r>
          </w:p>
          <w:p w14:paraId="0D65628C" w14:textId="77777777" w:rsidR="005E18CD" w:rsidRPr="005C21F4" w:rsidRDefault="005E18CD" w:rsidP="005E18CD">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rPr>
              <w:t>Основы трудового законодательства Российской Федерации</w:t>
            </w:r>
          </w:p>
          <w:p w14:paraId="0582591F" w14:textId="77777777" w:rsidR="005E18CD" w:rsidRPr="005C21F4" w:rsidRDefault="005E18CD" w:rsidP="005E18CD">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rPr>
              <w:t>Основы организации, планирования и контроля деятельности сотрудников</w:t>
            </w:r>
          </w:p>
          <w:p w14:paraId="74A1BFF1" w14:textId="77777777" w:rsidR="005E18CD" w:rsidRPr="005C21F4" w:rsidRDefault="005E18CD" w:rsidP="005E18CD">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rPr>
              <w:t xml:space="preserve">Теория межличностного и делового общения, переговоров, </w:t>
            </w:r>
            <w:proofErr w:type="spellStart"/>
            <w:r w:rsidRPr="005C21F4">
              <w:rPr>
                <w:rFonts w:ascii="Times New Roman" w:eastAsia="Times New Roman" w:hAnsi="Times New Roman" w:cs="Times New Roman"/>
                <w:color w:val="000000"/>
                <w:sz w:val="20"/>
                <w:szCs w:val="20"/>
              </w:rPr>
              <w:t>конфликтологии</w:t>
            </w:r>
            <w:proofErr w:type="spellEnd"/>
          </w:p>
          <w:p w14:paraId="7C4D7DE7" w14:textId="77777777" w:rsidR="005E18CD" w:rsidRPr="005C21F4" w:rsidRDefault="005E18CD" w:rsidP="005E18CD">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rPr>
              <w:t>Оказывать первую помощь</w:t>
            </w:r>
          </w:p>
          <w:p w14:paraId="43E402C6" w14:textId="77777777" w:rsidR="005E18CD" w:rsidRPr="005C21F4" w:rsidRDefault="005E18CD" w:rsidP="005E18CD">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lang w:eastAsia="ru-RU"/>
              </w:rPr>
              <w:t>Цены на туристские продукты и отдельные туристские и дополнительные услуги</w:t>
            </w:r>
          </w:p>
          <w:p w14:paraId="1D4B4983" w14:textId="77777777" w:rsidR="005E18CD" w:rsidRPr="005C21F4" w:rsidRDefault="005E18CD" w:rsidP="005E18CD">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lang w:eastAsia="ru-RU"/>
              </w:rPr>
              <w:t>Ассортимент и характеристики предлагаемых туристских услуг</w:t>
            </w:r>
          </w:p>
          <w:p w14:paraId="6C4FE96C" w14:textId="77777777" w:rsidR="005E18CD" w:rsidRPr="005C21F4" w:rsidRDefault="005E18CD" w:rsidP="005E18CD">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lang w:eastAsia="ru-RU"/>
              </w:rPr>
              <w:t>Программное обеспечение деятельности туристских организаций</w:t>
            </w:r>
          </w:p>
          <w:p w14:paraId="50BAD556" w14:textId="77777777" w:rsidR="005E18CD" w:rsidRPr="005C21F4" w:rsidRDefault="005E18CD" w:rsidP="005E18CD">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lang w:eastAsia="ru-RU"/>
              </w:rPr>
              <w:t>Этику делового общения</w:t>
            </w:r>
          </w:p>
          <w:p w14:paraId="0A726046" w14:textId="2A971CE2" w:rsidR="00E53788" w:rsidRPr="005C21F4" w:rsidRDefault="005E18CD" w:rsidP="005E18CD">
            <w:pPr>
              <w:rPr>
                <w:rFonts w:ascii="Times New Roman" w:hAnsi="Times New Roman" w:cs="Times New Roman"/>
                <w:bCs/>
                <w:sz w:val="20"/>
                <w:szCs w:val="20"/>
                <w:highlight w:val="green"/>
              </w:rPr>
            </w:pPr>
            <w:r w:rsidRPr="005C21F4">
              <w:rPr>
                <w:rFonts w:ascii="Times New Roman" w:eastAsia="Times New Roman" w:hAnsi="Times New Roman" w:cs="Times New Roman"/>
                <w:color w:val="000000"/>
                <w:sz w:val="20"/>
                <w:szCs w:val="20"/>
                <w:lang w:eastAsia="ru-RU"/>
              </w:rPr>
              <w:t>Основы делопроизводства</w:t>
            </w:r>
          </w:p>
        </w:tc>
        <w:tc>
          <w:tcPr>
            <w:tcW w:w="2833" w:type="dxa"/>
            <w:tcBorders>
              <w:left w:val="single" w:sz="4" w:space="0" w:color="auto"/>
              <w:right w:val="single" w:sz="4" w:space="0" w:color="auto"/>
            </w:tcBorders>
          </w:tcPr>
          <w:p w14:paraId="60E410D4" w14:textId="36FE83FD" w:rsidR="00E53788" w:rsidRPr="005C21F4" w:rsidRDefault="005E18CD" w:rsidP="00172632">
            <w:pPr>
              <w:rPr>
                <w:rFonts w:ascii="Times New Roman" w:hAnsi="Times New Roman" w:cs="Times New Roman"/>
                <w:bCs/>
                <w:sz w:val="20"/>
                <w:szCs w:val="20"/>
              </w:rPr>
            </w:pPr>
            <w:r w:rsidRPr="005C21F4">
              <w:rPr>
                <w:rFonts w:ascii="Times New Roman" w:eastAsia="Times New Roman" w:hAnsi="Times New Roman" w:cs="Times New Roman"/>
                <w:color w:val="000000"/>
                <w:sz w:val="20"/>
                <w:szCs w:val="20"/>
                <w:lang w:eastAsia="ru-RU"/>
              </w:rPr>
              <w:t>Координация контроль работы сотрудников службы предприятия туризма и гостеприимства</w:t>
            </w:r>
          </w:p>
        </w:tc>
      </w:tr>
      <w:tr w:rsidR="005E18CD" w:rsidRPr="005C21F4" w14:paraId="30E0B0BC" w14:textId="77777777" w:rsidTr="00176EC5">
        <w:trPr>
          <w:trHeight w:val="20"/>
        </w:trPr>
        <w:tc>
          <w:tcPr>
            <w:tcW w:w="1129" w:type="dxa"/>
            <w:tcBorders>
              <w:top w:val="single" w:sz="4" w:space="0" w:color="auto"/>
              <w:left w:val="single" w:sz="4" w:space="0" w:color="auto"/>
              <w:bottom w:val="single" w:sz="4" w:space="0" w:color="auto"/>
              <w:right w:val="single" w:sz="4" w:space="0" w:color="auto"/>
            </w:tcBorders>
          </w:tcPr>
          <w:p w14:paraId="5BB9DEC6" w14:textId="78DE84C9" w:rsidR="005E18CD" w:rsidRPr="005C21F4" w:rsidRDefault="005E18CD" w:rsidP="00E53788">
            <w:pPr>
              <w:rPr>
                <w:rFonts w:ascii="Times New Roman" w:hAnsi="Times New Roman" w:cs="Times New Roman"/>
                <w:sz w:val="20"/>
                <w:szCs w:val="20"/>
              </w:rPr>
            </w:pPr>
            <w:r w:rsidRPr="005C21F4">
              <w:rPr>
                <w:rFonts w:ascii="Times New Roman" w:eastAsia="Times New Roman" w:hAnsi="Times New Roman" w:cs="Times New Roman"/>
                <w:color w:val="000000"/>
                <w:sz w:val="20"/>
                <w:szCs w:val="20"/>
                <w:lang w:eastAsia="ru-RU"/>
              </w:rPr>
              <w:t>ПК 1.4</w:t>
            </w:r>
          </w:p>
        </w:tc>
        <w:tc>
          <w:tcPr>
            <w:tcW w:w="2833" w:type="dxa"/>
            <w:tcBorders>
              <w:top w:val="single" w:sz="4" w:space="0" w:color="auto"/>
              <w:left w:val="single" w:sz="4" w:space="0" w:color="auto"/>
              <w:bottom w:val="single" w:sz="4" w:space="0" w:color="auto"/>
              <w:right w:val="single" w:sz="4" w:space="0" w:color="auto"/>
            </w:tcBorders>
          </w:tcPr>
          <w:p w14:paraId="04A43E5B" w14:textId="7A841EAA" w:rsidR="005E18CD" w:rsidRPr="005C21F4" w:rsidRDefault="006304A4" w:rsidP="00FD6E40">
            <w:pPr>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lang w:eastAsia="ru-RU"/>
              </w:rPr>
              <w:t>Осуществлять расчеты с потребителями за предоставленные услуги</w:t>
            </w:r>
          </w:p>
        </w:tc>
        <w:tc>
          <w:tcPr>
            <w:tcW w:w="2833" w:type="dxa"/>
            <w:tcBorders>
              <w:top w:val="single" w:sz="4" w:space="0" w:color="auto"/>
              <w:left w:val="single" w:sz="4" w:space="0" w:color="auto"/>
              <w:bottom w:val="single" w:sz="4" w:space="0" w:color="auto"/>
              <w:right w:val="single" w:sz="4" w:space="0" w:color="auto"/>
            </w:tcBorders>
          </w:tcPr>
          <w:p w14:paraId="431025E4" w14:textId="77777777" w:rsidR="006304A4" w:rsidRPr="005C21F4" w:rsidRDefault="006304A4" w:rsidP="006304A4">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lang w:eastAsia="ru-RU"/>
              </w:rPr>
              <w:t>Законодательство Российской Федерации в сфере туризма и гостеприимства</w:t>
            </w:r>
            <w:r w:rsidRPr="005C21F4">
              <w:rPr>
                <w:rFonts w:ascii="Times New Roman" w:eastAsia="Times New Roman" w:hAnsi="Times New Roman" w:cs="Times New Roman"/>
                <w:color w:val="000000"/>
                <w:sz w:val="20"/>
                <w:szCs w:val="20"/>
              </w:rPr>
              <w:t xml:space="preserve"> Основы трудового законодательства Российской Федерации</w:t>
            </w:r>
          </w:p>
          <w:p w14:paraId="5D8A65B5" w14:textId="77777777" w:rsidR="006304A4" w:rsidRPr="005C21F4" w:rsidRDefault="006304A4" w:rsidP="006304A4">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rPr>
              <w:t>Основы организации, планирования и контроля деятельности сотрудников</w:t>
            </w:r>
          </w:p>
          <w:p w14:paraId="216CAE57" w14:textId="77777777" w:rsidR="006304A4" w:rsidRPr="005C21F4" w:rsidRDefault="006304A4" w:rsidP="006304A4">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rPr>
              <w:t xml:space="preserve">Теория межличностного и делового общения, переговоров, </w:t>
            </w:r>
            <w:proofErr w:type="spellStart"/>
            <w:r w:rsidRPr="005C21F4">
              <w:rPr>
                <w:rFonts w:ascii="Times New Roman" w:eastAsia="Times New Roman" w:hAnsi="Times New Roman" w:cs="Times New Roman"/>
                <w:color w:val="000000"/>
                <w:sz w:val="20"/>
                <w:szCs w:val="20"/>
              </w:rPr>
              <w:t>конфликтологии</w:t>
            </w:r>
            <w:proofErr w:type="spellEnd"/>
          </w:p>
          <w:p w14:paraId="6169146C" w14:textId="77777777" w:rsidR="006304A4" w:rsidRPr="005C21F4" w:rsidRDefault="006304A4" w:rsidP="006304A4">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rPr>
              <w:t>Оказывать первую помощь</w:t>
            </w:r>
          </w:p>
          <w:p w14:paraId="174164C1" w14:textId="77777777" w:rsidR="006304A4" w:rsidRPr="005C21F4" w:rsidRDefault="006304A4" w:rsidP="006304A4">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lang w:eastAsia="ru-RU"/>
              </w:rPr>
              <w:lastRenderedPageBreak/>
              <w:t>Цены на туристские продукты и отдельные туристские и дополнительные услуги</w:t>
            </w:r>
          </w:p>
          <w:p w14:paraId="42C2FAB5" w14:textId="77777777" w:rsidR="006304A4" w:rsidRPr="005C21F4" w:rsidRDefault="006304A4" w:rsidP="006304A4">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lang w:eastAsia="ru-RU"/>
              </w:rPr>
              <w:t>Ассортимент и характеристики предлагаемых туристских услуг</w:t>
            </w:r>
          </w:p>
          <w:p w14:paraId="4D18CD3E" w14:textId="77777777" w:rsidR="006304A4" w:rsidRPr="005C21F4" w:rsidRDefault="006304A4" w:rsidP="006304A4">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lang w:eastAsia="ru-RU"/>
              </w:rPr>
              <w:t>Программное обеспечение деятельности туристских организаций</w:t>
            </w:r>
          </w:p>
          <w:p w14:paraId="4B86950C" w14:textId="77777777" w:rsidR="006304A4" w:rsidRPr="005C21F4" w:rsidRDefault="006304A4" w:rsidP="006304A4">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lang w:eastAsia="ru-RU"/>
              </w:rPr>
              <w:t>Этику делового общения</w:t>
            </w:r>
          </w:p>
          <w:p w14:paraId="2BF8D62B" w14:textId="0510B8D1" w:rsidR="005E18CD" w:rsidRPr="005C21F4" w:rsidRDefault="006304A4" w:rsidP="006304A4">
            <w:pPr>
              <w:jc w:val="both"/>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lang w:eastAsia="ru-RU"/>
              </w:rPr>
              <w:t>Основы делопроизводства</w:t>
            </w:r>
          </w:p>
        </w:tc>
        <w:tc>
          <w:tcPr>
            <w:tcW w:w="2833" w:type="dxa"/>
            <w:tcBorders>
              <w:left w:val="single" w:sz="4" w:space="0" w:color="auto"/>
              <w:right w:val="single" w:sz="4" w:space="0" w:color="auto"/>
            </w:tcBorders>
          </w:tcPr>
          <w:p w14:paraId="4DB4FCE0" w14:textId="3355F006" w:rsidR="005E18CD" w:rsidRPr="005C21F4" w:rsidRDefault="006304A4" w:rsidP="00172632">
            <w:pPr>
              <w:rPr>
                <w:rFonts w:ascii="Times New Roman" w:eastAsia="Times New Roman" w:hAnsi="Times New Roman" w:cs="Times New Roman"/>
                <w:color w:val="000000"/>
                <w:sz w:val="20"/>
                <w:szCs w:val="20"/>
                <w:lang w:eastAsia="ru-RU"/>
              </w:rPr>
            </w:pPr>
            <w:r w:rsidRPr="005C21F4">
              <w:rPr>
                <w:rFonts w:ascii="Times New Roman" w:eastAsia="Times New Roman" w:hAnsi="Times New Roman" w:cs="Times New Roman"/>
                <w:color w:val="000000"/>
                <w:sz w:val="20"/>
                <w:szCs w:val="20"/>
                <w:lang w:eastAsia="ru-RU"/>
              </w:rPr>
              <w:lastRenderedPageBreak/>
              <w:t>Осуществление расчетов с потребителями за предоставленные услуги</w:t>
            </w:r>
          </w:p>
          <w:p w14:paraId="043CF070" w14:textId="7D0897D0" w:rsidR="006304A4" w:rsidRPr="005C21F4" w:rsidRDefault="006304A4" w:rsidP="006304A4">
            <w:pPr>
              <w:rPr>
                <w:rFonts w:ascii="Times New Roman" w:eastAsia="Times New Roman" w:hAnsi="Times New Roman" w:cs="Times New Roman"/>
                <w:sz w:val="20"/>
                <w:szCs w:val="20"/>
                <w:lang w:eastAsia="ru-RU"/>
              </w:rPr>
            </w:pPr>
          </w:p>
        </w:tc>
      </w:tr>
    </w:tbl>
    <w:p w14:paraId="71B01B03" w14:textId="15D6632D" w:rsidR="00084FAB" w:rsidRPr="005C21F4" w:rsidRDefault="00084FAB" w:rsidP="005C21F4">
      <w:pPr>
        <w:pStyle w:val="ConsPlusNormal"/>
      </w:pPr>
    </w:p>
    <w:p w14:paraId="5CA7745C" w14:textId="77777777" w:rsidR="00A906A9" w:rsidRPr="005C21F4" w:rsidRDefault="00A906A9" w:rsidP="005C21F4">
      <w:pPr>
        <w:pStyle w:val="ConsPlusNormal"/>
      </w:pPr>
    </w:p>
    <w:p w14:paraId="5B4B5E66" w14:textId="77777777" w:rsidR="000156CF" w:rsidRPr="00941462" w:rsidRDefault="000156CF" w:rsidP="000156CF">
      <w:pPr>
        <w:pStyle w:val="1f0"/>
        <w:rPr>
          <w:rFonts w:ascii="Times New Roman" w:hAnsi="Times New Roman"/>
        </w:rPr>
      </w:pPr>
      <w:bookmarkStart w:id="11" w:name="_Toc152334663"/>
      <w:bookmarkStart w:id="12" w:name="_Toc158295918"/>
      <w:r w:rsidRPr="00941462">
        <w:rPr>
          <w:rFonts w:ascii="Times New Roman" w:hAnsi="Times New Roman"/>
        </w:rPr>
        <w:t>2. Структура и содержание профессионального модуля</w:t>
      </w:r>
      <w:bookmarkEnd w:id="11"/>
      <w:bookmarkEnd w:id="12"/>
    </w:p>
    <w:p w14:paraId="757157CD" w14:textId="4205C9FD" w:rsidR="000156CF" w:rsidRDefault="000156CF" w:rsidP="000156CF">
      <w:pPr>
        <w:pStyle w:val="114"/>
        <w:rPr>
          <w:rFonts w:ascii="Times New Roman" w:hAnsi="Times New Roman"/>
        </w:rPr>
      </w:pPr>
      <w:bookmarkStart w:id="13" w:name="_Toc152334664"/>
      <w:bookmarkStart w:id="14" w:name="_Toc158295919"/>
      <w:r w:rsidRPr="00941462">
        <w:rPr>
          <w:rFonts w:ascii="Times New Roman" w:hAnsi="Times New Roman"/>
        </w:rPr>
        <w:t>2.1. Трудоемкость освоения модуля</w:t>
      </w:r>
      <w:bookmarkEnd w:id="13"/>
      <w:bookmarkEnd w:id="14"/>
      <w:r w:rsidRPr="00941462">
        <w:rPr>
          <w:rFonts w:ascii="Times New Roman" w:hAnsi="Times New Roman"/>
        </w:rPr>
        <w:t xml:space="preserve"> </w:t>
      </w:r>
    </w:p>
    <w:p w14:paraId="7322C1EE" w14:textId="77777777" w:rsidR="005C21F4" w:rsidRPr="00941462" w:rsidRDefault="005C21F4" w:rsidP="005C21F4">
      <w:pPr>
        <w:pStyle w:val="ConsPlusNormal"/>
      </w:pP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7"/>
        <w:gridCol w:w="2485"/>
      </w:tblGrid>
      <w:tr w:rsidR="00941462" w:rsidRPr="00941462" w14:paraId="3292C8FA" w14:textId="77777777" w:rsidTr="00FF1F25">
        <w:trPr>
          <w:trHeight w:val="23"/>
        </w:trPr>
        <w:tc>
          <w:tcPr>
            <w:tcW w:w="2497" w:type="pct"/>
            <w:vAlign w:val="center"/>
          </w:tcPr>
          <w:p w14:paraId="18425121" w14:textId="77777777" w:rsidR="000156CF" w:rsidRPr="00941462" w:rsidRDefault="000156CF" w:rsidP="005551CC">
            <w:pPr>
              <w:jc w:val="center"/>
              <w:rPr>
                <w:rFonts w:ascii="Times New Roman" w:hAnsi="Times New Roman" w:cs="Times New Roman"/>
                <w:b/>
                <w:sz w:val="24"/>
                <w:szCs w:val="24"/>
              </w:rPr>
            </w:pPr>
            <w:bookmarkStart w:id="15" w:name="_Hlk152333186"/>
            <w:r w:rsidRPr="00941462">
              <w:rPr>
                <w:rFonts w:ascii="Times New Roman" w:hAnsi="Times New Roman" w:cs="Times New Roman"/>
                <w:b/>
                <w:sz w:val="24"/>
                <w:szCs w:val="24"/>
              </w:rPr>
              <w:t>Наименование составных частей модуля</w:t>
            </w:r>
          </w:p>
        </w:tc>
        <w:tc>
          <w:tcPr>
            <w:tcW w:w="1213" w:type="pct"/>
            <w:vAlign w:val="center"/>
          </w:tcPr>
          <w:p w14:paraId="432F29FE" w14:textId="77777777" w:rsidR="000156CF" w:rsidRPr="00941462" w:rsidRDefault="000156CF" w:rsidP="005551CC">
            <w:pPr>
              <w:jc w:val="center"/>
              <w:rPr>
                <w:rFonts w:ascii="Times New Roman" w:hAnsi="Times New Roman" w:cs="Times New Roman"/>
                <w:b/>
                <w:sz w:val="24"/>
                <w:szCs w:val="24"/>
              </w:rPr>
            </w:pPr>
            <w:r w:rsidRPr="00941462">
              <w:rPr>
                <w:rFonts w:ascii="Times New Roman" w:hAnsi="Times New Roman" w:cs="Times New Roman"/>
                <w:b/>
                <w:sz w:val="24"/>
                <w:szCs w:val="24"/>
              </w:rPr>
              <w:t>Объем в часах</w:t>
            </w:r>
          </w:p>
        </w:tc>
        <w:tc>
          <w:tcPr>
            <w:tcW w:w="1290" w:type="pct"/>
          </w:tcPr>
          <w:p w14:paraId="036AC84C" w14:textId="77777777" w:rsidR="000156CF" w:rsidRPr="00941462" w:rsidRDefault="000156CF" w:rsidP="005551CC">
            <w:pPr>
              <w:jc w:val="center"/>
              <w:rPr>
                <w:rFonts w:ascii="Times New Roman" w:hAnsi="Times New Roman" w:cs="Times New Roman"/>
                <w:b/>
                <w:sz w:val="24"/>
                <w:szCs w:val="24"/>
              </w:rPr>
            </w:pPr>
            <w:r w:rsidRPr="00941462">
              <w:rPr>
                <w:rFonts w:ascii="Times New Roman" w:hAnsi="Times New Roman" w:cs="Times New Roman"/>
                <w:b/>
                <w:sz w:val="24"/>
                <w:szCs w:val="24"/>
              </w:rPr>
              <w:t>В т.ч. в форме практ. подготовки</w:t>
            </w:r>
          </w:p>
        </w:tc>
      </w:tr>
      <w:tr w:rsidR="00941462" w:rsidRPr="00941462" w14:paraId="5DB3365D" w14:textId="77777777" w:rsidTr="00FF1F25">
        <w:trPr>
          <w:trHeight w:val="23"/>
        </w:trPr>
        <w:tc>
          <w:tcPr>
            <w:tcW w:w="2497" w:type="pct"/>
            <w:vAlign w:val="center"/>
          </w:tcPr>
          <w:p w14:paraId="4434EF98" w14:textId="1126AF66" w:rsidR="00917C23" w:rsidRPr="00941462" w:rsidRDefault="00917C23" w:rsidP="00917C23">
            <w:pPr>
              <w:jc w:val="both"/>
              <w:rPr>
                <w:rFonts w:ascii="Times New Roman" w:hAnsi="Times New Roman" w:cs="Times New Roman"/>
                <w:bCs/>
                <w:sz w:val="24"/>
                <w:szCs w:val="24"/>
              </w:rPr>
            </w:pPr>
            <w:r w:rsidRPr="00941462">
              <w:rPr>
                <w:rFonts w:ascii="Times New Roman" w:hAnsi="Times New Roman" w:cs="Times New Roman"/>
                <w:bCs/>
                <w:sz w:val="24"/>
                <w:szCs w:val="24"/>
              </w:rPr>
              <w:t>Учебные занятия</w:t>
            </w:r>
          </w:p>
        </w:tc>
        <w:tc>
          <w:tcPr>
            <w:tcW w:w="1213" w:type="pct"/>
            <w:vAlign w:val="center"/>
          </w:tcPr>
          <w:p w14:paraId="3DD86CB7" w14:textId="209A570A" w:rsidR="00917C23" w:rsidRPr="00A85414" w:rsidRDefault="00A85414" w:rsidP="00917C23">
            <w:pPr>
              <w:jc w:val="center"/>
              <w:rPr>
                <w:rFonts w:ascii="Times New Roman" w:hAnsi="Times New Roman" w:cs="Times New Roman"/>
                <w:bCs/>
                <w:sz w:val="24"/>
                <w:szCs w:val="24"/>
              </w:rPr>
            </w:pPr>
            <w:r w:rsidRPr="00A85414">
              <w:rPr>
                <w:rFonts w:ascii="Times New Roman" w:hAnsi="Times New Roman" w:cs="Times New Roman"/>
                <w:bCs/>
                <w:sz w:val="24"/>
                <w:szCs w:val="24"/>
              </w:rPr>
              <w:t>297</w:t>
            </w:r>
          </w:p>
        </w:tc>
        <w:tc>
          <w:tcPr>
            <w:tcW w:w="1290" w:type="pct"/>
            <w:vAlign w:val="center"/>
          </w:tcPr>
          <w:p w14:paraId="32CF81CC" w14:textId="766AF04E" w:rsidR="00E53788" w:rsidRPr="00A85414" w:rsidRDefault="00A85414" w:rsidP="00E53788">
            <w:pPr>
              <w:jc w:val="center"/>
              <w:rPr>
                <w:rFonts w:ascii="Times New Roman" w:hAnsi="Times New Roman" w:cs="Times New Roman"/>
                <w:bCs/>
                <w:sz w:val="24"/>
                <w:szCs w:val="24"/>
              </w:rPr>
            </w:pPr>
            <w:r w:rsidRPr="00A85414">
              <w:rPr>
                <w:rFonts w:ascii="Times New Roman" w:hAnsi="Times New Roman" w:cs="Times New Roman"/>
                <w:bCs/>
                <w:sz w:val="24"/>
                <w:szCs w:val="24"/>
              </w:rPr>
              <w:t>199</w:t>
            </w:r>
          </w:p>
        </w:tc>
      </w:tr>
      <w:tr w:rsidR="00941462" w:rsidRPr="00941462" w14:paraId="50D7EF42" w14:textId="77777777" w:rsidTr="00FF1F25">
        <w:trPr>
          <w:trHeight w:val="23"/>
        </w:trPr>
        <w:tc>
          <w:tcPr>
            <w:tcW w:w="2497" w:type="pct"/>
            <w:vAlign w:val="center"/>
          </w:tcPr>
          <w:p w14:paraId="6B02212B" w14:textId="4B3590AD" w:rsidR="00917C23" w:rsidRPr="00941462" w:rsidRDefault="009B55DC" w:rsidP="00917C23">
            <w:pPr>
              <w:jc w:val="both"/>
              <w:rPr>
                <w:rFonts w:ascii="Times New Roman" w:hAnsi="Times New Roman" w:cs="Times New Roman"/>
                <w:bCs/>
                <w:sz w:val="24"/>
                <w:szCs w:val="24"/>
              </w:rPr>
            </w:pPr>
            <w:r>
              <w:rPr>
                <w:rFonts w:ascii="Times New Roman" w:hAnsi="Times New Roman" w:cs="Times New Roman"/>
                <w:bCs/>
                <w:sz w:val="24"/>
                <w:szCs w:val="24"/>
              </w:rPr>
              <w:t>Курсовой проект (работа)</w:t>
            </w:r>
          </w:p>
        </w:tc>
        <w:tc>
          <w:tcPr>
            <w:tcW w:w="1213" w:type="pct"/>
            <w:vAlign w:val="center"/>
          </w:tcPr>
          <w:p w14:paraId="4BBF71AC" w14:textId="6948773C" w:rsidR="00917C23" w:rsidRPr="00A85414" w:rsidRDefault="00FD6E40" w:rsidP="00917C23">
            <w:pPr>
              <w:jc w:val="center"/>
              <w:rPr>
                <w:rFonts w:ascii="Times New Roman" w:hAnsi="Times New Roman" w:cs="Times New Roman"/>
                <w:bCs/>
                <w:sz w:val="24"/>
                <w:szCs w:val="24"/>
              </w:rPr>
            </w:pPr>
            <w:r w:rsidRPr="00A85414">
              <w:rPr>
                <w:rFonts w:ascii="Times New Roman" w:hAnsi="Times New Roman" w:cs="Times New Roman"/>
                <w:bCs/>
                <w:sz w:val="24"/>
                <w:szCs w:val="24"/>
              </w:rPr>
              <w:t>-</w:t>
            </w:r>
          </w:p>
        </w:tc>
        <w:tc>
          <w:tcPr>
            <w:tcW w:w="1290" w:type="pct"/>
            <w:vAlign w:val="center"/>
          </w:tcPr>
          <w:p w14:paraId="0A78A17D" w14:textId="245416A7" w:rsidR="00917C23" w:rsidRPr="00A85414" w:rsidRDefault="00FD6E40" w:rsidP="00917C23">
            <w:pPr>
              <w:jc w:val="center"/>
              <w:rPr>
                <w:rFonts w:ascii="Times New Roman" w:hAnsi="Times New Roman" w:cs="Times New Roman"/>
                <w:bCs/>
                <w:sz w:val="24"/>
                <w:szCs w:val="24"/>
              </w:rPr>
            </w:pPr>
            <w:r w:rsidRPr="00A85414">
              <w:rPr>
                <w:rFonts w:ascii="Times New Roman" w:hAnsi="Times New Roman" w:cs="Times New Roman"/>
                <w:bCs/>
                <w:sz w:val="24"/>
                <w:szCs w:val="24"/>
              </w:rPr>
              <w:t>-</w:t>
            </w:r>
          </w:p>
        </w:tc>
      </w:tr>
      <w:tr w:rsidR="00941462" w:rsidRPr="00941462" w14:paraId="60AA13A0" w14:textId="77777777" w:rsidTr="00FF1F25">
        <w:trPr>
          <w:trHeight w:val="23"/>
        </w:trPr>
        <w:tc>
          <w:tcPr>
            <w:tcW w:w="2497" w:type="pct"/>
            <w:vAlign w:val="center"/>
          </w:tcPr>
          <w:p w14:paraId="07028F52" w14:textId="77777777" w:rsidR="00917C23" w:rsidRPr="00941462" w:rsidRDefault="00917C23" w:rsidP="00917C23">
            <w:pPr>
              <w:jc w:val="both"/>
              <w:rPr>
                <w:rFonts w:ascii="Times New Roman" w:hAnsi="Times New Roman" w:cs="Times New Roman"/>
                <w:bCs/>
                <w:sz w:val="24"/>
                <w:szCs w:val="24"/>
              </w:rPr>
            </w:pPr>
            <w:r w:rsidRPr="00941462">
              <w:rPr>
                <w:rFonts w:ascii="Times New Roman" w:hAnsi="Times New Roman" w:cs="Times New Roman"/>
                <w:bCs/>
                <w:sz w:val="24"/>
                <w:szCs w:val="24"/>
              </w:rPr>
              <w:t>Самостоятельная работа</w:t>
            </w:r>
          </w:p>
        </w:tc>
        <w:tc>
          <w:tcPr>
            <w:tcW w:w="1213" w:type="pct"/>
            <w:vAlign w:val="center"/>
          </w:tcPr>
          <w:p w14:paraId="0840F630" w14:textId="77777777" w:rsidR="00917C23" w:rsidRPr="00A85414" w:rsidRDefault="00917C23" w:rsidP="00917C23">
            <w:pPr>
              <w:jc w:val="center"/>
              <w:rPr>
                <w:rFonts w:ascii="Times New Roman" w:hAnsi="Times New Roman" w:cs="Times New Roman"/>
                <w:bCs/>
                <w:sz w:val="24"/>
                <w:szCs w:val="24"/>
              </w:rPr>
            </w:pPr>
            <w:r w:rsidRPr="00A85414">
              <w:rPr>
                <w:rFonts w:ascii="Times New Roman" w:hAnsi="Times New Roman" w:cs="Times New Roman"/>
                <w:bCs/>
                <w:sz w:val="24"/>
                <w:szCs w:val="24"/>
              </w:rPr>
              <w:t>-</w:t>
            </w:r>
          </w:p>
        </w:tc>
        <w:tc>
          <w:tcPr>
            <w:tcW w:w="1290" w:type="pct"/>
            <w:vAlign w:val="center"/>
          </w:tcPr>
          <w:p w14:paraId="3F314829" w14:textId="5634A51F" w:rsidR="00917C23" w:rsidRPr="00A85414" w:rsidRDefault="00917C23" w:rsidP="00917C23">
            <w:pPr>
              <w:jc w:val="center"/>
              <w:rPr>
                <w:rFonts w:ascii="Times New Roman" w:hAnsi="Times New Roman" w:cs="Times New Roman"/>
                <w:bCs/>
                <w:sz w:val="24"/>
                <w:szCs w:val="24"/>
              </w:rPr>
            </w:pPr>
            <w:r w:rsidRPr="00A85414">
              <w:rPr>
                <w:rFonts w:ascii="Times New Roman" w:hAnsi="Times New Roman" w:cs="Times New Roman"/>
                <w:bCs/>
                <w:sz w:val="24"/>
                <w:szCs w:val="24"/>
              </w:rPr>
              <w:t>-</w:t>
            </w:r>
          </w:p>
        </w:tc>
      </w:tr>
      <w:tr w:rsidR="00941462" w:rsidRPr="00941462" w14:paraId="3C22CAD5" w14:textId="77777777" w:rsidTr="00FF1F25">
        <w:trPr>
          <w:trHeight w:val="23"/>
        </w:trPr>
        <w:tc>
          <w:tcPr>
            <w:tcW w:w="2497" w:type="pct"/>
            <w:vAlign w:val="center"/>
          </w:tcPr>
          <w:p w14:paraId="77BFCCF2" w14:textId="77777777" w:rsidR="00917C23" w:rsidRPr="00941462" w:rsidRDefault="00917C23" w:rsidP="00917C23">
            <w:pPr>
              <w:jc w:val="both"/>
              <w:rPr>
                <w:rFonts w:ascii="Times New Roman" w:hAnsi="Times New Roman" w:cs="Times New Roman"/>
                <w:bCs/>
                <w:sz w:val="24"/>
                <w:szCs w:val="24"/>
              </w:rPr>
            </w:pPr>
            <w:r w:rsidRPr="00941462">
              <w:rPr>
                <w:rFonts w:ascii="Times New Roman" w:hAnsi="Times New Roman" w:cs="Times New Roman"/>
                <w:bCs/>
                <w:sz w:val="24"/>
                <w:szCs w:val="24"/>
              </w:rPr>
              <w:t>Практика, в т.ч.:</w:t>
            </w:r>
          </w:p>
        </w:tc>
        <w:tc>
          <w:tcPr>
            <w:tcW w:w="1213" w:type="pct"/>
            <w:vAlign w:val="center"/>
          </w:tcPr>
          <w:p w14:paraId="1426485E" w14:textId="52625B62" w:rsidR="00917C23" w:rsidRPr="00A85414" w:rsidRDefault="0008449C" w:rsidP="00917C23">
            <w:pPr>
              <w:jc w:val="center"/>
              <w:rPr>
                <w:rFonts w:ascii="Times New Roman" w:hAnsi="Times New Roman" w:cs="Times New Roman"/>
                <w:bCs/>
                <w:sz w:val="24"/>
                <w:szCs w:val="24"/>
              </w:rPr>
            </w:pPr>
            <w:r>
              <w:rPr>
                <w:rFonts w:ascii="Times New Roman" w:hAnsi="Times New Roman" w:cs="Times New Roman"/>
                <w:bCs/>
                <w:sz w:val="24"/>
                <w:szCs w:val="24"/>
              </w:rPr>
              <w:t>108</w:t>
            </w:r>
          </w:p>
        </w:tc>
        <w:tc>
          <w:tcPr>
            <w:tcW w:w="1290" w:type="pct"/>
            <w:vAlign w:val="center"/>
          </w:tcPr>
          <w:p w14:paraId="1BB2F9B8" w14:textId="1F03C3AC" w:rsidR="00917C23" w:rsidRPr="00A85414" w:rsidRDefault="005F1D5F" w:rsidP="00917C23">
            <w:pPr>
              <w:jc w:val="center"/>
              <w:rPr>
                <w:rFonts w:ascii="Times New Roman" w:hAnsi="Times New Roman" w:cs="Times New Roman"/>
                <w:bCs/>
                <w:sz w:val="24"/>
                <w:szCs w:val="24"/>
              </w:rPr>
            </w:pPr>
            <w:r>
              <w:rPr>
                <w:rFonts w:ascii="Times New Roman" w:hAnsi="Times New Roman" w:cs="Times New Roman"/>
                <w:bCs/>
                <w:sz w:val="24"/>
                <w:szCs w:val="24"/>
              </w:rPr>
              <w:t>108</w:t>
            </w:r>
          </w:p>
        </w:tc>
      </w:tr>
      <w:tr w:rsidR="00941462" w:rsidRPr="00941462" w14:paraId="515B6006" w14:textId="77777777" w:rsidTr="00FF1F25">
        <w:trPr>
          <w:trHeight w:val="23"/>
        </w:trPr>
        <w:tc>
          <w:tcPr>
            <w:tcW w:w="2497" w:type="pct"/>
            <w:vAlign w:val="center"/>
          </w:tcPr>
          <w:p w14:paraId="1DCC0FB1" w14:textId="7C3F338D" w:rsidR="00917C23" w:rsidRPr="00941462" w:rsidRDefault="006C5C0C" w:rsidP="00917C23">
            <w:pPr>
              <w:jc w:val="both"/>
              <w:rPr>
                <w:rFonts w:ascii="Times New Roman" w:hAnsi="Times New Roman" w:cs="Times New Roman"/>
                <w:bCs/>
                <w:sz w:val="24"/>
                <w:szCs w:val="24"/>
              </w:rPr>
            </w:pPr>
            <w:r w:rsidRPr="00941462">
              <w:rPr>
                <w:rFonts w:ascii="Times New Roman" w:hAnsi="Times New Roman" w:cs="Times New Roman"/>
                <w:bCs/>
                <w:sz w:val="24"/>
                <w:szCs w:val="24"/>
              </w:rPr>
              <w:t>У</w:t>
            </w:r>
            <w:r w:rsidR="00917C23" w:rsidRPr="00941462">
              <w:rPr>
                <w:rFonts w:ascii="Times New Roman" w:hAnsi="Times New Roman" w:cs="Times New Roman"/>
                <w:bCs/>
                <w:sz w:val="24"/>
                <w:szCs w:val="24"/>
              </w:rPr>
              <w:t>чебная</w:t>
            </w:r>
          </w:p>
        </w:tc>
        <w:tc>
          <w:tcPr>
            <w:tcW w:w="1213" w:type="pct"/>
            <w:vAlign w:val="center"/>
          </w:tcPr>
          <w:p w14:paraId="3882C9A0" w14:textId="20CC3A79" w:rsidR="00917C23" w:rsidRPr="00A85414" w:rsidRDefault="0008449C" w:rsidP="00917C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1290" w:type="pct"/>
            <w:vAlign w:val="center"/>
          </w:tcPr>
          <w:p w14:paraId="0C7DCE2E" w14:textId="234EBD0A" w:rsidR="00917C23" w:rsidRPr="00A85414" w:rsidRDefault="00C15F87" w:rsidP="0008449C">
            <w:pPr>
              <w:jc w:val="center"/>
              <w:rPr>
                <w:rFonts w:ascii="Times New Roman" w:hAnsi="Times New Roman" w:cs="Times New Roman"/>
                <w:sz w:val="24"/>
                <w:szCs w:val="24"/>
              </w:rPr>
            </w:pPr>
            <w:r>
              <w:rPr>
                <w:rFonts w:ascii="Times New Roman" w:hAnsi="Times New Roman" w:cs="Times New Roman"/>
                <w:sz w:val="24"/>
                <w:szCs w:val="24"/>
              </w:rPr>
              <w:t>72</w:t>
            </w:r>
          </w:p>
        </w:tc>
      </w:tr>
      <w:tr w:rsidR="00941462" w:rsidRPr="00941462" w14:paraId="4E8F9338" w14:textId="77777777" w:rsidTr="00FF1F25">
        <w:trPr>
          <w:trHeight w:val="23"/>
        </w:trPr>
        <w:tc>
          <w:tcPr>
            <w:tcW w:w="2497" w:type="pct"/>
            <w:vAlign w:val="center"/>
          </w:tcPr>
          <w:p w14:paraId="397FB18D" w14:textId="77777777" w:rsidR="00917C23" w:rsidRPr="00941462" w:rsidRDefault="00917C23" w:rsidP="00917C23">
            <w:pPr>
              <w:jc w:val="both"/>
              <w:rPr>
                <w:rFonts w:ascii="Times New Roman" w:hAnsi="Times New Roman" w:cs="Times New Roman"/>
                <w:bCs/>
                <w:sz w:val="24"/>
                <w:szCs w:val="24"/>
              </w:rPr>
            </w:pPr>
            <w:r w:rsidRPr="00941462">
              <w:rPr>
                <w:rFonts w:ascii="Times New Roman" w:hAnsi="Times New Roman" w:cs="Times New Roman"/>
                <w:bCs/>
                <w:sz w:val="24"/>
                <w:szCs w:val="24"/>
              </w:rPr>
              <w:t>производственная</w:t>
            </w:r>
          </w:p>
        </w:tc>
        <w:tc>
          <w:tcPr>
            <w:tcW w:w="1213" w:type="pct"/>
            <w:vAlign w:val="center"/>
          </w:tcPr>
          <w:p w14:paraId="72CB5339" w14:textId="467B1A6C" w:rsidR="00917C23" w:rsidRPr="00A85414" w:rsidRDefault="00A85414" w:rsidP="00917C23">
            <w:pPr>
              <w:jc w:val="center"/>
              <w:rPr>
                <w:rFonts w:ascii="Times New Roman" w:hAnsi="Times New Roman" w:cs="Times New Roman"/>
                <w:sz w:val="24"/>
                <w:szCs w:val="24"/>
              </w:rPr>
            </w:pPr>
            <w:r w:rsidRPr="00A85414">
              <w:rPr>
                <w:rFonts w:ascii="Times New Roman" w:hAnsi="Times New Roman" w:cs="Times New Roman"/>
                <w:sz w:val="24"/>
                <w:szCs w:val="24"/>
              </w:rPr>
              <w:t>36</w:t>
            </w:r>
          </w:p>
        </w:tc>
        <w:tc>
          <w:tcPr>
            <w:tcW w:w="1290" w:type="pct"/>
            <w:vAlign w:val="center"/>
          </w:tcPr>
          <w:p w14:paraId="7D44AC36" w14:textId="528980A5" w:rsidR="00917C23" w:rsidRPr="00A85414" w:rsidRDefault="00C15F87" w:rsidP="00917C23">
            <w:pPr>
              <w:jc w:val="center"/>
              <w:rPr>
                <w:rFonts w:ascii="Times New Roman" w:hAnsi="Times New Roman" w:cs="Times New Roman"/>
                <w:sz w:val="24"/>
                <w:szCs w:val="24"/>
              </w:rPr>
            </w:pPr>
            <w:r>
              <w:rPr>
                <w:rFonts w:ascii="Times New Roman" w:hAnsi="Times New Roman" w:cs="Times New Roman"/>
                <w:sz w:val="24"/>
                <w:szCs w:val="24"/>
              </w:rPr>
              <w:t>36</w:t>
            </w:r>
          </w:p>
        </w:tc>
      </w:tr>
      <w:tr w:rsidR="00941462" w:rsidRPr="00941462" w14:paraId="6990D035" w14:textId="77777777" w:rsidTr="00A85414">
        <w:trPr>
          <w:trHeight w:val="290"/>
        </w:trPr>
        <w:tc>
          <w:tcPr>
            <w:tcW w:w="2497" w:type="pct"/>
            <w:vAlign w:val="center"/>
          </w:tcPr>
          <w:p w14:paraId="750FB211" w14:textId="77777777" w:rsidR="00917C23" w:rsidRPr="00941462" w:rsidRDefault="00917C23" w:rsidP="00917C23">
            <w:pPr>
              <w:jc w:val="both"/>
              <w:rPr>
                <w:rFonts w:ascii="Times New Roman" w:hAnsi="Times New Roman" w:cs="Times New Roman"/>
                <w:bCs/>
                <w:sz w:val="24"/>
                <w:szCs w:val="24"/>
              </w:rPr>
            </w:pPr>
            <w:r w:rsidRPr="00941462">
              <w:rPr>
                <w:rFonts w:ascii="Times New Roman" w:hAnsi="Times New Roman" w:cs="Times New Roman"/>
                <w:bCs/>
                <w:sz w:val="24"/>
                <w:szCs w:val="24"/>
              </w:rPr>
              <w:t xml:space="preserve">Промежуточная аттестация </w:t>
            </w:r>
          </w:p>
        </w:tc>
        <w:tc>
          <w:tcPr>
            <w:tcW w:w="1213" w:type="pct"/>
            <w:vAlign w:val="center"/>
          </w:tcPr>
          <w:p w14:paraId="762F3780" w14:textId="0107B826" w:rsidR="00917C23" w:rsidRPr="00A85414" w:rsidRDefault="0008449C" w:rsidP="00917C23">
            <w:pPr>
              <w:jc w:val="center"/>
              <w:rPr>
                <w:rFonts w:ascii="Times New Roman" w:hAnsi="Times New Roman" w:cs="Times New Roman"/>
                <w:bCs/>
                <w:sz w:val="24"/>
                <w:szCs w:val="24"/>
              </w:rPr>
            </w:pPr>
            <w:r>
              <w:rPr>
                <w:rFonts w:ascii="Times New Roman" w:hAnsi="Times New Roman" w:cs="Times New Roman"/>
                <w:bCs/>
                <w:sz w:val="24"/>
                <w:szCs w:val="24"/>
              </w:rPr>
              <w:t>16</w:t>
            </w:r>
          </w:p>
        </w:tc>
        <w:tc>
          <w:tcPr>
            <w:tcW w:w="1290" w:type="pct"/>
            <w:vAlign w:val="center"/>
          </w:tcPr>
          <w:p w14:paraId="0C711720" w14:textId="3C8AE695" w:rsidR="00917C23" w:rsidRPr="00A85414" w:rsidRDefault="005F1D5F" w:rsidP="00917C2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85414" w:rsidRPr="00C15F87" w14:paraId="6CAAA716" w14:textId="77777777" w:rsidTr="00A85414">
        <w:trPr>
          <w:trHeight w:val="23"/>
        </w:trPr>
        <w:tc>
          <w:tcPr>
            <w:tcW w:w="2497" w:type="pct"/>
            <w:vAlign w:val="center"/>
          </w:tcPr>
          <w:p w14:paraId="73907A2F" w14:textId="77777777" w:rsidR="00A85414" w:rsidRPr="00C15F87" w:rsidRDefault="00A85414" w:rsidP="00A85414">
            <w:pPr>
              <w:jc w:val="both"/>
              <w:rPr>
                <w:rFonts w:ascii="Times New Roman" w:hAnsi="Times New Roman" w:cs="Times New Roman"/>
                <w:b/>
                <w:bCs/>
                <w:sz w:val="24"/>
                <w:szCs w:val="24"/>
              </w:rPr>
            </w:pPr>
            <w:r w:rsidRPr="00C15F87">
              <w:rPr>
                <w:rFonts w:ascii="Times New Roman" w:hAnsi="Times New Roman" w:cs="Times New Roman"/>
                <w:b/>
                <w:bCs/>
                <w:sz w:val="24"/>
                <w:szCs w:val="24"/>
              </w:rPr>
              <w:t>Всего</w:t>
            </w:r>
          </w:p>
        </w:tc>
        <w:tc>
          <w:tcPr>
            <w:tcW w:w="1213" w:type="pct"/>
          </w:tcPr>
          <w:p w14:paraId="08AC63B9" w14:textId="59D4676B" w:rsidR="00A85414" w:rsidRPr="00C15F87" w:rsidRDefault="005F1D5F" w:rsidP="00A85414">
            <w:pPr>
              <w:jc w:val="center"/>
              <w:rPr>
                <w:rFonts w:ascii="Times New Roman" w:hAnsi="Times New Roman" w:cs="Times New Roman"/>
                <w:b/>
                <w:sz w:val="24"/>
                <w:szCs w:val="24"/>
              </w:rPr>
            </w:pPr>
            <w:r w:rsidRPr="00C15F87">
              <w:rPr>
                <w:rFonts w:ascii="Times New Roman" w:hAnsi="Times New Roman" w:cs="Times New Roman"/>
                <w:b/>
                <w:sz w:val="24"/>
                <w:szCs w:val="24"/>
              </w:rPr>
              <w:t>421</w:t>
            </w:r>
          </w:p>
        </w:tc>
        <w:tc>
          <w:tcPr>
            <w:tcW w:w="1290" w:type="pct"/>
          </w:tcPr>
          <w:p w14:paraId="587A736B" w14:textId="73553FA4" w:rsidR="00A85414" w:rsidRPr="00C15F87" w:rsidRDefault="005F1D5F" w:rsidP="00A85414">
            <w:pPr>
              <w:jc w:val="center"/>
              <w:rPr>
                <w:rFonts w:ascii="Times New Roman" w:hAnsi="Times New Roman" w:cs="Times New Roman"/>
                <w:b/>
                <w:sz w:val="24"/>
                <w:szCs w:val="24"/>
              </w:rPr>
            </w:pPr>
            <w:r w:rsidRPr="00C15F87">
              <w:rPr>
                <w:rFonts w:ascii="Times New Roman" w:hAnsi="Times New Roman" w:cs="Times New Roman"/>
                <w:b/>
                <w:sz w:val="24"/>
                <w:szCs w:val="24"/>
              </w:rPr>
              <w:t>307</w:t>
            </w:r>
          </w:p>
        </w:tc>
      </w:tr>
      <w:bookmarkEnd w:id="15"/>
    </w:tbl>
    <w:p w14:paraId="76B5549A" w14:textId="48F5D870" w:rsidR="00EA6E1D" w:rsidRDefault="00EA6E1D" w:rsidP="005C21F4">
      <w:pPr>
        <w:pStyle w:val="ConsPlusNormal"/>
      </w:pPr>
    </w:p>
    <w:p w14:paraId="18C85FF8" w14:textId="6B08AD12" w:rsidR="00C63897" w:rsidRDefault="00C63897" w:rsidP="007863C1">
      <w:pPr>
        <w:pStyle w:val="114"/>
        <w:rPr>
          <w:rFonts w:ascii="Times New Roman" w:hAnsi="Times New Roman"/>
        </w:rPr>
      </w:pPr>
      <w:bookmarkStart w:id="16" w:name="_Toc150695625"/>
      <w:bookmarkStart w:id="17" w:name="_Toc158295920"/>
      <w:r w:rsidRPr="00941462">
        <w:rPr>
          <w:rFonts w:ascii="Times New Roman" w:hAnsi="Times New Roman"/>
        </w:rPr>
        <w:t>2.</w:t>
      </w:r>
      <w:r w:rsidR="000156CF" w:rsidRPr="00941462">
        <w:rPr>
          <w:rFonts w:ascii="Times New Roman" w:hAnsi="Times New Roman"/>
        </w:rPr>
        <w:t>2</w:t>
      </w:r>
      <w:r w:rsidRPr="00941462">
        <w:rPr>
          <w:rFonts w:ascii="Times New Roman" w:hAnsi="Times New Roman"/>
        </w:rPr>
        <w:t>. Структура профессионального модуля</w:t>
      </w:r>
      <w:bookmarkEnd w:id="16"/>
      <w:bookmarkEnd w:id="17"/>
      <w:r w:rsidRPr="00941462">
        <w:rPr>
          <w:rFonts w:ascii="Times New Roman" w:hAnsi="Times New Roman"/>
        </w:rPr>
        <w:t xml:space="preserve"> </w:t>
      </w:r>
    </w:p>
    <w:p w14:paraId="1FFB63B1" w14:textId="77777777" w:rsidR="005C21F4" w:rsidRPr="00FF1F25" w:rsidRDefault="005C21F4" w:rsidP="00FF1F25">
      <w:pPr>
        <w:pStyle w:val="ConsPlusNormal"/>
      </w:pPr>
    </w:p>
    <w:tbl>
      <w:tblPr>
        <w:tblW w:w="50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3446"/>
        <w:gridCol w:w="814"/>
        <w:gridCol w:w="655"/>
        <w:gridCol w:w="539"/>
        <w:gridCol w:w="507"/>
        <w:gridCol w:w="481"/>
        <w:gridCol w:w="503"/>
        <w:gridCol w:w="481"/>
        <w:gridCol w:w="539"/>
      </w:tblGrid>
      <w:tr w:rsidR="00FF1F25" w:rsidRPr="00477694" w14:paraId="1B1CBA79" w14:textId="77777777" w:rsidTr="00EF26AC">
        <w:trPr>
          <w:cantSplit/>
          <w:trHeight w:val="3111"/>
        </w:trPr>
        <w:tc>
          <w:tcPr>
            <w:tcW w:w="880" w:type="pct"/>
            <w:tcBorders>
              <w:top w:val="single" w:sz="4" w:space="0" w:color="auto"/>
              <w:left w:val="single" w:sz="4" w:space="0" w:color="auto"/>
              <w:bottom w:val="single" w:sz="4" w:space="0" w:color="auto"/>
              <w:right w:val="single" w:sz="4" w:space="0" w:color="auto"/>
            </w:tcBorders>
            <w:vAlign w:val="center"/>
            <w:hideMark/>
          </w:tcPr>
          <w:p w14:paraId="7199832F" w14:textId="77777777" w:rsidR="00321E06" w:rsidRPr="00477694" w:rsidRDefault="00321E06">
            <w:pPr>
              <w:suppressAutoHyphens/>
              <w:jc w:val="center"/>
              <w:rPr>
                <w:rFonts w:ascii="Times New Roman" w:eastAsia="Times New Roman" w:hAnsi="Times New Roman" w:cs="Times New Roman"/>
                <w:lang w:eastAsia="ru-RU"/>
              </w:rPr>
            </w:pPr>
            <w:r w:rsidRPr="00477694">
              <w:rPr>
                <w:rFonts w:ascii="Times New Roman" w:eastAsia="Times New Roman" w:hAnsi="Times New Roman" w:cs="Times New Roman"/>
                <w:lang w:eastAsia="ru-RU"/>
              </w:rPr>
              <w:t>Код ОК, ПК</w:t>
            </w:r>
          </w:p>
        </w:tc>
        <w:tc>
          <w:tcPr>
            <w:tcW w:w="1782" w:type="pct"/>
            <w:tcBorders>
              <w:top w:val="single" w:sz="4" w:space="0" w:color="auto"/>
              <w:left w:val="single" w:sz="4" w:space="0" w:color="auto"/>
              <w:bottom w:val="single" w:sz="4" w:space="0" w:color="auto"/>
              <w:right w:val="single" w:sz="4" w:space="0" w:color="auto"/>
            </w:tcBorders>
            <w:vAlign w:val="center"/>
            <w:hideMark/>
          </w:tcPr>
          <w:p w14:paraId="294AA7D3" w14:textId="7FC25282" w:rsidR="00321E06" w:rsidRPr="00477694" w:rsidRDefault="00321E06" w:rsidP="00B05596">
            <w:pPr>
              <w:suppressAutoHyphens/>
              <w:jc w:val="center"/>
              <w:rPr>
                <w:rFonts w:ascii="Times New Roman" w:eastAsia="Times New Roman" w:hAnsi="Times New Roman" w:cs="Times New Roman"/>
                <w:lang w:eastAsia="ru-RU"/>
              </w:rPr>
            </w:pPr>
            <w:r w:rsidRPr="00477694">
              <w:rPr>
                <w:rFonts w:ascii="Times New Roman" w:eastAsia="Times New Roman" w:hAnsi="Times New Roman" w:cs="Times New Roman"/>
                <w:lang w:eastAsia="ru-RU"/>
              </w:rPr>
              <w:t>Наименования разделов</w:t>
            </w:r>
            <w:r w:rsidR="00B05596">
              <w:rPr>
                <w:rFonts w:ascii="Times New Roman" w:eastAsia="Times New Roman" w:hAnsi="Times New Roman" w:cs="Times New Roman"/>
                <w:lang w:eastAsia="ru-RU"/>
              </w:rPr>
              <w:t xml:space="preserve"> и междисциплинарных курсов </w:t>
            </w:r>
            <w:r w:rsidRPr="00477694">
              <w:rPr>
                <w:rFonts w:ascii="Times New Roman" w:eastAsia="Times New Roman" w:hAnsi="Times New Roman" w:cs="Times New Roman"/>
                <w:lang w:eastAsia="ru-RU"/>
              </w:rPr>
              <w:t>профессионального модуля</w:t>
            </w:r>
          </w:p>
        </w:tc>
        <w:tc>
          <w:tcPr>
            <w:tcW w:w="421" w:type="pct"/>
            <w:tcBorders>
              <w:top w:val="single" w:sz="4" w:space="0" w:color="auto"/>
              <w:left w:val="single" w:sz="4" w:space="0" w:color="auto"/>
              <w:bottom w:val="single" w:sz="4" w:space="0" w:color="auto"/>
              <w:right w:val="single" w:sz="4" w:space="0" w:color="auto"/>
            </w:tcBorders>
            <w:vAlign w:val="center"/>
            <w:hideMark/>
          </w:tcPr>
          <w:p w14:paraId="301505F9" w14:textId="77777777" w:rsidR="00321E06" w:rsidRPr="00477694" w:rsidRDefault="00321E06">
            <w:pPr>
              <w:jc w:val="center"/>
              <w:rPr>
                <w:rFonts w:ascii="Times New Roman" w:eastAsia="Times New Roman" w:hAnsi="Times New Roman" w:cs="Times New Roman"/>
                <w:lang w:eastAsia="ru-RU"/>
              </w:rPr>
            </w:pPr>
            <w:r w:rsidRPr="00477694">
              <w:rPr>
                <w:rFonts w:ascii="Times New Roman" w:eastAsia="Times New Roman" w:hAnsi="Times New Roman" w:cs="Times New Roman"/>
                <w:lang w:eastAsia="ru-RU"/>
              </w:rPr>
              <w:t>Всего, час.</w:t>
            </w:r>
          </w:p>
        </w:tc>
        <w:tc>
          <w:tcPr>
            <w:tcW w:w="339" w:type="pct"/>
            <w:tcBorders>
              <w:top w:val="single" w:sz="4" w:space="0" w:color="auto"/>
              <w:left w:val="single" w:sz="4" w:space="0" w:color="auto"/>
              <w:bottom w:val="single" w:sz="4" w:space="0" w:color="auto"/>
              <w:right w:val="single" w:sz="4" w:space="0" w:color="auto"/>
            </w:tcBorders>
            <w:textDirection w:val="btLr"/>
            <w:vAlign w:val="center"/>
            <w:hideMark/>
          </w:tcPr>
          <w:p w14:paraId="3192DD67" w14:textId="77777777" w:rsidR="00321E06" w:rsidRPr="00477694" w:rsidRDefault="00321E06">
            <w:pPr>
              <w:jc w:val="center"/>
              <w:rPr>
                <w:rFonts w:ascii="Times New Roman" w:eastAsia="Times New Roman" w:hAnsi="Times New Roman" w:cs="Times New Roman"/>
                <w:lang w:eastAsia="ru-RU"/>
              </w:rPr>
            </w:pPr>
            <w:r w:rsidRPr="00477694">
              <w:rPr>
                <w:rFonts w:ascii="Times New Roman" w:eastAsia="Times New Roman" w:hAnsi="Times New Roman" w:cs="Times New Roman"/>
                <w:lang w:eastAsia="ru-RU"/>
              </w:rPr>
              <w:t>В т.ч. в форме практической подготовки</w:t>
            </w:r>
          </w:p>
        </w:tc>
        <w:tc>
          <w:tcPr>
            <w:tcW w:w="279"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A4477E1" w14:textId="77777777" w:rsidR="00321E06" w:rsidRPr="00477694" w:rsidRDefault="00321E06">
            <w:pPr>
              <w:suppressAutoHyphens/>
              <w:ind w:left="113" w:right="113"/>
              <w:jc w:val="center"/>
              <w:rPr>
                <w:rFonts w:ascii="Times New Roman" w:eastAsia="Times New Roman" w:hAnsi="Times New Roman" w:cs="Times New Roman"/>
                <w:lang w:eastAsia="ru-RU"/>
              </w:rPr>
            </w:pPr>
            <w:r w:rsidRPr="00477694">
              <w:rPr>
                <w:rFonts w:ascii="Times New Roman" w:eastAsia="Times New Roman" w:hAnsi="Times New Roman" w:cs="Times New Roman"/>
                <w:lang w:eastAsia="ru-RU"/>
              </w:rPr>
              <w:t>Обучение по МДК, в т.ч.:</w:t>
            </w:r>
          </w:p>
        </w:tc>
        <w:tc>
          <w:tcPr>
            <w:tcW w:w="262" w:type="pct"/>
            <w:tcBorders>
              <w:top w:val="single" w:sz="4" w:space="0" w:color="auto"/>
              <w:left w:val="single" w:sz="4" w:space="0" w:color="auto"/>
              <w:bottom w:val="single" w:sz="4" w:space="0" w:color="auto"/>
              <w:right w:val="single" w:sz="4" w:space="0" w:color="auto"/>
            </w:tcBorders>
            <w:textDirection w:val="btLr"/>
            <w:vAlign w:val="center"/>
            <w:hideMark/>
          </w:tcPr>
          <w:p w14:paraId="5FB7ED2B" w14:textId="77777777" w:rsidR="00321E06" w:rsidRPr="00477694" w:rsidRDefault="00321E06">
            <w:pPr>
              <w:suppressAutoHyphens/>
              <w:jc w:val="center"/>
              <w:rPr>
                <w:rFonts w:ascii="Times New Roman" w:eastAsia="Times New Roman" w:hAnsi="Times New Roman" w:cs="Times New Roman"/>
                <w:lang w:eastAsia="ru-RU"/>
              </w:rPr>
            </w:pPr>
            <w:r w:rsidRPr="00477694">
              <w:rPr>
                <w:rFonts w:ascii="Times New Roman" w:hAnsi="Times New Roman" w:cs="Times New Roman"/>
                <w:bCs/>
                <w:sz w:val="24"/>
                <w:szCs w:val="24"/>
              </w:rPr>
              <w:t>Учебные занятия</w:t>
            </w:r>
          </w:p>
        </w:tc>
        <w:tc>
          <w:tcPr>
            <w:tcW w:w="249" w:type="pct"/>
            <w:tcBorders>
              <w:top w:val="single" w:sz="4" w:space="0" w:color="auto"/>
              <w:left w:val="single" w:sz="4" w:space="0" w:color="auto"/>
              <w:bottom w:val="single" w:sz="4" w:space="0" w:color="auto"/>
              <w:right w:val="single" w:sz="4" w:space="0" w:color="auto"/>
            </w:tcBorders>
            <w:textDirection w:val="btLr"/>
            <w:vAlign w:val="center"/>
            <w:hideMark/>
          </w:tcPr>
          <w:p w14:paraId="2E12832F" w14:textId="1349FA12" w:rsidR="00321E06" w:rsidRPr="00477694" w:rsidRDefault="00776663">
            <w:pPr>
              <w:suppressAutoHyphens/>
              <w:jc w:val="center"/>
              <w:rPr>
                <w:rFonts w:ascii="Times New Roman" w:eastAsia="Times New Roman" w:hAnsi="Times New Roman" w:cs="Times New Roman"/>
                <w:lang w:eastAsia="ru-RU"/>
              </w:rPr>
            </w:pPr>
            <w:r w:rsidRPr="00776663">
              <w:rPr>
                <w:rFonts w:ascii="Times New Roman" w:eastAsia="Times New Roman" w:hAnsi="Times New Roman" w:cs="Times New Roman"/>
                <w:lang w:eastAsia="ru-RU"/>
              </w:rPr>
              <w:t>Самостоятельная работа</w:t>
            </w:r>
          </w:p>
        </w:tc>
        <w:tc>
          <w:tcPr>
            <w:tcW w:w="259" w:type="pct"/>
            <w:tcBorders>
              <w:top w:val="single" w:sz="4" w:space="0" w:color="auto"/>
              <w:left w:val="single" w:sz="4" w:space="0" w:color="auto"/>
              <w:bottom w:val="single" w:sz="4" w:space="0" w:color="auto"/>
              <w:right w:val="single" w:sz="4" w:space="0" w:color="auto"/>
            </w:tcBorders>
            <w:textDirection w:val="btLr"/>
            <w:vAlign w:val="center"/>
            <w:hideMark/>
          </w:tcPr>
          <w:p w14:paraId="173F5F85" w14:textId="25D676C3" w:rsidR="00321E06" w:rsidRPr="00477694" w:rsidRDefault="00776663" w:rsidP="00776663">
            <w:pPr>
              <w:suppressAutoHyphens/>
              <w:jc w:val="center"/>
              <w:rPr>
                <w:rFonts w:ascii="Times New Roman" w:eastAsia="Times New Roman" w:hAnsi="Times New Roman" w:cs="Times New Roman"/>
                <w:lang w:eastAsia="ru-RU"/>
              </w:rPr>
            </w:pPr>
            <w:r w:rsidRPr="00776663">
              <w:rPr>
                <w:rFonts w:ascii="Times New Roman" w:eastAsia="Times New Roman" w:hAnsi="Times New Roman" w:cs="Times New Roman"/>
                <w:lang w:eastAsia="ru-RU"/>
              </w:rPr>
              <w:t>Курсовой проект (работа)</w:t>
            </w:r>
          </w:p>
        </w:tc>
        <w:tc>
          <w:tcPr>
            <w:tcW w:w="249"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54022B1" w14:textId="77777777" w:rsidR="00321E06" w:rsidRPr="00477694" w:rsidRDefault="00321E06">
            <w:pPr>
              <w:suppressAutoHyphens/>
              <w:jc w:val="center"/>
              <w:rPr>
                <w:rFonts w:ascii="Times New Roman" w:eastAsia="Times New Roman" w:hAnsi="Times New Roman" w:cs="Times New Roman"/>
                <w:lang w:eastAsia="ru-RU"/>
              </w:rPr>
            </w:pPr>
            <w:r w:rsidRPr="00477694">
              <w:rPr>
                <w:rFonts w:ascii="Times New Roman" w:eastAsia="Times New Roman" w:hAnsi="Times New Roman" w:cs="Times New Roman"/>
                <w:lang w:eastAsia="ru-RU"/>
              </w:rPr>
              <w:t>Учебная практика</w:t>
            </w:r>
          </w:p>
        </w:tc>
        <w:tc>
          <w:tcPr>
            <w:tcW w:w="279"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87FD50A" w14:textId="77777777" w:rsidR="00321E06" w:rsidRPr="00477694" w:rsidRDefault="00321E06">
            <w:pPr>
              <w:suppressAutoHyphens/>
              <w:jc w:val="center"/>
              <w:rPr>
                <w:rFonts w:ascii="Times New Roman" w:eastAsia="Times New Roman" w:hAnsi="Times New Roman" w:cs="Times New Roman"/>
                <w:lang w:eastAsia="ru-RU"/>
              </w:rPr>
            </w:pPr>
            <w:r w:rsidRPr="00477694">
              <w:rPr>
                <w:rFonts w:ascii="Times New Roman" w:eastAsia="Times New Roman" w:hAnsi="Times New Roman" w:cs="Times New Roman"/>
                <w:lang w:eastAsia="ru-RU"/>
              </w:rPr>
              <w:t>Производственная практика</w:t>
            </w:r>
          </w:p>
        </w:tc>
      </w:tr>
      <w:tr w:rsidR="00FF1F25" w:rsidRPr="00477694" w14:paraId="1EF331D7" w14:textId="77777777" w:rsidTr="00EF26AC">
        <w:trPr>
          <w:cantSplit/>
          <w:trHeight w:val="69"/>
        </w:trPr>
        <w:tc>
          <w:tcPr>
            <w:tcW w:w="880" w:type="pct"/>
            <w:tcBorders>
              <w:top w:val="single" w:sz="4" w:space="0" w:color="auto"/>
              <w:left w:val="single" w:sz="4" w:space="0" w:color="auto"/>
              <w:bottom w:val="single" w:sz="4" w:space="0" w:color="auto"/>
              <w:right w:val="single" w:sz="4" w:space="0" w:color="auto"/>
            </w:tcBorders>
            <w:vAlign w:val="center"/>
            <w:hideMark/>
          </w:tcPr>
          <w:p w14:paraId="382A85A1" w14:textId="77777777" w:rsidR="00321E06" w:rsidRPr="00477694" w:rsidRDefault="00321E06">
            <w:pPr>
              <w:suppressAutoHyphens/>
              <w:jc w:val="center"/>
              <w:rPr>
                <w:rFonts w:ascii="Times New Roman" w:eastAsia="Times New Roman" w:hAnsi="Times New Roman" w:cs="Times New Roman"/>
                <w:sz w:val="16"/>
                <w:szCs w:val="16"/>
                <w:lang w:eastAsia="ru-RU"/>
              </w:rPr>
            </w:pPr>
            <w:r w:rsidRPr="00477694">
              <w:rPr>
                <w:rFonts w:ascii="Times New Roman" w:eastAsia="Times New Roman" w:hAnsi="Times New Roman" w:cs="Times New Roman"/>
                <w:sz w:val="16"/>
                <w:szCs w:val="16"/>
                <w:lang w:eastAsia="ru-RU"/>
              </w:rPr>
              <w:t>1</w:t>
            </w:r>
          </w:p>
        </w:tc>
        <w:tc>
          <w:tcPr>
            <w:tcW w:w="1782" w:type="pct"/>
            <w:tcBorders>
              <w:top w:val="single" w:sz="4" w:space="0" w:color="auto"/>
              <w:left w:val="single" w:sz="4" w:space="0" w:color="auto"/>
              <w:bottom w:val="single" w:sz="4" w:space="0" w:color="auto"/>
              <w:right w:val="single" w:sz="4" w:space="0" w:color="auto"/>
            </w:tcBorders>
            <w:vAlign w:val="center"/>
            <w:hideMark/>
          </w:tcPr>
          <w:p w14:paraId="52554AE0" w14:textId="77777777" w:rsidR="00321E06" w:rsidRPr="00477694" w:rsidRDefault="00321E06">
            <w:pPr>
              <w:suppressAutoHyphens/>
              <w:jc w:val="center"/>
              <w:rPr>
                <w:rFonts w:ascii="Times New Roman" w:eastAsia="Times New Roman" w:hAnsi="Times New Roman" w:cs="Times New Roman"/>
                <w:sz w:val="16"/>
                <w:szCs w:val="16"/>
                <w:lang w:eastAsia="ru-RU"/>
              </w:rPr>
            </w:pPr>
            <w:r w:rsidRPr="00477694">
              <w:rPr>
                <w:rFonts w:ascii="Times New Roman" w:eastAsia="Times New Roman" w:hAnsi="Times New Roman" w:cs="Times New Roman"/>
                <w:sz w:val="16"/>
                <w:szCs w:val="16"/>
                <w:lang w:eastAsia="ru-RU"/>
              </w:rPr>
              <w:t>2</w:t>
            </w:r>
          </w:p>
        </w:tc>
        <w:tc>
          <w:tcPr>
            <w:tcW w:w="421" w:type="pct"/>
            <w:tcBorders>
              <w:top w:val="single" w:sz="4" w:space="0" w:color="auto"/>
              <w:left w:val="single" w:sz="4" w:space="0" w:color="auto"/>
              <w:bottom w:val="single" w:sz="4" w:space="0" w:color="auto"/>
              <w:right w:val="single" w:sz="4" w:space="0" w:color="auto"/>
            </w:tcBorders>
            <w:vAlign w:val="center"/>
            <w:hideMark/>
          </w:tcPr>
          <w:p w14:paraId="2D2667F7" w14:textId="77777777" w:rsidR="00321E06" w:rsidRPr="00477694" w:rsidRDefault="00321E06">
            <w:pPr>
              <w:jc w:val="center"/>
              <w:rPr>
                <w:rFonts w:ascii="Times New Roman" w:eastAsia="Times New Roman" w:hAnsi="Times New Roman" w:cs="Times New Roman"/>
                <w:sz w:val="16"/>
                <w:szCs w:val="16"/>
                <w:lang w:eastAsia="ru-RU"/>
              </w:rPr>
            </w:pPr>
            <w:r w:rsidRPr="00477694">
              <w:rPr>
                <w:rFonts w:ascii="Times New Roman" w:eastAsia="Times New Roman" w:hAnsi="Times New Roman" w:cs="Times New Roman"/>
                <w:sz w:val="16"/>
                <w:szCs w:val="16"/>
                <w:lang w:eastAsia="ru-RU"/>
              </w:rPr>
              <w:t>3</w:t>
            </w:r>
          </w:p>
        </w:tc>
        <w:tc>
          <w:tcPr>
            <w:tcW w:w="339" w:type="pct"/>
            <w:tcBorders>
              <w:top w:val="single" w:sz="4" w:space="0" w:color="auto"/>
              <w:left w:val="single" w:sz="4" w:space="0" w:color="auto"/>
              <w:bottom w:val="single" w:sz="4" w:space="0" w:color="auto"/>
              <w:right w:val="single" w:sz="4" w:space="0" w:color="auto"/>
            </w:tcBorders>
            <w:vAlign w:val="center"/>
            <w:hideMark/>
          </w:tcPr>
          <w:p w14:paraId="356F3A7C" w14:textId="77777777" w:rsidR="00321E06" w:rsidRPr="00477694" w:rsidRDefault="00321E06">
            <w:pPr>
              <w:jc w:val="center"/>
              <w:rPr>
                <w:rFonts w:ascii="Times New Roman" w:eastAsia="Times New Roman" w:hAnsi="Times New Roman" w:cs="Times New Roman"/>
                <w:sz w:val="16"/>
                <w:szCs w:val="16"/>
                <w:lang w:eastAsia="ru-RU"/>
              </w:rPr>
            </w:pPr>
            <w:r w:rsidRPr="00477694">
              <w:rPr>
                <w:rFonts w:ascii="Times New Roman" w:eastAsia="Times New Roman" w:hAnsi="Times New Roman" w:cs="Times New Roman"/>
                <w:sz w:val="16"/>
                <w:szCs w:val="16"/>
                <w:lang w:eastAsia="ru-RU"/>
              </w:rPr>
              <w:t>4</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37307" w14:textId="77777777" w:rsidR="00321E06" w:rsidRPr="00477694" w:rsidRDefault="00321E06">
            <w:pPr>
              <w:suppressAutoHyphens/>
              <w:jc w:val="center"/>
              <w:rPr>
                <w:rFonts w:ascii="Times New Roman" w:eastAsia="Times New Roman" w:hAnsi="Times New Roman" w:cs="Times New Roman"/>
                <w:sz w:val="16"/>
                <w:szCs w:val="16"/>
                <w:lang w:eastAsia="ru-RU"/>
              </w:rPr>
            </w:pPr>
            <w:r w:rsidRPr="00477694">
              <w:rPr>
                <w:rFonts w:ascii="Times New Roman" w:eastAsia="Times New Roman" w:hAnsi="Times New Roman" w:cs="Times New Roman"/>
                <w:sz w:val="16"/>
                <w:szCs w:val="16"/>
                <w:lang w:eastAsia="ru-RU"/>
              </w:rPr>
              <w:t>5</w:t>
            </w:r>
          </w:p>
        </w:tc>
        <w:tc>
          <w:tcPr>
            <w:tcW w:w="262" w:type="pct"/>
            <w:tcBorders>
              <w:top w:val="single" w:sz="4" w:space="0" w:color="auto"/>
              <w:left w:val="single" w:sz="4" w:space="0" w:color="auto"/>
              <w:bottom w:val="single" w:sz="4" w:space="0" w:color="auto"/>
              <w:right w:val="single" w:sz="4" w:space="0" w:color="auto"/>
            </w:tcBorders>
            <w:vAlign w:val="center"/>
            <w:hideMark/>
          </w:tcPr>
          <w:p w14:paraId="76008E0F" w14:textId="77777777" w:rsidR="00321E06" w:rsidRPr="00477694" w:rsidRDefault="00321E06">
            <w:pPr>
              <w:suppressAutoHyphens/>
              <w:jc w:val="center"/>
              <w:rPr>
                <w:rFonts w:ascii="Times New Roman" w:eastAsia="Times New Roman" w:hAnsi="Times New Roman" w:cs="Times New Roman"/>
                <w:sz w:val="16"/>
                <w:szCs w:val="16"/>
                <w:lang w:eastAsia="ru-RU"/>
              </w:rPr>
            </w:pPr>
            <w:r w:rsidRPr="00477694">
              <w:rPr>
                <w:rFonts w:ascii="Times New Roman" w:eastAsia="Times New Roman" w:hAnsi="Times New Roman" w:cs="Times New Roman"/>
                <w:sz w:val="16"/>
                <w:szCs w:val="16"/>
                <w:lang w:eastAsia="ru-RU"/>
              </w:rPr>
              <w:t>6</w:t>
            </w:r>
          </w:p>
        </w:tc>
        <w:tc>
          <w:tcPr>
            <w:tcW w:w="249" w:type="pct"/>
            <w:tcBorders>
              <w:top w:val="single" w:sz="4" w:space="0" w:color="auto"/>
              <w:left w:val="single" w:sz="4" w:space="0" w:color="auto"/>
              <w:bottom w:val="single" w:sz="4" w:space="0" w:color="auto"/>
              <w:right w:val="single" w:sz="4" w:space="0" w:color="auto"/>
            </w:tcBorders>
            <w:vAlign w:val="center"/>
            <w:hideMark/>
          </w:tcPr>
          <w:p w14:paraId="0E56D056" w14:textId="77777777" w:rsidR="00321E06" w:rsidRPr="00477694" w:rsidRDefault="00321E06">
            <w:pPr>
              <w:suppressAutoHyphens/>
              <w:jc w:val="center"/>
              <w:rPr>
                <w:rFonts w:ascii="Times New Roman" w:eastAsia="Times New Roman" w:hAnsi="Times New Roman" w:cs="Times New Roman"/>
                <w:sz w:val="16"/>
                <w:szCs w:val="16"/>
                <w:lang w:eastAsia="ru-RU"/>
              </w:rPr>
            </w:pPr>
            <w:r w:rsidRPr="00477694">
              <w:rPr>
                <w:rFonts w:ascii="Times New Roman" w:eastAsia="Times New Roman" w:hAnsi="Times New Roman" w:cs="Times New Roman"/>
                <w:sz w:val="16"/>
                <w:szCs w:val="16"/>
                <w:lang w:eastAsia="ru-RU"/>
              </w:rPr>
              <w:t>7</w:t>
            </w:r>
          </w:p>
        </w:tc>
        <w:tc>
          <w:tcPr>
            <w:tcW w:w="259" w:type="pct"/>
            <w:tcBorders>
              <w:top w:val="single" w:sz="4" w:space="0" w:color="auto"/>
              <w:left w:val="single" w:sz="4" w:space="0" w:color="auto"/>
              <w:bottom w:val="single" w:sz="4" w:space="0" w:color="auto"/>
              <w:right w:val="single" w:sz="4" w:space="0" w:color="auto"/>
            </w:tcBorders>
            <w:vAlign w:val="center"/>
            <w:hideMark/>
          </w:tcPr>
          <w:p w14:paraId="33832286" w14:textId="77777777" w:rsidR="00321E06" w:rsidRPr="00477694" w:rsidRDefault="00321E06">
            <w:pPr>
              <w:suppressAutoHyphens/>
              <w:jc w:val="center"/>
              <w:rPr>
                <w:rFonts w:ascii="Times New Roman" w:eastAsia="Times New Roman" w:hAnsi="Times New Roman" w:cs="Times New Roman"/>
                <w:sz w:val="16"/>
                <w:szCs w:val="16"/>
                <w:lang w:eastAsia="ru-RU"/>
              </w:rPr>
            </w:pPr>
            <w:r w:rsidRPr="00477694">
              <w:rPr>
                <w:rFonts w:ascii="Times New Roman" w:eastAsia="Times New Roman" w:hAnsi="Times New Roman" w:cs="Times New Roman"/>
                <w:sz w:val="16"/>
                <w:szCs w:val="16"/>
                <w:lang w:eastAsia="ru-RU"/>
              </w:rPr>
              <w:t>8</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039C2" w14:textId="77777777" w:rsidR="00321E06" w:rsidRPr="00477694" w:rsidRDefault="00321E06">
            <w:pPr>
              <w:suppressAutoHyphens/>
              <w:jc w:val="center"/>
              <w:rPr>
                <w:rFonts w:ascii="Times New Roman" w:eastAsia="Times New Roman" w:hAnsi="Times New Roman" w:cs="Times New Roman"/>
                <w:sz w:val="16"/>
                <w:szCs w:val="16"/>
                <w:lang w:eastAsia="ru-RU"/>
              </w:rPr>
            </w:pPr>
            <w:r w:rsidRPr="00477694">
              <w:rPr>
                <w:rFonts w:ascii="Times New Roman" w:eastAsia="Times New Roman" w:hAnsi="Times New Roman" w:cs="Times New Roman"/>
                <w:sz w:val="16"/>
                <w:szCs w:val="16"/>
                <w:lang w:eastAsia="ru-RU"/>
              </w:rPr>
              <w:t>9</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44A176" w14:textId="77777777" w:rsidR="00321E06" w:rsidRPr="00477694" w:rsidRDefault="00321E06">
            <w:pPr>
              <w:suppressAutoHyphens/>
              <w:jc w:val="center"/>
              <w:rPr>
                <w:rFonts w:ascii="Times New Roman" w:eastAsia="Times New Roman" w:hAnsi="Times New Roman" w:cs="Times New Roman"/>
                <w:sz w:val="16"/>
                <w:szCs w:val="16"/>
                <w:lang w:eastAsia="ru-RU"/>
              </w:rPr>
            </w:pPr>
            <w:r w:rsidRPr="00477694">
              <w:rPr>
                <w:rFonts w:ascii="Times New Roman" w:eastAsia="Times New Roman" w:hAnsi="Times New Roman" w:cs="Times New Roman"/>
                <w:sz w:val="16"/>
                <w:szCs w:val="16"/>
                <w:lang w:eastAsia="ru-RU"/>
              </w:rPr>
              <w:t>10</w:t>
            </w:r>
          </w:p>
        </w:tc>
      </w:tr>
      <w:tr w:rsidR="00FF1F25" w:rsidRPr="00477694" w14:paraId="78B395C6" w14:textId="77777777" w:rsidTr="00EF26AC">
        <w:trPr>
          <w:trHeight w:val="1179"/>
        </w:trPr>
        <w:tc>
          <w:tcPr>
            <w:tcW w:w="880" w:type="pct"/>
            <w:tcBorders>
              <w:top w:val="single" w:sz="4" w:space="0" w:color="auto"/>
              <w:left w:val="single" w:sz="4" w:space="0" w:color="auto"/>
              <w:bottom w:val="single" w:sz="4" w:space="0" w:color="auto"/>
              <w:right w:val="single" w:sz="4" w:space="0" w:color="auto"/>
            </w:tcBorders>
          </w:tcPr>
          <w:p w14:paraId="55D1AB37" w14:textId="77777777" w:rsidR="00477694" w:rsidRPr="00477694" w:rsidRDefault="00477694" w:rsidP="00477694">
            <w:pPr>
              <w:rPr>
                <w:rFonts w:ascii="Times New Roman" w:hAnsi="Times New Roman" w:cs="Times New Roman"/>
              </w:rPr>
            </w:pPr>
            <w:r w:rsidRPr="00477694">
              <w:rPr>
                <w:rFonts w:ascii="Times New Roman" w:hAnsi="Times New Roman" w:cs="Times New Roman"/>
              </w:rPr>
              <w:t xml:space="preserve">ПК 1.1 ПК 1.2 </w:t>
            </w:r>
          </w:p>
          <w:p w14:paraId="5506E8FF" w14:textId="67747E11" w:rsidR="00477694" w:rsidRPr="00477694" w:rsidRDefault="00477694" w:rsidP="00477694">
            <w:pPr>
              <w:rPr>
                <w:rFonts w:ascii="Times New Roman" w:hAnsi="Times New Roman" w:cs="Times New Roman"/>
              </w:rPr>
            </w:pPr>
            <w:r w:rsidRPr="00477694">
              <w:rPr>
                <w:rFonts w:ascii="Times New Roman" w:hAnsi="Times New Roman" w:cs="Times New Roman"/>
              </w:rPr>
              <w:t>ПК 1.3 ПК 1.4.</w:t>
            </w:r>
          </w:p>
          <w:p w14:paraId="052552A3" w14:textId="77777777" w:rsidR="00477694" w:rsidRPr="00477694" w:rsidRDefault="00477694" w:rsidP="00477694">
            <w:pPr>
              <w:rPr>
                <w:rFonts w:ascii="Times New Roman" w:hAnsi="Times New Roman" w:cs="Times New Roman"/>
              </w:rPr>
            </w:pPr>
            <w:r w:rsidRPr="00477694">
              <w:rPr>
                <w:rFonts w:ascii="Times New Roman" w:hAnsi="Times New Roman" w:cs="Times New Roman"/>
              </w:rPr>
              <w:t>ОК 01 ОК 02 ОК 04</w:t>
            </w:r>
          </w:p>
          <w:p w14:paraId="72CBD640" w14:textId="03DFDC15" w:rsidR="00477694" w:rsidRPr="00477694" w:rsidRDefault="00477694" w:rsidP="00477694">
            <w:pPr>
              <w:rPr>
                <w:rFonts w:ascii="Times New Roman" w:eastAsia="Times New Roman" w:hAnsi="Times New Roman" w:cs="Times New Roman"/>
                <w:bCs/>
                <w:lang w:eastAsia="ru-RU"/>
              </w:rPr>
            </w:pPr>
            <w:r w:rsidRPr="00477694">
              <w:rPr>
                <w:rFonts w:ascii="Times New Roman" w:hAnsi="Times New Roman" w:cs="Times New Roman"/>
              </w:rPr>
              <w:t>ОК 05 ОК 09</w:t>
            </w:r>
          </w:p>
        </w:tc>
        <w:tc>
          <w:tcPr>
            <w:tcW w:w="1782" w:type="pct"/>
            <w:tcBorders>
              <w:top w:val="single" w:sz="4" w:space="0" w:color="auto"/>
              <w:left w:val="single" w:sz="4" w:space="0" w:color="auto"/>
              <w:bottom w:val="single" w:sz="4" w:space="0" w:color="auto"/>
              <w:right w:val="single" w:sz="4" w:space="0" w:color="auto"/>
            </w:tcBorders>
            <w:hideMark/>
          </w:tcPr>
          <w:p w14:paraId="10E74A97" w14:textId="0EF066A5" w:rsidR="00477694" w:rsidRPr="00477694" w:rsidRDefault="003A36EA" w:rsidP="003A36EA">
            <w:pPr>
              <w:rPr>
                <w:rFonts w:ascii="Times New Roman" w:eastAsia="Times New Roman" w:hAnsi="Times New Roman" w:cs="Times New Roman"/>
                <w:lang w:eastAsia="ru-RU"/>
              </w:rPr>
            </w:pPr>
            <w:r>
              <w:rPr>
                <w:rFonts w:ascii="Times New Roman" w:hAnsi="Times New Roman" w:cs="Times New Roman"/>
              </w:rPr>
              <w:t xml:space="preserve">МДК.01.01 </w:t>
            </w:r>
            <w:r w:rsidRPr="003A36EA">
              <w:rPr>
                <w:rFonts w:ascii="Times New Roman" w:hAnsi="Times New Roman" w:cs="Times New Roman"/>
              </w:rPr>
              <w:t>Координация работы служб предприятий туризма и гостеприимства</w:t>
            </w:r>
          </w:p>
        </w:tc>
        <w:tc>
          <w:tcPr>
            <w:tcW w:w="421" w:type="pct"/>
            <w:tcBorders>
              <w:top w:val="single" w:sz="4" w:space="0" w:color="auto"/>
              <w:left w:val="single" w:sz="4" w:space="0" w:color="auto"/>
              <w:bottom w:val="single" w:sz="4" w:space="0" w:color="auto"/>
              <w:right w:val="single" w:sz="4" w:space="0" w:color="auto"/>
            </w:tcBorders>
            <w:vAlign w:val="center"/>
          </w:tcPr>
          <w:p w14:paraId="142547B8" w14:textId="7E506606" w:rsidR="00477694" w:rsidRPr="00C15F87" w:rsidRDefault="00503F43" w:rsidP="00477694">
            <w:pPr>
              <w:jc w:val="center"/>
              <w:rPr>
                <w:rFonts w:ascii="Times New Roman" w:eastAsia="Times New Roman" w:hAnsi="Times New Roman" w:cs="Times New Roman"/>
                <w:bCs/>
                <w:lang w:eastAsia="ru-RU"/>
              </w:rPr>
            </w:pPr>
            <w:r w:rsidRPr="00C15F87">
              <w:rPr>
                <w:rFonts w:ascii="Times New Roman" w:eastAsia="Times New Roman" w:hAnsi="Times New Roman" w:cs="Times New Roman"/>
                <w:bCs/>
                <w:lang w:eastAsia="ru-RU"/>
              </w:rPr>
              <w:t>81</w:t>
            </w:r>
          </w:p>
        </w:tc>
        <w:tc>
          <w:tcPr>
            <w:tcW w:w="339" w:type="pct"/>
            <w:tcBorders>
              <w:top w:val="single" w:sz="4" w:space="0" w:color="auto"/>
              <w:left w:val="single" w:sz="4" w:space="0" w:color="auto"/>
              <w:bottom w:val="single" w:sz="4" w:space="0" w:color="auto"/>
              <w:right w:val="single" w:sz="4" w:space="0" w:color="auto"/>
            </w:tcBorders>
            <w:vAlign w:val="center"/>
          </w:tcPr>
          <w:p w14:paraId="753D0E8B" w14:textId="6C08593F" w:rsidR="00477694" w:rsidRPr="00C15F87" w:rsidRDefault="00503F43" w:rsidP="00477694">
            <w:pPr>
              <w:jc w:val="center"/>
              <w:rPr>
                <w:rFonts w:ascii="Times New Roman" w:eastAsia="Times New Roman" w:hAnsi="Times New Roman" w:cs="Times New Roman"/>
                <w:lang w:eastAsia="ru-RU"/>
              </w:rPr>
            </w:pPr>
            <w:r w:rsidRPr="00C15F87">
              <w:rPr>
                <w:rFonts w:ascii="Times New Roman" w:eastAsia="Times New Roman" w:hAnsi="Times New Roman" w:cs="Times New Roman"/>
                <w:lang w:eastAsia="ru-RU"/>
              </w:rPr>
              <w:t>51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4263ED3F" w14:textId="522B0BA6" w:rsidR="00477694" w:rsidRPr="00C15F87" w:rsidRDefault="00BC568D" w:rsidP="00477694">
            <w:pPr>
              <w:jc w:val="center"/>
              <w:rPr>
                <w:rFonts w:ascii="Times New Roman" w:eastAsia="Times New Roman" w:hAnsi="Times New Roman" w:cs="Times New Roman"/>
                <w:bCs/>
                <w:lang w:eastAsia="ru-RU"/>
              </w:rPr>
            </w:pPr>
            <w:r w:rsidRPr="00C15F87">
              <w:rPr>
                <w:rFonts w:ascii="Times New Roman" w:eastAsia="Times New Roman" w:hAnsi="Times New Roman" w:cs="Times New Roman"/>
                <w:bCs/>
                <w:lang w:eastAsia="ru-RU"/>
              </w:rPr>
              <w:t>81</w:t>
            </w:r>
          </w:p>
        </w:tc>
        <w:tc>
          <w:tcPr>
            <w:tcW w:w="262" w:type="pct"/>
            <w:tcBorders>
              <w:top w:val="single" w:sz="4" w:space="0" w:color="auto"/>
              <w:left w:val="single" w:sz="4" w:space="0" w:color="auto"/>
              <w:bottom w:val="single" w:sz="4" w:space="0" w:color="auto"/>
              <w:right w:val="single" w:sz="4" w:space="0" w:color="auto"/>
            </w:tcBorders>
            <w:vAlign w:val="center"/>
          </w:tcPr>
          <w:p w14:paraId="0E916261" w14:textId="078D6D12" w:rsidR="00477694" w:rsidRPr="00C15F87" w:rsidRDefault="00BC568D" w:rsidP="00477694">
            <w:pPr>
              <w:jc w:val="center"/>
              <w:rPr>
                <w:rFonts w:ascii="Times New Roman" w:eastAsia="Times New Roman" w:hAnsi="Times New Roman" w:cs="Times New Roman"/>
                <w:lang w:eastAsia="ru-RU"/>
              </w:rPr>
            </w:pPr>
            <w:r w:rsidRPr="00C15F87">
              <w:rPr>
                <w:rFonts w:ascii="Times New Roman" w:eastAsia="Times New Roman" w:hAnsi="Times New Roman" w:cs="Times New Roman"/>
                <w:lang w:eastAsia="ru-RU"/>
              </w:rPr>
              <w:t>81</w:t>
            </w:r>
          </w:p>
        </w:tc>
        <w:tc>
          <w:tcPr>
            <w:tcW w:w="249" w:type="pct"/>
            <w:tcBorders>
              <w:top w:val="single" w:sz="4" w:space="0" w:color="auto"/>
              <w:left w:val="single" w:sz="4" w:space="0" w:color="auto"/>
              <w:bottom w:val="single" w:sz="4" w:space="0" w:color="auto"/>
              <w:right w:val="single" w:sz="4" w:space="0" w:color="auto"/>
            </w:tcBorders>
            <w:vAlign w:val="center"/>
          </w:tcPr>
          <w:p w14:paraId="7A77EA91" w14:textId="0FA4D14F" w:rsidR="00477694" w:rsidRPr="00C15F87" w:rsidRDefault="00BC568D" w:rsidP="00477694">
            <w:pPr>
              <w:jc w:val="center"/>
              <w:rPr>
                <w:rFonts w:ascii="Times New Roman" w:eastAsia="Times New Roman" w:hAnsi="Times New Roman" w:cs="Times New Roman"/>
                <w:lang w:eastAsia="ru-RU"/>
              </w:rPr>
            </w:pPr>
            <w:r w:rsidRPr="00C15F87">
              <w:rPr>
                <w:rFonts w:ascii="Times New Roman" w:eastAsia="Times New Roman" w:hAnsi="Times New Roman" w:cs="Times New Roman"/>
                <w:lang w:eastAsia="ru-RU"/>
              </w:rPr>
              <w:t>-</w:t>
            </w:r>
          </w:p>
        </w:tc>
        <w:tc>
          <w:tcPr>
            <w:tcW w:w="259" w:type="pct"/>
            <w:tcBorders>
              <w:top w:val="single" w:sz="4" w:space="0" w:color="auto"/>
              <w:left w:val="single" w:sz="4" w:space="0" w:color="auto"/>
              <w:bottom w:val="single" w:sz="4" w:space="0" w:color="auto"/>
              <w:right w:val="single" w:sz="4" w:space="0" w:color="auto"/>
            </w:tcBorders>
            <w:vAlign w:val="center"/>
          </w:tcPr>
          <w:p w14:paraId="656EB9E1" w14:textId="0FC45C11" w:rsidR="00477694" w:rsidRPr="00C15F87" w:rsidRDefault="00776663" w:rsidP="00477694">
            <w:pPr>
              <w:jc w:val="center"/>
              <w:rPr>
                <w:rFonts w:ascii="Times New Roman" w:eastAsia="Times New Roman" w:hAnsi="Times New Roman" w:cs="Times New Roman"/>
                <w:bCs/>
                <w:lang w:eastAsia="ru-RU"/>
              </w:rPr>
            </w:pPr>
            <w:r w:rsidRPr="00C15F87">
              <w:rPr>
                <w:rFonts w:ascii="Times New Roman" w:eastAsia="Times New Roman" w:hAnsi="Times New Roman" w:cs="Times New Roman"/>
                <w:bCs/>
                <w:lang w:eastAsia="ru-RU"/>
              </w:rPr>
              <w:t>-</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63DDDAA8" w14:textId="77777777" w:rsidR="00477694" w:rsidRPr="00C15F87" w:rsidRDefault="00477694" w:rsidP="00477694">
            <w:pPr>
              <w:jc w:val="center"/>
              <w:rPr>
                <w:rFonts w:ascii="Times New Roman" w:eastAsia="Times New Roman" w:hAnsi="Times New Roman" w:cs="Times New Roman"/>
                <w:bCs/>
                <w:lang w:eastAsia="ru-RU"/>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11A4AC7" w14:textId="77777777" w:rsidR="00477694" w:rsidRPr="00C15F87" w:rsidRDefault="00477694" w:rsidP="00477694">
            <w:pPr>
              <w:jc w:val="center"/>
              <w:rPr>
                <w:rFonts w:ascii="Times New Roman" w:eastAsia="Times New Roman" w:hAnsi="Times New Roman" w:cs="Times New Roman"/>
                <w:bCs/>
                <w:lang w:eastAsia="ru-RU"/>
              </w:rPr>
            </w:pPr>
          </w:p>
        </w:tc>
      </w:tr>
      <w:tr w:rsidR="00FF1F25" w:rsidRPr="00477694" w14:paraId="6C04AAA0" w14:textId="77777777" w:rsidTr="00EF26AC">
        <w:trPr>
          <w:trHeight w:val="298"/>
        </w:trPr>
        <w:tc>
          <w:tcPr>
            <w:tcW w:w="880" w:type="pct"/>
            <w:tcBorders>
              <w:top w:val="single" w:sz="4" w:space="0" w:color="auto"/>
              <w:left w:val="single" w:sz="4" w:space="0" w:color="auto"/>
              <w:bottom w:val="single" w:sz="4" w:space="0" w:color="auto"/>
              <w:right w:val="single" w:sz="4" w:space="0" w:color="auto"/>
            </w:tcBorders>
          </w:tcPr>
          <w:p w14:paraId="44934BB7" w14:textId="77777777" w:rsidR="00477694" w:rsidRPr="00477694" w:rsidRDefault="00477694" w:rsidP="00477694">
            <w:pPr>
              <w:rPr>
                <w:rFonts w:ascii="Times New Roman" w:hAnsi="Times New Roman" w:cs="Times New Roman"/>
              </w:rPr>
            </w:pPr>
            <w:r w:rsidRPr="00477694">
              <w:rPr>
                <w:rFonts w:ascii="Times New Roman" w:hAnsi="Times New Roman" w:cs="Times New Roman"/>
              </w:rPr>
              <w:t xml:space="preserve">ПК 1.1 ПК 1.2 </w:t>
            </w:r>
          </w:p>
          <w:p w14:paraId="61CC88B1" w14:textId="77777777" w:rsidR="00477694" w:rsidRPr="00477694" w:rsidRDefault="00477694" w:rsidP="00477694">
            <w:pPr>
              <w:rPr>
                <w:rFonts w:ascii="Times New Roman" w:hAnsi="Times New Roman" w:cs="Times New Roman"/>
              </w:rPr>
            </w:pPr>
            <w:r w:rsidRPr="00477694">
              <w:rPr>
                <w:rFonts w:ascii="Times New Roman" w:hAnsi="Times New Roman" w:cs="Times New Roman"/>
              </w:rPr>
              <w:t>ПК 1.3 ПК 1.4.</w:t>
            </w:r>
          </w:p>
          <w:p w14:paraId="7EA4C6A3" w14:textId="77777777" w:rsidR="00477694" w:rsidRPr="00477694" w:rsidRDefault="00477694" w:rsidP="00477694">
            <w:pPr>
              <w:rPr>
                <w:rFonts w:ascii="Times New Roman" w:hAnsi="Times New Roman" w:cs="Times New Roman"/>
              </w:rPr>
            </w:pPr>
            <w:r w:rsidRPr="00477694">
              <w:rPr>
                <w:rFonts w:ascii="Times New Roman" w:hAnsi="Times New Roman" w:cs="Times New Roman"/>
              </w:rPr>
              <w:t>ОК 01 ОК 02 ОК 04</w:t>
            </w:r>
          </w:p>
          <w:p w14:paraId="1C85B2D6" w14:textId="12656157" w:rsidR="00477694" w:rsidRPr="00477694" w:rsidRDefault="00477694" w:rsidP="00477694">
            <w:pPr>
              <w:rPr>
                <w:rFonts w:ascii="Times New Roman" w:eastAsia="Times New Roman" w:hAnsi="Times New Roman" w:cs="Times New Roman"/>
                <w:bCs/>
                <w:lang w:eastAsia="ru-RU"/>
              </w:rPr>
            </w:pPr>
            <w:r w:rsidRPr="00477694">
              <w:rPr>
                <w:rFonts w:ascii="Times New Roman" w:hAnsi="Times New Roman" w:cs="Times New Roman"/>
              </w:rPr>
              <w:t>ОК 05 ОК 09</w:t>
            </w:r>
          </w:p>
        </w:tc>
        <w:tc>
          <w:tcPr>
            <w:tcW w:w="1782" w:type="pct"/>
            <w:tcBorders>
              <w:top w:val="single" w:sz="4" w:space="0" w:color="auto"/>
              <w:left w:val="single" w:sz="4" w:space="0" w:color="auto"/>
              <w:bottom w:val="single" w:sz="4" w:space="0" w:color="auto"/>
              <w:right w:val="single" w:sz="4" w:space="0" w:color="auto"/>
            </w:tcBorders>
            <w:hideMark/>
          </w:tcPr>
          <w:p w14:paraId="502A706B" w14:textId="6A02D86E" w:rsidR="00477694" w:rsidRPr="00477694" w:rsidRDefault="003A36EA" w:rsidP="00477694">
            <w:pPr>
              <w:rPr>
                <w:rFonts w:ascii="Times New Roman" w:eastAsia="Times New Roman" w:hAnsi="Times New Roman" w:cs="Times New Roman"/>
                <w:lang w:eastAsia="ru-RU"/>
              </w:rPr>
            </w:pPr>
            <w:r>
              <w:rPr>
                <w:rFonts w:ascii="Times New Roman" w:hAnsi="Times New Roman" w:cs="Times New Roman"/>
              </w:rPr>
              <w:t xml:space="preserve">МДК.01.02 </w:t>
            </w:r>
            <w:r w:rsidRPr="003A36EA">
              <w:rPr>
                <w:rFonts w:ascii="Times New Roman" w:hAnsi="Times New Roman" w:cs="Times New Roman"/>
              </w:rPr>
              <w:t>Изучение основ делопроизводства</w:t>
            </w:r>
          </w:p>
        </w:tc>
        <w:tc>
          <w:tcPr>
            <w:tcW w:w="421" w:type="pct"/>
            <w:tcBorders>
              <w:top w:val="single" w:sz="4" w:space="0" w:color="auto"/>
              <w:left w:val="single" w:sz="4" w:space="0" w:color="auto"/>
              <w:bottom w:val="single" w:sz="4" w:space="0" w:color="auto"/>
              <w:right w:val="single" w:sz="4" w:space="0" w:color="auto"/>
            </w:tcBorders>
            <w:vAlign w:val="center"/>
          </w:tcPr>
          <w:p w14:paraId="072786F3" w14:textId="5E7CA8B5" w:rsidR="00477694" w:rsidRPr="00C15F87" w:rsidRDefault="00503F43" w:rsidP="00477694">
            <w:pPr>
              <w:jc w:val="center"/>
              <w:rPr>
                <w:rFonts w:ascii="Times New Roman" w:eastAsia="Times New Roman" w:hAnsi="Times New Roman" w:cs="Times New Roman"/>
                <w:bCs/>
                <w:lang w:eastAsia="ru-RU"/>
              </w:rPr>
            </w:pPr>
            <w:r w:rsidRPr="00C15F87">
              <w:rPr>
                <w:rFonts w:ascii="Times New Roman" w:eastAsia="Times New Roman" w:hAnsi="Times New Roman" w:cs="Times New Roman"/>
                <w:bCs/>
                <w:lang w:eastAsia="ru-RU"/>
              </w:rPr>
              <w:t>96</w:t>
            </w:r>
          </w:p>
        </w:tc>
        <w:tc>
          <w:tcPr>
            <w:tcW w:w="339" w:type="pct"/>
            <w:tcBorders>
              <w:top w:val="single" w:sz="4" w:space="0" w:color="auto"/>
              <w:left w:val="single" w:sz="4" w:space="0" w:color="auto"/>
              <w:bottom w:val="single" w:sz="4" w:space="0" w:color="auto"/>
              <w:right w:val="single" w:sz="4" w:space="0" w:color="auto"/>
            </w:tcBorders>
            <w:vAlign w:val="center"/>
          </w:tcPr>
          <w:p w14:paraId="1270D619" w14:textId="1EF0487D" w:rsidR="00477694" w:rsidRPr="00C15F87" w:rsidRDefault="00503F43" w:rsidP="00477694">
            <w:pPr>
              <w:jc w:val="center"/>
              <w:rPr>
                <w:rFonts w:ascii="Times New Roman" w:eastAsia="Times New Roman" w:hAnsi="Times New Roman" w:cs="Times New Roman"/>
                <w:lang w:eastAsia="ru-RU"/>
              </w:rPr>
            </w:pPr>
            <w:r w:rsidRPr="00C15F87">
              <w:rPr>
                <w:rFonts w:ascii="Times New Roman" w:eastAsia="Times New Roman" w:hAnsi="Times New Roman" w:cs="Times New Roman"/>
                <w:lang w:eastAsia="ru-RU"/>
              </w:rPr>
              <w:t>70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DD22AF1" w14:textId="5B5C26A5" w:rsidR="00477694" w:rsidRPr="00C15F87" w:rsidRDefault="005F1D5F" w:rsidP="00477694">
            <w:pPr>
              <w:jc w:val="center"/>
              <w:rPr>
                <w:rFonts w:ascii="Times New Roman" w:eastAsia="Times New Roman" w:hAnsi="Times New Roman" w:cs="Times New Roman"/>
                <w:bCs/>
                <w:lang w:eastAsia="ru-RU"/>
              </w:rPr>
            </w:pPr>
            <w:r w:rsidRPr="00C15F87">
              <w:rPr>
                <w:rFonts w:ascii="Times New Roman" w:eastAsia="Times New Roman" w:hAnsi="Times New Roman" w:cs="Times New Roman"/>
                <w:bCs/>
                <w:lang w:eastAsia="ru-RU"/>
              </w:rPr>
              <w:t>96</w:t>
            </w:r>
          </w:p>
        </w:tc>
        <w:tc>
          <w:tcPr>
            <w:tcW w:w="262" w:type="pct"/>
            <w:tcBorders>
              <w:top w:val="single" w:sz="4" w:space="0" w:color="auto"/>
              <w:left w:val="single" w:sz="4" w:space="0" w:color="auto"/>
              <w:bottom w:val="single" w:sz="4" w:space="0" w:color="auto"/>
              <w:right w:val="single" w:sz="4" w:space="0" w:color="auto"/>
            </w:tcBorders>
            <w:vAlign w:val="center"/>
          </w:tcPr>
          <w:p w14:paraId="52C61952" w14:textId="1DEDFEB5" w:rsidR="00477694" w:rsidRPr="00C15F87" w:rsidRDefault="00776663" w:rsidP="00477694">
            <w:pPr>
              <w:jc w:val="center"/>
              <w:rPr>
                <w:rFonts w:ascii="Times New Roman" w:eastAsia="Times New Roman" w:hAnsi="Times New Roman" w:cs="Times New Roman"/>
                <w:lang w:eastAsia="ru-RU"/>
              </w:rPr>
            </w:pPr>
            <w:r w:rsidRPr="00C15F87">
              <w:rPr>
                <w:rFonts w:ascii="Times New Roman" w:eastAsia="Times New Roman" w:hAnsi="Times New Roman" w:cs="Times New Roman"/>
                <w:lang w:eastAsia="ru-RU"/>
              </w:rPr>
              <w:t>96</w:t>
            </w:r>
          </w:p>
        </w:tc>
        <w:tc>
          <w:tcPr>
            <w:tcW w:w="249" w:type="pct"/>
            <w:tcBorders>
              <w:top w:val="single" w:sz="4" w:space="0" w:color="auto"/>
              <w:left w:val="single" w:sz="4" w:space="0" w:color="auto"/>
              <w:bottom w:val="single" w:sz="4" w:space="0" w:color="auto"/>
              <w:right w:val="single" w:sz="4" w:space="0" w:color="auto"/>
            </w:tcBorders>
            <w:vAlign w:val="center"/>
          </w:tcPr>
          <w:p w14:paraId="14C63A5B" w14:textId="6F70B392" w:rsidR="00477694" w:rsidRPr="00C15F87" w:rsidRDefault="00776663" w:rsidP="00477694">
            <w:pPr>
              <w:jc w:val="center"/>
              <w:rPr>
                <w:rFonts w:ascii="Times New Roman" w:eastAsia="Times New Roman" w:hAnsi="Times New Roman" w:cs="Times New Roman"/>
                <w:lang w:eastAsia="ru-RU"/>
              </w:rPr>
            </w:pPr>
            <w:r w:rsidRPr="00C15F87">
              <w:rPr>
                <w:rFonts w:ascii="Times New Roman" w:eastAsia="Times New Roman" w:hAnsi="Times New Roman" w:cs="Times New Roman"/>
                <w:lang w:eastAsia="ru-RU"/>
              </w:rPr>
              <w:t>-</w:t>
            </w:r>
          </w:p>
        </w:tc>
        <w:tc>
          <w:tcPr>
            <w:tcW w:w="259" w:type="pct"/>
            <w:tcBorders>
              <w:top w:val="single" w:sz="4" w:space="0" w:color="auto"/>
              <w:left w:val="single" w:sz="4" w:space="0" w:color="auto"/>
              <w:bottom w:val="single" w:sz="4" w:space="0" w:color="auto"/>
              <w:right w:val="single" w:sz="4" w:space="0" w:color="auto"/>
            </w:tcBorders>
            <w:vAlign w:val="center"/>
          </w:tcPr>
          <w:p w14:paraId="13B96730" w14:textId="389C4028" w:rsidR="00477694" w:rsidRPr="00C15F87" w:rsidRDefault="00776663" w:rsidP="00477694">
            <w:pPr>
              <w:jc w:val="center"/>
              <w:rPr>
                <w:rFonts w:ascii="Times New Roman" w:eastAsia="Times New Roman" w:hAnsi="Times New Roman" w:cs="Times New Roman"/>
                <w:bCs/>
                <w:lang w:eastAsia="ru-RU"/>
              </w:rPr>
            </w:pPr>
            <w:r w:rsidRPr="00C15F87">
              <w:rPr>
                <w:rFonts w:ascii="Times New Roman" w:eastAsia="Times New Roman" w:hAnsi="Times New Roman" w:cs="Times New Roman"/>
                <w:bCs/>
                <w:lang w:eastAsia="ru-RU"/>
              </w:rPr>
              <w:t>-</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4AB863C5" w14:textId="77777777" w:rsidR="00477694" w:rsidRPr="00C15F87" w:rsidRDefault="00477694" w:rsidP="00477694">
            <w:pPr>
              <w:jc w:val="center"/>
              <w:rPr>
                <w:rFonts w:ascii="Times New Roman" w:eastAsia="Times New Roman" w:hAnsi="Times New Roman" w:cs="Times New Roman"/>
                <w:bCs/>
                <w:lang w:eastAsia="ru-RU"/>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ED85369" w14:textId="77777777" w:rsidR="00477694" w:rsidRPr="00C15F87" w:rsidRDefault="00477694" w:rsidP="00477694">
            <w:pPr>
              <w:jc w:val="center"/>
              <w:rPr>
                <w:rFonts w:ascii="Times New Roman" w:eastAsia="Times New Roman" w:hAnsi="Times New Roman" w:cs="Times New Roman"/>
                <w:bCs/>
                <w:lang w:eastAsia="ru-RU"/>
              </w:rPr>
            </w:pPr>
          </w:p>
        </w:tc>
      </w:tr>
      <w:tr w:rsidR="00FF1F25" w:rsidRPr="00477694" w14:paraId="1C4AC4CA" w14:textId="77777777" w:rsidTr="00EF26AC">
        <w:trPr>
          <w:trHeight w:val="298"/>
        </w:trPr>
        <w:tc>
          <w:tcPr>
            <w:tcW w:w="880" w:type="pct"/>
            <w:tcBorders>
              <w:top w:val="single" w:sz="4" w:space="0" w:color="auto"/>
              <w:left w:val="single" w:sz="4" w:space="0" w:color="auto"/>
              <w:bottom w:val="single" w:sz="4" w:space="0" w:color="auto"/>
              <w:right w:val="single" w:sz="4" w:space="0" w:color="auto"/>
            </w:tcBorders>
          </w:tcPr>
          <w:p w14:paraId="6F7CBFFD" w14:textId="77777777" w:rsidR="00477694" w:rsidRPr="00477694" w:rsidRDefault="00477694" w:rsidP="00477694">
            <w:pPr>
              <w:rPr>
                <w:rFonts w:ascii="Times New Roman" w:hAnsi="Times New Roman" w:cs="Times New Roman"/>
              </w:rPr>
            </w:pPr>
            <w:r w:rsidRPr="00477694">
              <w:rPr>
                <w:rFonts w:ascii="Times New Roman" w:hAnsi="Times New Roman" w:cs="Times New Roman"/>
              </w:rPr>
              <w:lastRenderedPageBreak/>
              <w:t xml:space="preserve">ПК 1.1 ПК 1.2 </w:t>
            </w:r>
          </w:p>
          <w:p w14:paraId="1FDE307E" w14:textId="77777777" w:rsidR="00477694" w:rsidRPr="00477694" w:rsidRDefault="00477694" w:rsidP="00477694">
            <w:pPr>
              <w:rPr>
                <w:rFonts w:ascii="Times New Roman" w:hAnsi="Times New Roman" w:cs="Times New Roman"/>
              </w:rPr>
            </w:pPr>
            <w:r w:rsidRPr="00477694">
              <w:rPr>
                <w:rFonts w:ascii="Times New Roman" w:hAnsi="Times New Roman" w:cs="Times New Roman"/>
              </w:rPr>
              <w:t>ПК 1.3 ПК 1.4.</w:t>
            </w:r>
          </w:p>
          <w:p w14:paraId="29F714B0" w14:textId="77777777" w:rsidR="00477694" w:rsidRPr="00477694" w:rsidRDefault="00477694" w:rsidP="00477694">
            <w:pPr>
              <w:rPr>
                <w:rFonts w:ascii="Times New Roman" w:hAnsi="Times New Roman" w:cs="Times New Roman"/>
              </w:rPr>
            </w:pPr>
            <w:r w:rsidRPr="00477694">
              <w:rPr>
                <w:rFonts w:ascii="Times New Roman" w:hAnsi="Times New Roman" w:cs="Times New Roman"/>
              </w:rPr>
              <w:t>ОК 01 ОК 02 ОК 04</w:t>
            </w:r>
          </w:p>
          <w:p w14:paraId="68B391FA" w14:textId="06E15F49" w:rsidR="00477694" w:rsidRPr="00477694" w:rsidRDefault="00477694" w:rsidP="00477694">
            <w:pPr>
              <w:rPr>
                <w:rFonts w:ascii="Times New Roman" w:hAnsi="Times New Roman" w:cs="Times New Roman"/>
              </w:rPr>
            </w:pPr>
            <w:r w:rsidRPr="00477694">
              <w:rPr>
                <w:rFonts w:ascii="Times New Roman" w:hAnsi="Times New Roman" w:cs="Times New Roman"/>
              </w:rPr>
              <w:t>ОК 05 ОК 09</w:t>
            </w:r>
          </w:p>
        </w:tc>
        <w:tc>
          <w:tcPr>
            <w:tcW w:w="1782" w:type="pct"/>
            <w:tcBorders>
              <w:top w:val="single" w:sz="4" w:space="0" w:color="auto"/>
              <w:left w:val="single" w:sz="4" w:space="0" w:color="auto"/>
              <w:bottom w:val="single" w:sz="4" w:space="0" w:color="auto"/>
              <w:right w:val="single" w:sz="4" w:space="0" w:color="auto"/>
            </w:tcBorders>
          </w:tcPr>
          <w:p w14:paraId="4BF4132A" w14:textId="032DD071" w:rsidR="00477694" w:rsidRPr="00477694" w:rsidRDefault="003A36EA" w:rsidP="003A36EA">
            <w:pPr>
              <w:rPr>
                <w:rFonts w:ascii="Times New Roman" w:hAnsi="Times New Roman" w:cs="Times New Roman"/>
              </w:rPr>
            </w:pPr>
            <w:r w:rsidRPr="003A36EA">
              <w:rPr>
                <w:rFonts w:ascii="Times New Roman" w:hAnsi="Times New Roman" w:cs="Times New Roman"/>
              </w:rPr>
              <w:t>МДК.01.0</w:t>
            </w:r>
            <w:r>
              <w:rPr>
                <w:rFonts w:ascii="Times New Roman" w:hAnsi="Times New Roman" w:cs="Times New Roman"/>
              </w:rPr>
              <w:t xml:space="preserve">3 </w:t>
            </w:r>
            <w:r w:rsidR="00477694" w:rsidRPr="00477694">
              <w:rPr>
                <w:rFonts w:ascii="Times New Roman" w:hAnsi="Times New Roman" w:cs="Times New Roman"/>
              </w:rPr>
              <w:t xml:space="preserve"> </w:t>
            </w:r>
            <w:r>
              <w:rPr>
                <w:rFonts w:ascii="Times New Roman" w:hAnsi="Times New Roman" w:cs="Times New Roman"/>
              </w:rPr>
              <w:t>Соблюд</w:t>
            </w:r>
            <w:r w:rsidR="00D61F3A">
              <w:rPr>
                <w:rFonts w:ascii="Times New Roman" w:hAnsi="Times New Roman" w:cs="Times New Roman"/>
              </w:rPr>
              <w:t>е</w:t>
            </w:r>
            <w:r>
              <w:rPr>
                <w:rFonts w:ascii="Times New Roman" w:hAnsi="Times New Roman" w:cs="Times New Roman"/>
              </w:rPr>
              <w:t>н</w:t>
            </w:r>
            <w:r w:rsidRPr="003A36EA">
              <w:rPr>
                <w:rFonts w:ascii="Times New Roman" w:hAnsi="Times New Roman" w:cs="Times New Roman"/>
              </w:rPr>
              <w:t>ие норм этики делового общения</w:t>
            </w:r>
          </w:p>
        </w:tc>
        <w:tc>
          <w:tcPr>
            <w:tcW w:w="421" w:type="pct"/>
            <w:tcBorders>
              <w:top w:val="single" w:sz="4" w:space="0" w:color="auto"/>
              <w:left w:val="single" w:sz="4" w:space="0" w:color="auto"/>
              <w:bottom w:val="single" w:sz="4" w:space="0" w:color="auto"/>
              <w:right w:val="single" w:sz="4" w:space="0" w:color="auto"/>
            </w:tcBorders>
            <w:vAlign w:val="center"/>
          </w:tcPr>
          <w:p w14:paraId="6D9008F3" w14:textId="022B5AEB" w:rsidR="00477694" w:rsidRPr="00C15F87" w:rsidRDefault="00503F43" w:rsidP="00477694">
            <w:pPr>
              <w:jc w:val="center"/>
              <w:rPr>
                <w:rFonts w:ascii="Times New Roman" w:eastAsia="Times New Roman" w:hAnsi="Times New Roman" w:cs="Times New Roman"/>
                <w:bCs/>
                <w:lang w:eastAsia="ru-RU"/>
              </w:rPr>
            </w:pPr>
            <w:r w:rsidRPr="00C15F87">
              <w:rPr>
                <w:rFonts w:ascii="Times New Roman" w:eastAsia="Times New Roman" w:hAnsi="Times New Roman" w:cs="Times New Roman"/>
                <w:bCs/>
                <w:lang w:eastAsia="ru-RU"/>
              </w:rPr>
              <w:t>54</w:t>
            </w:r>
          </w:p>
        </w:tc>
        <w:tc>
          <w:tcPr>
            <w:tcW w:w="339" w:type="pct"/>
            <w:tcBorders>
              <w:top w:val="single" w:sz="4" w:space="0" w:color="auto"/>
              <w:left w:val="single" w:sz="4" w:space="0" w:color="auto"/>
              <w:bottom w:val="single" w:sz="4" w:space="0" w:color="auto"/>
              <w:right w:val="single" w:sz="4" w:space="0" w:color="auto"/>
            </w:tcBorders>
            <w:vAlign w:val="center"/>
          </w:tcPr>
          <w:p w14:paraId="49B4322F" w14:textId="3F6DE9C1" w:rsidR="00477694" w:rsidRPr="00C15F87" w:rsidRDefault="00503F43" w:rsidP="00477694">
            <w:pPr>
              <w:jc w:val="center"/>
              <w:rPr>
                <w:rFonts w:ascii="Times New Roman" w:eastAsia="Times New Roman" w:hAnsi="Times New Roman" w:cs="Times New Roman"/>
                <w:lang w:eastAsia="ru-RU"/>
              </w:rPr>
            </w:pPr>
            <w:r w:rsidRPr="00C15F87">
              <w:rPr>
                <w:rFonts w:ascii="Times New Roman" w:eastAsia="Times New Roman" w:hAnsi="Times New Roman" w:cs="Times New Roman"/>
                <w:lang w:eastAsia="ru-RU"/>
              </w:rPr>
              <w:t>30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0F62219" w14:textId="2E3DC734" w:rsidR="00477694" w:rsidRPr="00C15F87" w:rsidRDefault="00776663" w:rsidP="00477694">
            <w:pPr>
              <w:jc w:val="center"/>
              <w:rPr>
                <w:rFonts w:ascii="Times New Roman" w:eastAsia="Times New Roman" w:hAnsi="Times New Roman" w:cs="Times New Roman"/>
                <w:bCs/>
                <w:lang w:eastAsia="ru-RU"/>
              </w:rPr>
            </w:pPr>
            <w:r w:rsidRPr="00C15F87">
              <w:rPr>
                <w:rFonts w:ascii="Times New Roman" w:eastAsia="Times New Roman" w:hAnsi="Times New Roman" w:cs="Times New Roman"/>
                <w:bCs/>
                <w:lang w:eastAsia="ru-RU"/>
              </w:rPr>
              <w:t>54</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1D86D793" w14:textId="0BBC2FEB" w:rsidR="00477694" w:rsidRPr="00C15F87" w:rsidRDefault="00776663" w:rsidP="00477694">
            <w:pPr>
              <w:jc w:val="center"/>
              <w:rPr>
                <w:rFonts w:ascii="Times New Roman" w:eastAsia="Times New Roman" w:hAnsi="Times New Roman" w:cs="Times New Roman"/>
                <w:lang w:eastAsia="ru-RU"/>
              </w:rPr>
            </w:pPr>
            <w:r w:rsidRPr="00C15F87">
              <w:rPr>
                <w:rFonts w:ascii="Times New Roman" w:eastAsia="Times New Roman" w:hAnsi="Times New Roman" w:cs="Times New Roman"/>
                <w:lang w:eastAsia="ru-RU"/>
              </w:rPr>
              <w:t>54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5908E89C" w14:textId="20FFB321" w:rsidR="00477694" w:rsidRPr="00C15F87" w:rsidRDefault="00776663" w:rsidP="00477694">
            <w:pPr>
              <w:jc w:val="center"/>
              <w:rPr>
                <w:rFonts w:ascii="Times New Roman" w:eastAsia="Times New Roman" w:hAnsi="Times New Roman" w:cs="Times New Roman"/>
                <w:lang w:eastAsia="ru-RU"/>
              </w:rPr>
            </w:pPr>
            <w:r w:rsidRPr="00C15F87">
              <w:rPr>
                <w:rFonts w:ascii="Times New Roman" w:eastAsia="Times New Roman" w:hAnsi="Times New Roman" w:cs="Times New Roman"/>
                <w:lang w:eastAsia="ru-RU"/>
              </w:rPr>
              <w:t>-</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45D08A14" w14:textId="69EDB65C" w:rsidR="00477694" w:rsidRPr="00C15F87" w:rsidRDefault="00776663" w:rsidP="00477694">
            <w:pPr>
              <w:jc w:val="center"/>
              <w:rPr>
                <w:rFonts w:ascii="Times New Roman" w:eastAsia="Times New Roman" w:hAnsi="Times New Roman" w:cs="Times New Roman"/>
                <w:bCs/>
                <w:lang w:eastAsia="ru-RU"/>
              </w:rPr>
            </w:pPr>
            <w:r w:rsidRPr="00C15F87">
              <w:rPr>
                <w:rFonts w:ascii="Times New Roman" w:eastAsia="Times New Roman" w:hAnsi="Times New Roman" w:cs="Times New Roman"/>
                <w:bCs/>
                <w:lang w:eastAsia="ru-RU"/>
              </w:rPr>
              <w:t>-</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6C4E0033" w14:textId="77777777" w:rsidR="00477694" w:rsidRPr="00C15F87" w:rsidRDefault="00477694" w:rsidP="00477694">
            <w:pPr>
              <w:jc w:val="center"/>
              <w:rPr>
                <w:rFonts w:ascii="Times New Roman" w:eastAsia="Times New Roman" w:hAnsi="Times New Roman" w:cs="Times New Roman"/>
                <w:bCs/>
                <w:lang w:eastAsia="ru-RU"/>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76A83B1" w14:textId="77777777" w:rsidR="00477694" w:rsidRPr="00C15F87" w:rsidRDefault="00477694" w:rsidP="00477694">
            <w:pPr>
              <w:jc w:val="center"/>
              <w:rPr>
                <w:rFonts w:ascii="Times New Roman" w:eastAsia="Times New Roman" w:hAnsi="Times New Roman" w:cs="Times New Roman"/>
                <w:bCs/>
                <w:lang w:eastAsia="ru-RU"/>
              </w:rPr>
            </w:pPr>
          </w:p>
        </w:tc>
      </w:tr>
      <w:tr w:rsidR="00FF1F25" w:rsidRPr="00477694" w14:paraId="06723762" w14:textId="77777777" w:rsidTr="00EF26AC">
        <w:trPr>
          <w:trHeight w:val="298"/>
        </w:trPr>
        <w:tc>
          <w:tcPr>
            <w:tcW w:w="880" w:type="pct"/>
            <w:tcBorders>
              <w:top w:val="single" w:sz="4" w:space="0" w:color="auto"/>
              <w:left w:val="single" w:sz="4" w:space="0" w:color="auto"/>
              <w:bottom w:val="single" w:sz="4" w:space="0" w:color="auto"/>
              <w:right w:val="single" w:sz="4" w:space="0" w:color="auto"/>
            </w:tcBorders>
          </w:tcPr>
          <w:p w14:paraId="0F11219B" w14:textId="77777777" w:rsidR="00477694" w:rsidRPr="00477694" w:rsidRDefault="00477694" w:rsidP="00477694">
            <w:pPr>
              <w:rPr>
                <w:rFonts w:ascii="Times New Roman" w:hAnsi="Times New Roman" w:cs="Times New Roman"/>
              </w:rPr>
            </w:pPr>
            <w:r w:rsidRPr="00477694">
              <w:rPr>
                <w:rFonts w:ascii="Times New Roman" w:hAnsi="Times New Roman" w:cs="Times New Roman"/>
              </w:rPr>
              <w:t xml:space="preserve">ПК 1.1 ПК 1.2 </w:t>
            </w:r>
          </w:p>
          <w:p w14:paraId="1F42DF9F" w14:textId="77777777" w:rsidR="00477694" w:rsidRPr="00477694" w:rsidRDefault="00477694" w:rsidP="00477694">
            <w:pPr>
              <w:rPr>
                <w:rFonts w:ascii="Times New Roman" w:hAnsi="Times New Roman" w:cs="Times New Roman"/>
              </w:rPr>
            </w:pPr>
            <w:r w:rsidRPr="00477694">
              <w:rPr>
                <w:rFonts w:ascii="Times New Roman" w:hAnsi="Times New Roman" w:cs="Times New Roman"/>
              </w:rPr>
              <w:t>ПК 1.3 ПК 1.4.</w:t>
            </w:r>
          </w:p>
          <w:p w14:paraId="6389A5F6" w14:textId="77777777" w:rsidR="00477694" w:rsidRPr="00477694" w:rsidRDefault="00477694" w:rsidP="00477694">
            <w:pPr>
              <w:rPr>
                <w:rFonts w:ascii="Times New Roman" w:hAnsi="Times New Roman" w:cs="Times New Roman"/>
              </w:rPr>
            </w:pPr>
            <w:r w:rsidRPr="00477694">
              <w:rPr>
                <w:rFonts w:ascii="Times New Roman" w:hAnsi="Times New Roman" w:cs="Times New Roman"/>
              </w:rPr>
              <w:t>ОК 01 ОК 02 ОК 04</w:t>
            </w:r>
          </w:p>
          <w:p w14:paraId="55C3A3BC" w14:textId="32B0A7FC" w:rsidR="00477694" w:rsidRPr="00477694" w:rsidRDefault="00477694" w:rsidP="00477694">
            <w:pPr>
              <w:rPr>
                <w:rFonts w:ascii="Times New Roman" w:hAnsi="Times New Roman" w:cs="Times New Roman"/>
              </w:rPr>
            </w:pPr>
            <w:r w:rsidRPr="00477694">
              <w:rPr>
                <w:rFonts w:ascii="Times New Roman" w:hAnsi="Times New Roman" w:cs="Times New Roman"/>
              </w:rPr>
              <w:t>ОК 05 ОК 09</w:t>
            </w:r>
          </w:p>
        </w:tc>
        <w:tc>
          <w:tcPr>
            <w:tcW w:w="1782" w:type="pct"/>
            <w:tcBorders>
              <w:top w:val="single" w:sz="4" w:space="0" w:color="auto"/>
              <w:left w:val="single" w:sz="4" w:space="0" w:color="auto"/>
              <w:bottom w:val="single" w:sz="4" w:space="0" w:color="auto"/>
              <w:right w:val="single" w:sz="4" w:space="0" w:color="auto"/>
            </w:tcBorders>
          </w:tcPr>
          <w:p w14:paraId="4D6D3C3D" w14:textId="7FE32039" w:rsidR="00477694" w:rsidRPr="00477694" w:rsidRDefault="003A36EA" w:rsidP="00477694">
            <w:pPr>
              <w:rPr>
                <w:rFonts w:ascii="Times New Roman" w:hAnsi="Times New Roman" w:cs="Times New Roman"/>
              </w:rPr>
            </w:pPr>
            <w:r>
              <w:rPr>
                <w:rFonts w:ascii="Times New Roman" w:hAnsi="Times New Roman" w:cs="Times New Roman"/>
              </w:rPr>
              <w:t xml:space="preserve">МДК.01.04 </w:t>
            </w:r>
            <w:r w:rsidRPr="003A36EA">
              <w:rPr>
                <w:rFonts w:ascii="Times New Roman" w:hAnsi="Times New Roman" w:cs="Times New Roman"/>
              </w:rPr>
              <w:t>Осуществление расчетов с клиентом за предоставленные услуги туризма и гостеприимства</w:t>
            </w:r>
          </w:p>
        </w:tc>
        <w:tc>
          <w:tcPr>
            <w:tcW w:w="421" w:type="pct"/>
            <w:tcBorders>
              <w:top w:val="single" w:sz="4" w:space="0" w:color="auto"/>
              <w:left w:val="single" w:sz="4" w:space="0" w:color="auto"/>
              <w:bottom w:val="single" w:sz="4" w:space="0" w:color="auto"/>
              <w:right w:val="single" w:sz="4" w:space="0" w:color="auto"/>
            </w:tcBorders>
            <w:vAlign w:val="center"/>
          </w:tcPr>
          <w:p w14:paraId="72ACC666" w14:textId="53E3974A" w:rsidR="00477694" w:rsidRPr="00C15F87" w:rsidRDefault="00503F43" w:rsidP="00477694">
            <w:pPr>
              <w:jc w:val="center"/>
              <w:rPr>
                <w:rFonts w:ascii="Times New Roman" w:eastAsia="Times New Roman" w:hAnsi="Times New Roman" w:cs="Times New Roman"/>
                <w:bCs/>
                <w:lang w:eastAsia="ru-RU"/>
              </w:rPr>
            </w:pPr>
            <w:r w:rsidRPr="00C15F87">
              <w:rPr>
                <w:rFonts w:ascii="Times New Roman" w:eastAsia="Times New Roman" w:hAnsi="Times New Roman" w:cs="Times New Roman"/>
                <w:bCs/>
                <w:lang w:eastAsia="ru-RU"/>
              </w:rPr>
              <w:t>66</w:t>
            </w:r>
          </w:p>
        </w:tc>
        <w:tc>
          <w:tcPr>
            <w:tcW w:w="339" w:type="pct"/>
            <w:tcBorders>
              <w:top w:val="single" w:sz="4" w:space="0" w:color="auto"/>
              <w:left w:val="single" w:sz="4" w:space="0" w:color="auto"/>
              <w:bottom w:val="single" w:sz="4" w:space="0" w:color="auto"/>
              <w:right w:val="single" w:sz="4" w:space="0" w:color="auto"/>
            </w:tcBorders>
            <w:vAlign w:val="center"/>
          </w:tcPr>
          <w:p w14:paraId="694439E1" w14:textId="133AE435" w:rsidR="00477694" w:rsidRPr="00C15F87" w:rsidRDefault="00503F43" w:rsidP="005F1D5F">
            <w:pPr>
              <w:jc w:val="center"/>
              <w:rPr>
                <w:rFonts w:ascii="Times New Roman" w:eastAsia="Times New Roman" w:hAnsi="Times New Roman" w:cs="Times New Roman"/>
                <w:lang w:eastAsia="ru-RU"/>
              </w:rPr>
            </w:pPr>
            <w:r w:rsidRPr="00C15F87">
              <w:rPr>
                <w:rFonts w:ascii="Times New Roman" w:eastAsia="Times New Roman" w:hAnsi="Times New Roman" w:cs="Times New Roman"/>
                <w:lang w:eastAsia="ru-RU"/>
              </w:rPr>
              <w:t>4</w:t>
            </w:r>
            <w:r w:rsidR="005F1D5F" w:rsidRPr="00C15F87">
              <w:rPr>
                <w:rFonts w:ascii="Times New Roman" w:eastAsia="Times New Roman" w:hAnsi="Times New Roman" w:cs="Times New Roman"/>
                <w:lang w:eastAsia="ru-RU"/>
              </w:rPr>
              <w:t>4</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796D4C45" w14:textId="2FB9C25A" w:rsidR="00477694" w:rsidRPr="00C15F87" w:rsidRDefault="00776663" w:rsidP="00477694">
            <w:pPr>
              <w:jc w:val="center"/>
              <w:rPr>
                <w:rFonts w:ascii="Times New Roman" w:eastAsia="Times New Roman" w:hAnsi="Times New Roman" w:cs="Times New Roman"/>
                <w:bCs/>
                <w:lang w:eastAsia="ru-RU"/>
              </w:rPr>
            </w:pPr>
            <w:r w:rsidRPr="00C15F87">
              <w:rPr>
                <w:rFonts w:ascii="Times New Roman" w:eastAsia="Times New Roman" w:hAnsi="Times New Roman" w:cs="Times New Roman"/>
                <w:bCs/>
                <w:lang w:eastAsia="ru-RU"/>
              </w:rPr>
              <w:t>66</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113E39B" w14:textId="4AC6F52A" w:rsidR="00477694" w:rsidRPr="00C15F87" w:rsidRDefault="00776663" w:rsidP="00477694">
            <w:pPr>
              <w:jc w:val="center"/>
              <w:rPr>
                <w:rFonts w:ascii="Times New Roman" w:eastAsia="Times New Roman" w:hAnsi="Times New Roman" w:cs="Times New Roman"/>
                <w:lang w:eastAsia="ru-RU"/>
              </w:rPr>
            </w:pPr>
            <w:r w:rsidRPr="00C15F87">
              <w:rPr>
                <w:rFonts w:ascii="Times New Roman" w:eastAsia="Times New Roman" w:hAnsi="Times New Roman" w:cs="Times New Roman"/>
                <w:lang w:eastAsia="ru-RU"/>
              </w:rPr>
              <w:t>66</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230FAAEB" w14:textId="6241F028" w:rsidR="00477694" w:rsidRPr="00C15F87" w:rsidRDefault="00776663" w:rsidP="00477694">
            <w:pPr>
              <w:jc w:val="center"/>
              <w:rPr>
                <w:rFonts w:ascii="Times New Roman" w:eastAsia="Times New Roman" w:hAnsi="Times New Roman" w:cs="Times New Roman"/>
                <w:lang w:eastAsia="ru-RU"/>
              </w:rPr>
            </w:pPr>
            <w:r w:rsidRPr="00C15F87">
              <w:rPr>
                <w:rFonts w:ascii="Times New Roman" w:eastAsia="Times New Roman" w:hAnsi="Times New Roman" w:cs="Times New Roman"/>
                <w:lang w:eastAsia="ru-RU"/>
              </w:rPr>
              <w:t>-</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2B1CCBB8" w14:textId="5E3CBBAB" w:rsidR="00477694" w:rsidRPr="00C15F87" w:rsidRDefault="00776663" w:rsidP="00477694">
            <w:pPr>
              <w:jc w:val="center"/>
              <w:rPr>
                <w:rFonts w:ascii="Times New Roman" w:eastAsia="Times New Roman" w:hAnsi="Times New Roman" w:cs="Times New Roman"/>
                <w:bCs/>
                <w:lang w:eastAsia="ru-RU"/>
              </w:rPr>
            </w:pPr>
            <w:r w:rsidRPr="00C15F87">
              <w:rPr>
                <w:rFonts w:ascii="Times New Roman" w:eastAsia="Times New Roman" w:hAnsi="Times New Roman" w:cs="Times New Roman"/>
                <w:bCs/>
                <w:lang w:eastAsia="ru-RU"/>
              </w:rPr>
              <w:t>-</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AC01D3A" w14:textId="77777777" w:rsidR="00477694" w:rsidRPr="00C15F87" w:rsidRDefault="00477694" w:rsidP="00477694">
            <w:pPr>
              <w:jc w:val="center"/>
              <w:rPr>
                <w:rFonts w:ascii="Times New Roman" w:eastAsia="Times New Roman" w:hAnsi="Times New Roman" w:cs="Times New Roman"/>
                <w:bCs/>
                <w:lang w:eastAsia="ru-RU"/>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72DE336" w14:textId="77777777" w:rsidR="00477694" w:rsidRPr="00C15F87" w:rsidRDefault="00477694" w:rsidP="00477694">
            <w:pPr>
              <w:jc w:val="center"/>
              <w:rPr>
                <w:rFonts w:ascii="Times New Roman" w:eastAsia="Times New Roman" w:hAnsi="Times New Roman" w:cs="Times New Roman"/>
                <w:bCs/>
                <w:lang w:eastAsia="ru-RU"/>
              </w:rPr>
            </w:pPr>
          </w:p>
        </w:tc>
      </w:tr>
      <w:tr w:rsidR="00FF1F25" w:rsidRPr="00477694" w14:paraId="2FE50462" w14:textId="77777777" w:rsidTr="00EF26AC">
        <w:trPr>
          <w:trHeight w:val="298"/>
        </w:trPr>
        <w:tc>
          <w:tcPr>
            <w:tcW w:w="880" w:type="pct"/>
            <w:tcBorders>
              <w:top w:val="single" w:sz="4" w:space="0" w:color="auto"/>
              <w:left w:val="single" w:sz="4" w:space="0" w:color="auto"/>
              <w:bottom w:val="single" w:sz="4" w:space="0" w:color="auto"/>
              <w:right w:val="single" w:sz="4" w:space="0" w:color="auto"/>
            </w:tcBorders>
          </w:tcPr>
          <w:p w14:paraId="4C6F81D1" w14:textId="77777777" w:rsidR="00477694" w:rsidRPr="00477694" w:rsidRDefault="00477694" w:rsidP="00477694">
            <w:pPr>
              <w:rPr>
                <w:rFonts w:ascii="Times New Roman" w:hAnsi="Times New Roman" w:cs="Times New Roman"/>
              </w:rPr>
            </w:pPr>
            <w:r w:rsidRPr="00477694">
              <w:rPr>
                <w:rFonts w:ascii="Times New Roman" w:hAnsi="Times New Roman" w:cs="Times New Roman"/>
              </w:rPr>
              <w:t xml:space="preserve">ПК 1.1 ПК 1.2 </w:t>
            </w:r>
          </w:p>
          <w:p w14:paraId="6CD3FC06" w14:textId="77777777" w:rsidR="00477694" w:rsidRPr="00477694" w:rsidRDefault="00477694" w:rsidP="00477694">
            <w:pPr>
              <w:rPr>
                <w:rFonts w:ascii="Times New Roman" w:hAnsi="Times New Roman" w:cs="Times New Roman"/>
              </w:rPr>
            </w:pPr>
            <w:r w:rsidRPr="00477694">
              <w:rPr>
                <w:rFonts w:ascii="Times New Roman" w:hAnsi="Times New Roman" w:cs="Times New Roman"/>
              </w:rPr>
              <w:t>ПК 1.3 ПК 1.4.</w:t>
            </w:r>
          </w:p>
          <w:p w14:paraId="1B786EDD" w14:textId="77777777" w:rsidR="00477694" w:rsidRPr="00477694" w:rsidRDefault="00477694" w:rsidP="00477694">
            <w:pPr>
              <w:rPr>
                <w:rFonts w:ascii="Times New Roman" w:hAnsi="Times New Roman" w:cs="Times New Roman"/>
              </w:rPr>
            </w:pPr>
            <w:r w:rsidRPr="00477694">
              <w:rPr>
                <w:rFonts w:ascii="Times New Roman" w:hAnsi="Times New Roman" w:cs="Times New Roman"/>
              </w:rPr>
              <w:t>ОК 01 ОК 02 ОК 04</w:t>
            </w:r>
          </w:p>
          <w:p w14:paraId="0A12A0E8" w14:textId="7641D159" w:rsidR="005E18CD" w:rsidRPr="00477694" w:rsidRDefault="00477694" w:rsidP="00477694">
            <w:pPr>
              <w:rPr>
                <w:rFonts w:ascii="Times New Roman" w:eastAsia="Times New Roman" w:hAnsi="Times New Roman" w:cs="Times New Roman"/>
                <w:bCs/>
                <w:lang w:eastAsia="ru-RU"/>
              </w:rPr>
            </w:pPr>
            <w:r w:rsidRPr="00477694">
              <w:rPr>
                <w:rFonts w:ascii="Times New Roman" w:hAnsi="Times New Roman" w:cs="Times New Roman"/>
              </w:rPr>
              <w:t>ОК 05 ОК 09</w:t>
            </w:r>
          </w:p>
        </w:tc>
        <w:tc>
          <w:tcPr>
            <w:tcW w:w="1782" w:type="pct"/>
            <w:tcBorders>
              <w:top w:val="single" w:sz="4" w:space="0" w:color="auto"/>
              <w:left w:val="single" w:sz="4" w:space="0" w:color="auto"/>
              <w:bottom w:val="single" w:sz="4" w:space="0" w:color="auto"/>
              <w:right w:val="single" w:sz="4" w:space="0" w:color="auto"/>
            </w:tcBorders>
            <w:vAlign w:val="center"/>
            <w:hideMark/>
          </w:tcPr>
          <w:p w14:paraId="07B3A399" w14:textId="3E14922D" w:rsidR="005E18CD" w:rsidRPr="00477694" w:rsidRDefault="005E18CD" w:rsidP="005E18CD">
            <w:pPr>
              <w:rPr>
                <w:rFonts w:ascii="Times New Roman" w:eastAsia="Times New Roman" w:hAnsi="Times New Roman" w:cs="Times New Roman"/>
                <w:bCs/>
                <w:lang w:eastAsia="ru-RU"/>
              </w:rPr>
            </w:pPr>
            <w:r w:rsidRPr="00477694">
              <w:rPr>
                <w:rFonts w:ascii="Times New Roman" w:eastAsia="Times New Roman" w:hAnsi="Times New Roman" w:cs="Times New Roman"/>
                <w:bCs/>
                <w:lang w:eastAsia="ru-RU"/>
              </w:rPr>
              <w:t>Учебная практика</w:t>
            </w:r>
          </w:p>
        </w:tc>
        <w:tc>
          <w:tcPr>
            <w:tcW w:w="421" w:type="pct"/>
            <w:tcBorders>
              <w:top w:val="single" w:sz="4" w:space="0" w:color="auto"/>
              <w:left w:val="single" w:sz="4" w:space="0" w:color="auto"/>
              <w:bottom w:val="single" w:sz="4" w:space="0" w:color="auto"/>
              <w:right w:val="single" w:sz="4" w:space="0" w:color="auto"/>
            </w:tcBorders>
            <w:vAlign w:val="center"/>
          </w:tcPr>
          <w:p w14:paraId="1197EAB8" w14:textId="50B71EBA" w:rsidR="005E18CD" w:rsidRPr="00C15F87" w:rsidRDefault="00BC568D" w:rsidP="005E18CD">
            <w:pPr>
              <w:jc w:val="center"/>
              <w:rPr>
                <w:rFonts w:ascii="Times New Roman" w:eastAsia="Times New Roman" w:hAnsi="Times New Roman" w:cs="Times New Roman"/>
                <w:bCs/>
                <w:lang w:eastAsia="ru-RU"/>
              </w:rPr>
            </w:pPr>
            <w:r w:rsidRPr="00C15F87">
              <w:rPr>
                <w:rFonts w:ascii="Times New Roman" w:eastAsia="Times New Roman" w:hAnsi="Times New Roman" w:cs="Times New Roman"/>
                <w:bCs/>
                <w:lang w:eastAsia="ru-RU"/>
              </w:rPr>
              <w:t>72</w:t>
            </w:r>
          </w:p>
        </w:tc>
        <w:tc>
          <w:tcPr>
            <w:tcW w:w="339" w:type="pct"/>
            <w:tcBorders>
              <w:top w:val="single" w:sz="4" w:space="0" w:color="auto"/>
              <w:left w:val="single" w:sz="4" w:space="0" w:color="auto"/>
              <w:bottom w:val="single" w:sz="4" w:space="0" w:color="auto"/>
              <w:right w:val="single" w:sz="4" w:space="0" w:color="auto"/>
            </w:tcBorders>
            <w:vAlign w:val="center"/>
          </w:tcPr>
          <w:p w14:paraId="0C1448EC" w14:textId="6FE64F97" w:rsidR="005E18CD" w:rsidRPr="00C15F87" w:rsidRDefault="00BC568D" w:rsidP="005E18CD">
            <w:pPr>
              <w:jc w:val="center"/>
              <w:rPr>
                <w:rFonts w:ascii="Times New Roman" w:eastAsia="Times New Roman" w:hAnsi="Times New Roman" w:cs="Times New Roman"/>
                <w:lang w:eastAsia="ru-RU"/>
              </w:rPr>
            </w:pPr>
            <w:r w:rsidRPr="00C15F87">
              <w:rPr>
                <w:rFonts w:ascii="Times New Roman" w:eastAsia="Times New Roman" w:hAnsi="Times New Roman" w:cs="Times New Roman"/>
                <w:lang w:eastAsia="ru-RU"/>
              </w:rPr>
              <w:t>72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13E426E" w14:textId="412838F4" w:rsidR="005E18CD" w:rsidRPr="00C15F87" w:rsidRDefault="005E18CD" w:rsidP="005E18CD">
            <w:pPr>
              <w:jc w:val="center"/>
              <w:rPr>
                <w:rFonts w:ascii="Times New Roman" w:eastAsia="Times New Roman" w:hAnsi="Times New Roman" w:cs="Times New Roman"/>
                <w:bCs/>
                <w:lang w:eastAsia="ru-RU"/>
              </w:rPr>
            </w:pPr>
          </w:p>
        </w:tc>
        <w:tc>
          <w:tcPr>
            <w:tcW w:w="7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872E62" w14:textId="77777777" w:rsidR="005E18CD" w:rsidRPr="00C15F87" w:rsidRDefault="005E18CD" w:rsidP="005E18CD">
            <w:pPr>
              <w:jc w:val="center"/>
              <w:rPr>
                <w:rFonts w:ascii="Times New Roman" w:eastAsia="Times New Roman" w:hAnsi="Times New Roman" w:cs="Times New Roman"/>
                <w:bCs/>
                <w:lang w:eastAsia="ru-RU"/>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790B36D2" w14:textId="325D29BD" w:rsidR="005E18CD" w:rsidRPr="00C15F87" w:rsidRDefault="00BC568D" w:rsidP="005E18CD">
            <w:pPr>
              <w:jc w:val="center"/>
              <w:rPr>
                <w:rFonts w:ascii="Times New Roman" w:eastAsia="Times New Roman" w:hAnsi="Times New Roman" w:cs="Times New Roman"/>
                <w:bCs/>
                <w:lang w:eastAsia="ru-RU"/>
              </w:rPr>
            </w:pPr>
            <w:r w:rsidRPr="00C15F87">
              <w:rPr>
                <w:rFonts w:ascii="Times New Roman" w:eastAsia="Times New Roman" w:hAnsi="Times New Roman" w:cs="Times New Roman"/>
                <w:bCs/>
                <w:lang w:eastAsia="ru-RU"/>
              </w:rPr>
              <w:t>72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E431E0F" w14:textId="77777777" w:rsidR="005E18CD" w:rsidRPr="00C15F87" w:rsidRDefault="005E18CD" w:rsidP="005E18CD">
            <w:pPr>
              <w:jc w:val="center"/>
              <w:rPr>
                <w:rFonts w:ascii="Times New Roman" w:eastAsia="Times New Roman" w:hAnsi="Times New Roman" w:cs="Times New Roman"/>
                <w:bCs/>
                <w:lang w:eastAsia="ru-RU"/>
              </w:rPr>
            </w:pPr>
          </w:p>
        </w:tc>
        <w:bookmarkStart w:id="18" w:name="_GoBack"/>
        <w:bookmarkEnd w:id="18"/>
      </w:tr>
      <w:tr w:rsidR="00FF1F25" w:rsidRPr="00477694" w14:paraId="73A7FC4A" w14:textId="77777777" w:rsidTr="00EF26AC">
        <w:trPr>
          <w:trHeight w:val="298"/>
        </w:trPr>
        <w:tc>
          <w:tcPr>
            <w:tcW w:w="880" w:type="pct"/>
            <w:tcBorders>
              <w:top w:val="single" w:sz="4" w:space="0" w:color="auto"/>
              <w:left w:val="single" w:sz="4" w:space="0" w:color="auto"/>
              <w:bottom w:val="single" w:sz="4" w:space="0" w:color="auto"/>
              <w:right w:val="single" w:sz="4" w:space="0" w:color="auto"/>
            </w:tcBorders>
          </w:tcPr>
          <w:p w14:paraId="3CA74E22" w14:textId="77777777" w:rsidR="00477694" w:rsidRPr="00477694" w:rsidRDefault="00477694" w:rsidP="00477694">
            <w:pPr>
              <w:rPr>
                <w:rFonts w:ascii="Times New Roman" w:hAnsi="Times New Roman" w:cs="Times New Roman"/>
              </w:rPr>
            </w:pPr>
            <w:r w:rsidRPr="00477694">
              <w:rPr>
                <w:rFonts w:ascii="Times New Roman" w:hAnsi="Times New Roman" w:cs="Times New Roman"/>
              </w:rPr>
              <w:t xml:space="preserve">ПК 1.1 ПК 1.2 </w:t>
            </w:r>
          </w:p>
          <w:p w14:paraId="796D541A" w14:textId="77777777" w:rsidR="00477694" w:rsidRPr="00477694" w:rsidRDefault="00477694" w:rsidP="00477694">
            <w:pPr>
              <w:rPr>
                <w:rFonts w:ascii="Times New Roman" w:hAnsi="Times New Roman" w:cs="Times New Roman"/>
              </w:rPr>
            </w:pPr>
            <w:r w:rsidRPr="00477694">
              <w:rPr>
                <w:rFonts w:ascii="Times New Roman" w:hAnsi="Times New Roman" w:cs="Times New Roman"/>
              </w:rPr>
              <w:t>ПК 1.3 ПК 1.4.</w:t>
            </w:r>
          </w:p>
          <w:p w14:paraId="72405CE8" w14:textId="77777777" w:rsidR="00477694" w:rsidRPr="00477694" w:rsidRDefault="00477694" w:rsidP="00477694">
            <w:pPr>
              <w:rPr>
                <w:rFonts w:ascii="Times New Roman" w:hAnsi="Times New Roman" w:cs="Times New Roman"/>
              </w:rPr>
            </w:pPr>
            <w:r w:rsidRPr="00477694">
              <w:rPr>
                <w:rFonts w:ascii="Times New Roman" w:hAnsi="Times New Roman" w:cs="Times New Roman"/>
              </w:rPr>
              <w:t>ОК 01 ОК 02 ОК 04</w:t>
            </w:r>
          </w:p>
          <w:p w14:paraId="361D9C30" w14:textId="2A392D0A" w:rsidR="005E18CD" w:rsidRPr="00477694" w:rsidRDefault="00477694" w:rsidP="00477694">
            <w:pPr>
              <w:rPr>
                <w:rFonts w:ascii="Times New Roman" w:hAnsi="Times New Roman" w:cs="Times New Roman"/>
              </w:rPr>
            </w:pPr>
            <w:r w:rsidRPr="00477694">
              <w:rPr>
                <w:rFonts w:ascii="Times New Roman" w:hAnsi="Times New Roman" w:cs="Times New Roman"/>
              </w:rPr>
              <w:t>ОК 05 ОК 09</w:t>
            </w:r>
            <w:r w:rsidR="005E18CD" w:rsidRPr="00477694">
              <w:rPr>
                <w:rFonts w:ascii="Times New Roman" w:hAnsi="Times New Roman" w:cs="Times New Roman"/>
              </w:rPr>
              <w:t>ОК 04</w:t>
            </w:r>
          </w:p>
          <w:p w14:paraId="7FE602C2" w14:textId="28FDBBD9" w:rsidR="005E18CD" w:rsidRPr="00477694" w:rsidRDefault="005E18CD" w:rsidP="005E18CD">
            <w:pPr>
              <w:rPr>
                <w:rFonts w:ascii="Times New Roman" w:eastAsia="Times New Roman" w:hAnsi="Times New Roman" w:cs="Times New Roman"/>
                <w:lang w:eastAsia="ru-RU"/>
              </w:rPr>
            </w:pPr>
            <w:r w:rsidRPr="00477694">
              <w:rPr>
                <w:rFonts w:ascii="Times New Roman" w:hAnsi="Times New Roman" w:cs="Times New Roman"/>
              </w:rPr>
              <w:t>ОК 05 ОК 09</w:t>
            </w:r>
          </w:p>
        </w:tc>
        <w:tc>
          <w:tcPr>
            <w:tcW w:w="1782" w:type="pct"/>
            <w:tcBorders>
              <w:top w:val="single" w:sz="4" w:space="0" w:color="auto"/>
              <w:left w:val="single" w:sz="4" w:space="0" w:color="auto"/>
              <w:bottom w:val="single" w:sz="4" w:space="0" w:color="auto"/>
              <w:right w:val="single" w:sz="4" w:space="0" w:color="auto"/>
            </w:tcBorders>
            <w:vAlign w:val="center"/>
            <w:hideMark/>
          </w:tcPr>
          <w:p w14:paraId="3604C08B" w14:textId="6B882150" w:rsidR="005E18CD" w:rsidRPr="00477694" w:rsidRDefault="005E18CD" w:rsidP="005E18CD">
            <w:pPr>
              <w:rPr>
                <w:rFonts w:ascii="Times New Roman" w:eastAsia="Times New Roman" w:hAnsi="Times New Roman" w:cs="Times New Roman"/>
                <w:b/>
                <w:bCs/>
                <w:u w:val="single"/>
                <w:lang w:eastAsia="ru-RU"/>
              </w:rPr>
            </w:pPr>
            <w:r w:rsidRPr="00477694">
              <w:rPr>
                <w:rFonts w:ascii="Times New Roman" w:eastAsia="Times New Roman" w:hAnsi="Times New Roman" w:cs="Times New Roman"/>
                <w:lang w:eastAsia="ru-RU"/>
              </w:rPr>
              <w:t>Производственная практика</w:t>
            </w:r>
          </w:p>
        </w:tc>
        <w:tc>
          <w:tcPr>
            <w:tcW w:w="421" w:type="pct"/>
            <w:tcBorders>
              <w:top w:val="single" w:sz="4" w:space="0" w:color="auto"/>
              <w:left w:val="single" w:sz="4" w:space="0" w:color="auto"/>
              <w:bottom w:val="single" w:sz="4" w:space="0" w:color="auto"/>
              <w:right w:val="single" w:sz="4" w:space="0" w:color="auto"/>
            </w:tcBorders>
            <w:vAlign w:val="center"/>
          </w:tcPr>
          <w:p w14:paraId="6F5B55E8" w14:textId="05E01D3B" w:rsidR="005E18CD" w:rsidRPr="00C15F87" w:rsidRDefault="00503F43" w:rsidP="005E18CD">
            <w:pPr>
              <w:jc w:val="center"/>
              <w:rPr>
                <w:rFonts w:ascii="Times New Roman" w:eastAsia="Times New Roman" w:hAnsi="Times New Roman" w:cs="Times New Roman"/>
                <w:bCs/>
                <w:lang w:eastAsia="ru-RU"/>
              </w:rPr>
            </w:pPr>
            <w:r w:rsidRPr="00C15F87">
              <w:rPr>
                <w:rFonts w:ascii="Times New Roman" w:eastAsia="Times New Roman" w:hAnsi="Times New Roman" w:cs="Times New Roman"/>
                <w:bCs/>
                <w:lang w:eastAsia="ru-RU"/>
              </w:rPr>
              <w:t>36</w:t>
            </w:r>
          </w:p>
        </w:tc>
        <w:tc>
          <w:tcPr>
            <w:tcW w:w="339" w:type="pct"/>
            <w:tcBorders>
              <w:top w:val="single" w:sz="4" w:space="0" w:color="auto"/>
              <w:left w:val="single" w:sz="4" w:space="0" w:color="auto"/>
              <w:bottom w:val="single" w:sz="4" w:space="0" w:color="auto"/>
              <w:right w:val="single" w:sz="4" w:space="0" w:color="auto"/>
            </w:tcBorders>
            <w:vAlign w:val="center"/>
          </w:tcPr>
          <w:p w14:paraId="1DFB9514" w14:textId="17A29A21" w:rsidR="005E18CD" w:rsidRPr="00C15F87" w:rsidRDefault="00BC568D" w:rsidP="005E18CD">
            <w:pPr>
              <w:jc w:val="center"/>
              <w:rPr>
                <w:rFonts w:ascii="Times New Roman" w:eastAsia="Times New Roman" w:hAnsi="Times New Roman" w:cs="Times New Roman"/>
                <w:lang w:eastAsia="ru-RU"/>
              </w:rPr>
            </w:pPr>
            <w:r w:rsidRPr="00C15F87">
              <w:rPr>
                <w:rFonts w:ascii="Times New Roman" w:eastAsia="Times New Roman" w:hAnsi="Times New Roman" w:cs="Times New Roman"/>
                <w:lang w:eastAsia="ru-RU"/>
              </w:rPr>
              <w:t>36</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792D40A" w14:textId="77777777" w:rsidR="005E18CD" w:rsidRPr="00C15F87" w:rsidRDefault="005E18CD" w:rsidP="005E18CD">
            <w:pPr>
              <w:jc w:val="center"/>
              <w:rPr>
                <w:rFonts w:ascii="Times New Roman" w:eastAsia="Times New Roman" w:hAnsi="Times New Roman" w:cs="Times New Roman"/>
                <w:bCs/>
                <w:lang w:eastAsia="ru-RU"/>
              </w:rPr>
            </w:pPr>
          </w:p>
        </w:tc>
        <w:tc>
          <w:tcPr>
            <w:tcW w:w="7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DD712E" w14:textId="77777777" w:rsidR="005E18CD" w:rsidRPr="00C15F87" w:rsidRDefault="005E18CD" w:rsidP="005E18CD">
            <w:pPr>
              <w:jc w:val="center"/>
              <w:rPr>
                <w:rFonts w:ascii="Times New Roman" w:eastAsia="Times New Roman" w:hAnsi="Times New Roman" w:cs="Times New Roman"/>
                <w:bCs/>
                <w:lang w:eastAsia="ru-RU"/>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684BBA9D" w14:textId="77777777" w:rsidR="005E18CD" w:rsidRPr="00C15F87" w:rsidRDefault="005E18CD" w:rsidP="005E18CD">
            <w:pPr>
              <w:jc w:val="center"/>
              <w:rPr>
                <w:rFonts w:ascii="Times New Roman" w:eastAsia="Times New Roman" w:hAnsi="Times New Roman" w:cs="Times New Roman"/>
                <w:bCs/>
                <w:lang w:eastAsia="ru-RU"/>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C430F1F" w14:textId="70A8269B" w:rsidR="005E18CD" w:rsidRPr="00C15F87" w:rsidRDefault="00BC568D" w:rsidP="005E18CD">
            <w:pPr>
              <w:jc w:val="center"/>
              <w:rPr>
                <w:rFonts w:ascii="Times New Roman" w:eastAsia="Times New Roman" w:hAnsi="Times New Roman" w:cs="Times New Roman"/>
                <w:bCs/>
                <w:lang w:eastAsia="ru-RU"/>
              </w:rPr>
            </w:pPr>
            <w:r w:rsidRPr="00C15F87">
              <w:rPr>
                <w:rFonts w:ascii="Times New Roman" w:eastAsia="Times New Roman" w:hAnsi="Times New Roman" w:cs="Times New Roman"/>
                <w:bCs/>
                <w:lang w:eastAsia="ru-RU"/>
              </w:rPr>
              <w:t>36</w:t>
            </w:r>
          </w:p>
        </w:tc>
      </w:tr>
      <w:tr w:rsidR="00FF1F25" w:rsidRPr="00477694" w14:paraId="4660F5E0" w14:textId="77777777" w:rsidTr="00EF26AC">
        <w:trPr>
          <w:trHeight w:val="228"/>
        </w:trPr>
        <w:tc>
          <w:tcPr>
            <w:tcW w:w="880" w:type="pct"/>
            <w:tcBorders>
              <w:top w:val="single" w:sz="4" w:space="0" w:color="auto"/>
              <w:left w:val="single" w:sz="4" w:space="0" w:color="auto"/>
              <w:bottom w:val="single" w:sz="4" w:space="0" w:color="auto"/>
              <w:right w:val="single" w:sz="4" w:space="0" w:color="auto"/>
            </w:tcBorders>
            <w:vAlign w:val="center"/>
          </w:tcPr>
          <w:p w14:paraId="0E868F88" w14:textId="77777777" w:rsidR="005E18CD" w:rsidRPr="00477694" w:rsidRDefault="005E18CD" w:rsidP="005E18CD">
            <w:pPr>
              <w:suppressAutoHyphens/>
              <w:rPr>
                <w:rFonts w:ascii="Times New Roman" w:eastAsia="Times New Roman" w:hAnsi="Times New Roman" w:cs="Times New Roman"/>
                <w:lang w:eastAsia="ru-RU"/>
              </w:rPr>
            </w:pPr>
          </w:p>
        </w:tc>
        <w:tc>
          <w:tcPr>
            <w:tcW w:w="1782" w:type="pct"/>
            <w:tcBorders>
              <w:top w:val="single" w:sz="4" w:space="0" w:color="auto"/>
              <w:left w:val="single" w:sz="4" w:space="0" w:color="auto"/>
              <w:bottom w:val="single" w:sz="4" w:space="0" w:color="auto"/>
              <w:right w:val="single" w:sz="4" w:space="0" w:color="auto"/>
            </w:tcBorders>
            <w:vAlign w:val="center"/>
            <w:hideMark/>
          </w:tcPr>
          <w:p w14:paraId="5B3D1691" w14:textId="2A425150" w:rsidR="005E18CD" w:rsidRPr="00477694" w:rsidRDefault="005E18CD" w:rsidP="005E18CD">
            <w:pPr>
              <w:suppressAutoHyphens/>
              <w:rPr>
                <w:rFonts w:ascii="Times New Roman" w:eastAsia="Times New Roman" w:hAnsi="Times New Roman" w:cs="Times New Roman"/>
                <w:lang w:eastAsia="ru-RU"/>
              </w:rPr>
            </w:pPr>
            <w:r w:rsidRPr="00477694">
              <w:rPr>
                <w:rFonts w:ascii="Times New Roman" w:eastAsia="Times New Roman" w:hAnsi="Times New Roman" w:cs="Times New Roman"/>
                <w:lang w:eastAsia="ru-RU"/>
              </w:rPr>
              <w:t>Промежуточная аттестация</w:t>
            </w:r>
          </w:p>
        </w:tc>
        <w:tc>
          <w:tcPr>
            <w:tcW w:w="421" w:type="pct"/>
            <w:tcBorders>
              <w:top w:val="single" w:sz="4" w:space="0" w:color="auto"/>
              <w:left w:val="single" w:sz="4" w:space="0" w:color="auto"/>
              <w:bottom w:val="single" w:sz="4" w:space="0" w:color="auto"/>
              <w:right w:val="single" w:sz="4" w:space="0" w:color="auto"/>
            </w:tcBorders>
            <w:vAlign w:val="center"/>
          </w:tcPr>
          <w:p w14:paraId="5197A16D" w14:textId="5903C8EC" w:rsidR="005E18CD" w:rsidRPr="00C15F87" w:rsidRDefault="00BC568D" w:rsidP="00BC568D">
            <w:pPr>
              <w:suppressAutoHyphens/>
              <w:rPr>
                <w:rFonts w:ascii="Times New Roman" w:eastAsia="Times New Roman" w:hAnsi="Times New Roman" w:cs="Times New Roman"/>
                <w:bCs/>
                <w:lang w:eastAsia="ru-RU"/>
              </w:rPr>
            </w:pPr>
            <w:r w:rsidRPr="00C15F87">
              <w:rPr>
                <w:rFonts w:ascii="Times New Roman" w:eastAsia="Times New Roman" w:hAnsi="Times New Roman" w:cs="Times New Roman"/>
                <w:bCs/>
                <w:lang w:eastAsia="ru-RU"/>
              </w:rPr>
              <w:t>16</w:t>
            </w:r>
          </w:p>
        </w:tc>
        <w:tc>
          <w:tcPr>
            <w:tcW w:w="339" w:type="pct"/>
            <w:tcBorders>
              <w:top w:val="single" w:sz="4" w:space="0" w:color="auto"/>
              <w:left w:val="single" w:sz="4" w:space="0" w:color="auto"/>
              <w:bottom w:val="single" w:sz="4" w:space="0" w:color="auto"/>
              <w:right w:val="single" w:sz="4" w:space="0" w:color="auto"/>
            </w:tcBorders>
            <w:vAlign w:val="center"/>
          </w:tcPr>
          <w:p w14:paraId="4118A9E4" w14:textId="7320C4E6" w:rsidR="005E18CD" w:rsidRPr="00C15F87" w:rsidRDefault="005E18CD" w:rsidP="005E18CD">
            <w:pPr>
              <w:jc w:val="center"/>
              <w:rPr>
                <w:rFonts w:ascii="Times New Roman" w:eastAsia="Times New Roman" w:hAnsi="Times New Roman" w:cs="Times New Roman"/>
                <w:lang w:eastAsia="ru-RU"/>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A3A5AC1" w14:textId="77777777" w:rsidR="005E18CD" w:rsidRPr="00C15F87" w:rsidRDefault="005E18CD" w:rsidP="005E18CD">
            <w:pPr>
              <w:jc w:val="center"/>
              <w:rPr>
                <w:rFonts w:ascii="Times New Roman" w:eastAsia="Times New Roman" w:hAnsi="Times New Roman" w:cs="Times New Roman"/>
                <w:lang w:eastAsia="ru-RU"/>
              </w:rPr>
            </w:pPr>
          </w:p>
        </w:tc>
        <w:tc>
          <w:tcPr>
            <w:tcW w:w="7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B89087" w14:textId="77777777" w:rsidR="005E18CD" w:rsidRPr="00C15F87" w:rsidRDefault="005E18CD" w:rsidP="005E18CD">
            <w:pPr>
              <w:jc w:val="center"/>
              <w:rPr>
                <w:rFonts w:ascii="Times New Roman" w:eastAsia="Times New Roman" w:hAnsi="Times New Roman" w:cs="Times New Roman"/>
                <w:lang w:eastAsia="ru-RU"/>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528D72E5" w14:textId="77777777" w:rsidR="005E18CD" w:rsidRPr="00C15F87" w:rsidRDefault="005E18CD" w:rsidP="005E18CD">
            <w:pPr>
              <w:jc w:val="center"/>
              <w:rPr>
                <w:rFonts w:ascii="Times New Roman" w:eastAsia="Times New Roman" w:hAnsi="Times New Roman" w:cs="Times New Roman"/>
                <w:lang w:eastAsia="ru-RU"/>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77D8B98" w14:textId="77777777" w:rsidR="005E18CD" w:rsidRPr="00C15F87" w:rsidRDefault="005E18CD" w:rsidP="005E18CD">
            <w:pPr>
              <w:jc w:val="center"/>
              <w:rPr>
                <w:rFonts w:ascii="Times New Roman" w:eastAsia="Times New Roman" w:hAnsi="Times New Roman" w:cs="Times New Roman"/>
                <w:lang w:eastAsia="ru-RU"/>
              </w:rPr>
            </w:pPr>
          </w:p>
        </w:tc>
      </w:tr>
      <w:tr w:rsidR="00FF1F25" w:rsidRPr="00477694" w14:paraId="1E3079FA" w14:textId="77777777" w:rsidTr="00EF26AC">
        <w:trPr>
          <w:trHeight w:val="206"/>
        </w:trPr>
        <w:tc>
          <w:tcPr>
            <w:tcW w:w="880" w:type="pct"/>
            <w:tcBorders>
              <w:top w:val="single" w:sz="4" w:space="0" w:color="auto"/>
              <w:left w:val="single" w:sz="4" w:space="0" w:color="auto"/>
              <w:bottom w:val="single" w:sz="4" w:space="0" w:color="auto"/>
              <w:right w:val="single" w:sz="4" w:space="0" w:color="auto"/>
            </w:tcBorders>
            <w:vAlign w:val="center"/>
          </w:tcPr>
          <w:p w14:paraId="10C559EF" w14:textId="77777777" w:rsidR="005E18CD" w:rsidRPr="00477694" w:rsidRDefault="005E18CD" w:rsidP="005E18CD">
            <w:pPr>
              <w:rPr>
                <w:rFonts w:ascii="Times New Roman" w:eastAsia="Times New Roman" w:hAnsi="Times New Roman" w:cs="Times New Roman"/>
                <w:b/>
                <w:lang w:eastAsia="ru-RU"/>
              </w:rPr>
            </w:pPr>
          </w:p>
        </w:tc>
        <w:tc>
          <w:tcPr>
            <w:tcW w:w="1782" w:type="pct"/>
            <w:tcBorders>
              <w:top w:val="single" w:sz="4" w:space="0" w:color="auto"/>
              <w:left w:val="single" w:sz="4" w:space="0" w:color="auto"/>
              <w:bottom w:val="single" w:sz="4" w:space="0" w:color="auto"/>
              <w:right w:val="single" w:sz="4" w:space="0" w:color="auto"/>
            </w:tcBorders>
            <w:vAlign w:val="center"/>
            <w:hideMark/>
          </w:tcPr>
          <w:p w14:paraId="7E17EB34" w14:textId="5FD9D4DC" w:rsidR="005E18CD" w:rsidRPr="00477694" w:rsidRDefault="005E18CD" w:rsidP="005E18CD">
            <w:pPr>
              <w:rPr>
                <w:rFonts w:ascii="Times New Roman" w:eastAsia="Times New Roman" w:hAnsi="Times New Roman" w:cs="Times New Roman"/>
                <w:b/>
                <w:lang w:eastAsia="ru-RU"/>
              </w:rPr>
            </w:pPr>
            <w:r w:rsidRPr="00477694">
              <w:rPr>
                <w:rFonts w:ascii="Times New Roman" w:eastAsia="Times New Roman" w:hAnsi="Times New Roman" w:cs="Times New Roman"/>
                <w:b/>
                <w:lang w:eastAsia="ru-RU"/>
              </w:rPr>
              <w:t xml:space="preserve">Всего: </w:t>
            </w:r>
          </w:p>
        </w:tc>
        <w:tc>
          <w:tcPr>
            <w:tcW w:w="421" w:type="pct"/>
            <w:tcBorders>
              <w:top w:val="single" w:sz="4" w:space="0" w:color="auto"/>
              <w:left w:val="single" w:sz="4" w:space="0" w:color="auto"/>
              <w:bottom w:val="single" w:sz="4" w:space="0" w:color="auto"/>
              <w:right w:val="single" w:sz="4" w:space="0" w:color="auto"/>
            </w:tcBorders>
            <w:vAlign w:val="center"/>
          </w:tcPr>
          <w:p w14:paraId="76A731BC" w14:textId="768709FD" w:rsidR="005E18CD" w:rsidRPr="00477694" w:rsidRDefault="00BC568D" w:rsidP="00BC568D">
            <w:pPr>
              <w:rPr>
                <w:rFonts w:ascii="Times New Roman" w:eastAsia="Times New Roman" w:hAnsi="Times New Roman" w:cs="Times New Roman"/>
                <w:b/>
                <w:lang w:eastAsia="ru-RU"/>
              </w:rPr>
            </w:pPr>
            <w:r>
              <w:rPr>
                <w:rFonts w:ascii="Times New Roman" w:eastAsia="Times New Roman" w:hAnsi="Times New Roman" w:cs="Times New Roman"/>
                <w:b/>
                <w:lang w:eastAsia="ru-RU"/>
              </w:rPr>
              <w:t>421</w:t>
            </w:r>
          </w:p>
        </w:tc>
        <w:tc>
          <w:tcPr>
            <w:tcW w:w="339" w:type="pct"/>
            <w:tcBorders>
              <w:top w:val="single" w:sz="4" w:space="0" w:color="auto"/>
              <w:left w:val="single" w:sz="4" w:space="0" w:color="auto"/>
              <w:bottom w:val="single" w:sz="4" w:space="0" w:color="auto"/>
              <w:right w:val="single" w:sz="4" w:space="0" w:color="auto"/>
            </w:tcBorders>
            <w:vAlign w:val="center"/>
          </w:tcPr>
          <w:p w14:paraId="072BDF47" w14:textId="3314281F" w:rsidR="005E18CD" w:rsidRPr="00477694" w:rsidRDefault="00F60731" w:rsidP="005F2CD2">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30</w:t>
            </w:r>
            <w:r w:rsidR="005F2CD2">
              <w:rPr>
                <w:rFonts w:ascii="Times New Roman" w:eastAsia="Times New Roman" w:hAnsi="Times New Roman" w:cs="Times New Roman"/>
                <w:b/>
                <w:lang w:eastAsia="ru-RU"/>
              </w:rPr>
              <w:t>3</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9216283" w14:textId="6443A2CB" w:rsidR="005E18CD" w:rsidRPr="00477694" w:rsidRDefault="005E18CD" w:rsidP="005E18CD">
            <w:pPr>
              <w:jc w:val="center"/>
              <w:rPr>
                <w:rFonts w:ascii="Times New Roman" w:eastAsia="Times New Roman" w:hAnsi="Times New Roman" w:cs="Times New Roman"/>
                <w:b/>
                <w:lang w:eastAsia="ru-RU"/>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0CD0C83" w14:textId="78154D4E" w:rsidR="005E18CD" w:rsidRPr="00477694" w:rsidRDefault="005E18CD" w:rsidP="005E18CD">
            <w:pPr>
              <w:jc w:val="center"/>
              <w:rPr>
                <w:rFonts w:ascii="Times New Roman" w:eastAsia="Times New Roman" w:hAnsi="Times New Roman" w:cs="Times New Roman"/>
                <w:b/>
                <w:lang w:eastAsia="ru-RU"/>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6565DE05" w14:textId="5559FB94" w:rsidR="005E18CD" w:rsidRPr="00477694" w:rsidRDefault="005E18CD" w:rsidP="005E18CD">
            <w:pPr>
              <w:jc w:val="center"/>
              <w:rPr>
                <w:rFonts w:ascii="Times New Roman" w:eastAsia="Times New Roman" w:hAnsi="Times New Roman" w:cs="Times New Roman"/>
                <w:b/>
                <w:lang w:eastAsia="ru-RU"/>
              </w:rPr>
            </w:pP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10035D41" w14:textId="5C62131B" w:rsidR="005E18CD" w:rsidRPr="00477694" w:rsidRDefault="005E18CD" w:rsidP="005E18CD">
            <w:pPr>
              <w:jc w:val="center"/>
              <w:rPr>
                <w:rFonts w:ascii="Times New Roman" w:eastAsia="Times New Roman" w:hAnsi="Times New Roman" w:cs="Times New Roman"/>
                <w:b/>
                <w:lang w:eastAsia="ru-RU"/>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6C1D4E9E" w14:textId="0C233D2A" w:rsidR="005E18CD" w:rsidRPr="00477694" w:rsidRDefault="00BC568D" w:rsidP="005E18CD">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B5DF298" w14:textId="60174B49" w:rsidR="005E18CD" w:rsidRPr="00477694" w:rsidRDefault="00BC568D" w:rsidP="00BC568D">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36</w:t>
            </w:r>
          </w:p>
        </w:tc>
      </w:tr>
    </w:tbl>
    <w:p w14:paraId="15B6F8C9" w14:textId="69F48711" w:rsidR="00321E06" w:rsidRDefault="00321E06" w:rsidP="005C21F4">
      <w:pPr>
        <w:pStyle w:val="ConsPlusNormal"/>
      </w:pPr>
    </w:p>
    <w:p w14:paraId="74582CD0" w14:textId="443B81CA" w:rsidR="00774E88" w:rsidRDefault="00C63897" w:rsidP="00FD6E40">
      <w:pPr>
        <w:pStyle w:val="114"/>
        <w:rPr>
          <w:rFonts w:ascii="Times New Roman" w:hAnsi="Times New Roman"/>
        </w:rPr>
      </w:pPr>
      <w:bookmarkStart w:id="19" w:name="_Toc150695626"/>
      <w:bookmarkStart w:id="20" w:name="_Toc158295921"/>
      <w:r w:rsidRPr="00941462">
        <w:rPr>
          <w:rFonts w:ascii="Times New Roman" w:hAnsi="Times New Roman"/>
        </w:rPr>
        <w:t>2.</w:t>
      </w:r>
      <w:r w:rsidR="00782EFC" w:rsidRPr="00941462">
        <w:rPr>
          <w:rFonts w:ascii="Times New Roman" w:hAnsi="Times New Roman"/>
        </w:rPr>
        <w:t>3</w:t>
      </w:r>
      <w:r w:rsidRPr="00941462">
        <w:rPr>
          <w:rFonts w:ascii="Times New Roman" w:hAnsi="Times New Roman"/>
        </w:rPr>
        <w:t>. </w:t>
      </w:r>
      <w:r w:rsidR="0071619D">
        <w:rPr>
          <w:rFonts w:ascii="Times New Roman" w:hAnsi="Times New Roman"/>
        </w:rPr>
        <w:t>С</w:t>
      </w:r>
      <w:r w:rsidRPr="00941462">
        <w:rPr>
          <w:rFonts w:ascii="Times New Roman" w:hAnsi="Times New Roman"/>
        </w:rPr>
        <w:t xml:space="preserve">одержание </w:t>
      </w:r>
      <w:bookmarkEnd w:id="19"/>
      <w:r w:rsidR="00782EFC" w:rsidRPr="00941462">
        <w:rPr>
          <w:rFonts w:ascii="Times New Roman" w:hAnsi="Times New Roman"/>
        </w:rPr>
        <w:t>профессионального модуля</w:t>
      </w:r>
      <w:bookmarkStart w:id="21" w:name="_Toc152334671"/>
      <w:bookmarkStart w:id="22" w:name="_Toc158295923"/>
      <w:bookmarkEnd w:id="20"/>
      <w:r w:rsidR="00943B9E">
        <w:rPr>
          <w:rFonts w:ascii="Times New Roman" w:hAnsi="Times New Roman"/>
        </w:rPr>
        <w:t xml:space="preserve"> </w:t>
      </w:r>
    </w:p>
    <w:p w14:paraId="5FAAEDAF" w14:textId="77777777" w:rsidR="005C21F4" w:rsidRDefault="005C21F4" w:rsidP="005C21F4">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56"/>
        <w:gridCol w:w="3827"/>
        <w:gridCol w:w="1620"/>
        <w:gridCol w:w="1816"/>
      </w:tblGrid>
      <w:tr w:rsidR="002E23EB" w:rsidRPr="00614EE0" w14:paraId="409B7D31" w14:textId="577DA872" w:rsidTr="00943B9E">
        <w:trPr>
          <w:trHeight w:val="20"/>
        </w:trPr>
        <w:tc>
          <w:tcPr>
            <w:tcW w:w="1228" w:type="pct"/>
            <w:gridSpan w:val="2"/>
          </w:tcPr>
          <w:p w14:paraId="514B6E25" w14:textId="77777777" w:rsidR="002E23EB" w:rsidRPr="00614EE0" w:rsidRDefault="002E23EB" w:rsidP="002E23EB">
            <w:pPr>
              <w:spacing w:after="200" w:line="276" w:lineRule="auto"/>
              <w:jc w:val="center"/>
              <w:rPr>
                <w:rFonts w:ascii="Times New Roman" w:eastAsia="Times New Roman" w:hAnsi="Times New Roman" w:cs="Times New Roman"/>
                <w:b/>
                <w:sz w:val="24"/>
                <w:lang w:eastAsia="ru-RU"/>
              </w:rPr>
            </w:pPr>
            <w:r w:rsidRPr="00614EE0">
              <w:rPr>
                <w:rFonts w:ascii="Times New Roman" w:eastAsia="Times New Roman" w:hAnsi="Times New Roman" w:cs="Times New Roman"/>
                <w:b/>
                <w:bCs/>
                <w:kern w:val="3"/>
                <w:sz w:val="24"/>
                <w:szCs w:val="24"/>
                <w:lang w:eastAsia="ru-RU"/>
              </w:rPr>
              <w:t>Наименование разделов и тем</w:t>
            </w:r>
          </w:p>
        </w:tc>
        <w:tc>
          <w:tcPr>
            <w:tcW w:w="1987" w:type="pct"/>
          </w:tcPr>
          <w:p w14:paraId="55CD50A4" w14:textId="33FEB2E0" w:rsidR="002E23EB" w:rsidRPr="00614EE0" w:rsidRDefault="00FF02C6" w:rsidP="002E23EB">
            <w:pPr>
              <w:suppressAutoHyphens/>
              <w:jc w:val="center"/>
              <w:rPr>
                <w:rFonts w:ascii="Times New Roman" w:eastAsia="Times New Roman" w:hAnsi="Times New Roman" w:cs="Times New Roman"/>
                <w:b/>
                <w:sz w:val="24"/>
                <w:lang w:eastAsia="ru-RU"/>
              </w:rPr>
            </w:pPr>
            <w:r>
              <w:rPr>
                <w:rFonts w:ascii="Times New Roman" w:eastAsia="Times New Roman" w:hAnsi="Times New Roman" w:cs="Times New Roman"/>
                <w:b/>
                <w:bCs/>
                <w:kern w:val="3"/>
                <w:sz w:val="24"/>
                <w:szCs w:val="24"/>
                <w:lang w:eastAsia="ru-RU"/>
              </w:rPr>
              <w:t>С</w:t>
            </w:r>
            <w:r w:rsidR="002E23EB" w:rsidRPr="00614EE0">
              <w:rPr>
                <w:rFonts w:ascii="Times New Roman" w:eastAsia="Times New Roman" w:hAnsi="Times New Roman" w:cs="Times New Roman"/>
                <w:b/>
                <w:bCs/>
                <w:kern w:val="3"/>
                <w:sz w:val="24"/>
                <w:szCs w:val="24"/>
                <w:lang w:eastAsia="ru-RU"/>
              </w:rPr>
              <w:t>одержание учебного материала, практических и лабораторных занятия, курсовой проект (работа)</w:t>
            </w:r>
          </w:p>
        </w:tc>
        <w:tc>
          <w:tcPr>
            <w:tcW w:w="841" w:type="pct"/>
            <w:tcBorders>
              <w:top w:val="single" w:sz="4" w:space="0" w:color="000000"/>
              <w:left w:val="single" w:sz="4" w:space="0" w:color="000000"/>
              <w:bottom w:val="single" w:sz="4" w:space="0" w:color="000000"/>
              <w:right w:val="single" w:sz="4" w:space="0" w:color="000000"/>
            </w:tcBorders>
            <w:vAlign w:val="center"/>
          </w:tcPr>
          <w:p w14:paraId="289F309E" w14:textId="44E1FC68" w:rsidR="002E23EB" w:rsidRPr="002E23EB" w:rsidRDefault="002E23EB" w:rsidP="002E23EB">
            <w:pPr>
              <w:suppressAutoHyphens/>
              <w:jc w:val="center"/>
              <w:rPr>
                <w:rFonts w:ascii="Times New Roman" w:eastAsia="Times New Roman" w:hAnsi="Times New Roman" w:cs="Times New Roman"/>
                <w:b/>
                <w:bCs/>
                <w:kern w:val="3"/>
                <w:sz w:val="24"/>
                <w:szCs w:val="24"/>
                <w:lang w:eastAsia="ru-RU"/>
              </w:rPr>
            </w:pPr>
            <w:r w:rsidRPr="002E23EB">
              <w:rPr>
                <w:rFonts w:ascii="Times New Roman" w:hAnsi="Times New Roman" w:cs="Times New Roman"/>
                <w:b/>
              </w:rPr>
              <w:t>Объем, акад. ч., в т. ч. в форме практической подготовки, акад. ч.</w:t>
            </w:r>
          </w:p>
        </w:tc>
        <w:tc>
          <w:tcPr>
            <w:tcW w:w="943" w:type="pct"/>
            <w:tcBorders>
              <w:top w:val="single" w:sz="4" w:space="0" w:color="000000"/>
              <w:left w:val="single" w:sz="4" w:space="0" w:color="000000"/>
              <w:bottom w:val="single" w:sz="4" w:space="0" w:color="000000"/>
              <w:right w:val="single" w:sz="4" w:space="0" w:color="000000"/>
            </w:tcBorders>
            <w:vAlign w:val="center"/>
          </w:tcPr>
          <w:p w14:paraId="0AB3FC6D" w14:textId="2C9CFA0D" w:rsidR="002E23EB" w:rsidRPr="002E23EB" w:rsidRDefault="002E23EB" w:rsidP="002E23EB">
            <w:pPr>
              <w:suppressAutoHyphens/>
              <w:jc w:val="center"/>
              <w:rPr>
                <w:rFonts w:ascii="Times New Roman" w:eastAsia="Times New Roman" w:hAnsi="Times New Roman" w:cs="Times New Roman"/>
                <w:b/>
                <w:bCs/>
                <w:kern w:val="3"/>
                <w:sz w:val="24"/>
                <w:szCs w:val="24"/>
                <w:lang w:eastAsia="ru-RU"/>
              </w:rPr>
            </w:pPr>
            <w:r w:rsidRPr="002E23EB">
              <w:rPr>
                <w:rFonts w:ascii="Times New Roman" w:hAnsi="Times New Roman" w:cs="Times New Roman"/>
                <w:b/>
              </w:rPr>
              <w:t>Коды компетенций, формированию которых способствует элемент программы</w:t>
            </w:r>
          </w:p>
        </w:tc>
      </w:tr>
      <w:tr w:rsidR="002E23EB" w:rsidRPr="00614EE0" w14:paraId="3A83C737" w14:textId="35E7A15D" w:rsidTr="00B05596">
        <w:trPr>
          <w:trHeight w:val="20"/>
        </w:trPr>
        <w:tc>
          <w:tcPr>
            <w:tcW w:w="3216" w:type="pct"/>
            <w:gridSpan w:val="3"/>
          </w:tcPr>
          <w:p w14:paraId="281EA3EF" w14:textId="5241264B" w:rsidR="002E23EB" w:rsidRPr="00614EE0" w:rsidRDefault="002E23EB" w:rsidP="00B05596">
            <w:pPr>
              <w:contextualSpacing/>
              <w:rPr>
                <w:rFonts w:ascii="Times New Roman" w:eastAsia="Times New Roman" w:hAnsi="Times New Roman" w:cs="Times New Roman"/>
                <w:i/>
                <w:sz w:val="24"/>
                <w:lang w:eastAsia="ru-RU"/>
              </w:rPr>
            </w:pPr>
            <w:r w:rsidRPr="00614EE0">
              <w:rPr>
                <w:rFonts w:ascii="Times New Roman" w:eastAsia="Times New Roman" w:hAnsi="Times New Roman" w:cs="Times New Roman"/>
                <w:b/>
                <w:bCs/>
                <w:sz w:val="24"/>
                <w:lang w:eastAsia="ru-RU"/>
              </w:rPr>
              <w:t>Раздел 1</w:t>
            </w:r>
            <w:r w:rsidR="00CC0DEA" w:rsidRPr="00614EE0">
              <w:rPr>
                <w:rFonts w:ascii="Times New Roman" w:eastAsia="Times New Roman" w:hAnsi="Times New Roman" w:cs="Times New Roman"/>
                <w:b/>
                <w:bCs/>
                <w:sz w:val="24"/>
                <w:lang w:eastAsia="ru-RU"/>
              </w:rPr>
              <w:t>. Организация и технологии работы служб предприятий туризма и гостеприимства</w:t>
            </w:r>
          </w:p>
        </w:tc>
        <w:tc>
          <w:tcPr>
            <w:tcW w:w="841" w:type="pct"/>
          </w:tcPr>
          <w:p w14:paraId="1ABB5FE9" w14:textId="77777777" w:rsidR="002E23EB" w:rsidRPr="00614EE0" w:rsidRDefault="002E23EB" w:rsidP="002E23EB">
            <w:pPr>
              <w:contextualSpacing/>
              <w:rPr>
                <w:rFonts w:ascii="Times New Roman" w:eastAsia="Times New Roman" w:hAnsi="Times New Roman" w:cs="Times New Roman"/>
                <w:b/>
                <w:bCs/>
                <w:sz w:val="24"/>
                <w:lang w:eastAsia="ru-RU"/>
              </w:rPr>
            </w:pPr>
          </w:p>
        </w:tc>
        <w:tc>
          <w:tcPr>
            <w:tcW w:w="943" w:type="pct"/>
          </w:tcPr>
          <w:p w14:paraId="1226365E" w14:textId="77777777" w:rsidR="002E23EB" w:rsidRPr="00614EE0" w:rsidRDefault="002E23EB" w:rsidP="002E23EB">
            <w:pPr>
              <w:contextualSpacing/>
              <w:rPr>
                <w:rFonts w:ascii="Times New Roman" w:eastAsia="Times New Roman" w:hAnsi="Times New Roman" w:cs="Times New Roman"/>
                <w:b/>
                <w:bCs/>
                <w:sz w:val="24"/>
                <w:lang w:eastAsia="ru-RU"/>
              </w:rPr>
            </w:pPr>
          </w:p>
        </w:tc>
      </w:tr>
      <w:tr w:rsidR="002E23EB" w:rsidRPr="00614EE0" w14:paraId="45B939F2" w14:textId="5F0075DC" w:rsidTr="00B05596">
        <w:trPr>
          <w:trHeight w:val="20"/>
        </w:trPr>
        <w:tc>
          <w:tcPr>
            <w:tcW w:w="3216" w:type="pct"/>
            <w:gridSpan w:val="3"/>
          </w:tcPr>
          <w:p w14:paraId="6C7E5614" w14:textId="77777777" w:rsidR="002E23EB" w:rsidRPr="00614EE0" w:rsidRDefault="002E23EB" w:rsidP="002E23EB">
            <w:pPr>
              <w:contextualSpacing/>
              <w:rPr>
                <w:rFonts w:ascii="Times New Roman" w:eastAsia="Times New Roman" w:hAnsi="Times New Roman" w:cs="Times New Roman"/>
                <w:i/>
                <w:sz w:val="24"/>
                <w:lang w:eastAsia="ru-RU"/>
              </w:rPr>
            </w:pPr>
            <w:r w:rsidRPr="00614EE0">
              <w:rPr>
                <w:rFonts w:ascii="Times New Roman" w:eastAsia="Times New Roman" w:hAnsi="Times New Roman" w:cs="Times New Roman"/>
                <w:b/>
                <w:bCs/>
                <w:sz w:val="24"/>
                <w:lang w:eastAsia="ru-RU"/>
              </w:rPr>
              <w:t xml:space="preserve">МДК 01.01 </w:t>
            </w:r>
            <w:r w:rsidRPr="00614EE0">
              <w:rPr>
                <w:rFonts w:ascii="Times New Roman" w:eastAsia="Times New Roman" w:hAnsi="Times New Roman" w:cs="Times New Roman"/>
                <w:sz w:val="24"/>
                <w:lang w:eastAsia="ru-RU"/>
              </w:rPr>
              <w:t>Координация работы служб предприятий туризма и гостеприимства</w:t>
            </w:r>
          </w:p>
        </w:tc>
        <w:tc>
          <w:tcPr>
            <w:tcW w:w="841" w:type="pct"/>
          </w:tcPr>
          <w:p w14:paraId="409C6DBA" w14:textId="6C12CBEF" w:rsidR="002E23EB" w:rsidRPr="00CC0DEA" w:rsidRDefault="00B05596" w:rsidP="002E23EB">
            <w:pPr>
              <w:contextualSpacing/>
              <w:rPr>
                <w:rFonts w:ascii="Times New Roman" w:eastAsia="Times New Roman" w:hAnsi="Times New Roman" w:cs="Times New Roman"/>
                <w:bCs/>
                <w:sz w:val="24"/>
                <w:lang w:eastAsia="ru-RU"/>
              </w:rPr>
            </w:pPr>
            <w:r>
              <w:rPr>
                <w:rFonts w:ascii="Times New Roman" w:eastAsia="Times New Roman" w:hAnsi="Times New Roman" w:cs="Times New Roman"/>
                <w:bCs/>
                <w:sz w:val="24"/>
                <w:lang w:eastAsia="ru-RU"/>
              </w:rPr>
              <w:t>81</w:t>
            </w:r>
          </w:p>
        </w:tc>
        <w:tc>
          <w:tcPr>
            <w:tcW w:w="943" w:type="pct"/>
          </w:tcPr>
          <w:p w14:paraId="0512F0D7" w14:textId="77777777" w:rsidR="00B05596" w:rsidRPr="00B05596" w:rsidRDefault="00B05596" w:rsidP="00B05596">
            <w:pPr>
              <w:contextualSpacing/>
              <w:rPr>
                <w:rFonts w:ascii="Times New Roman" w:eastAsia="Times New Roman" w:hAnsi="Times New Roman" w:cs="Times New Roman"/>
                <w:bCs/>
                <w:sz w:val="24"/>
                <w:lang w:eastAsia="ru-RU"/>
              </w:rPr>
            </w:pPr>
            <w:r w:rsidRPr="00B05596">
              <w:rPr>
                <w:rFonts w:ascii="Times New Roman" w:eastAsia="Times New Roman" w:hAnsi="Times New Roman" w:cs="Times New Roman"/>
                <w:bCs/>
                <w:sz w:val="24"/>
                <w:lang w:eastAsia="ru-RU"/>
              </w:rPr>
              <w:t xml:space="preserve">ПК 1.1 ПК 1.2 </w:t>
            </w:r>
          </w:p>
          <w:p w14:paraId="42AE0B8C" w14:textId="77777777" w:rsidR="00B05596" w:rsidRPr="00B05596" w:rsidRDefault="00B05596" w:rsidP="00B05596">
            <w:pPr>
              <w:contextualSpacing/>
              <w:rPr>
                <w:rFonts w:ascii="Times New Roman" w:eastAsia="Times New Roman" w:hAnsi="Times New Roman" w:cs="Times New Roman"/>
                <w:bCs/>
                <w:sz w:val="24"/>
                <w:lang w:eastAsia="ru-RU"/>
              </w:rPr>
            </w:pPr>
            <w:r w:rsidRPr="00B05596">
              <w:rPr>
                <w:rFonts w:ascii="Times New Roman" w:eastAsia="Times New Roman" w:hAnsi="Times New Roman" w:cs="Times New Roman"/>
                <w:bCs/>
                <w:sz w:val="24"/>
                <w:lang w:eastAsia="ru-RU"/>
              </w:rPr>
              <w:t>ПК 1.3 ПК 1.4.</w:t>
            </w:r>
          </w:p>
          <w:p w14:paraId="29FDD07A" w14:textId="77777777" w:rsidR="00B05596" w:rsidRPr="00B05596" w:rsidRDefault="00B05596" w:rsidP="00B05596">
            <w:pPr>
              <w:contextualSpacing/>
              <w:rPr>
                <w:rFonts w:ascii="Times New Roman" w:eastAsia="Times New Roman" w:hAnsi="Times New Roman" w:cs="Times New Roman"/>
                <w:bCs/>
                <w:sz w:val="24"/>
                <w:lang w:eastAsia="ru-RU"/>
              </w:rPr>
            </w:pPr>
            <w:r w:rsidRPr="00B05596">
              <w:rPr>
                <w:rFonts w:ascii="Times New Roman" w:eastAsia="Times New Roman" w:hAnsi="Times New Roman" w:cs="Times New Roman"/>
                <w:bCs/>
                <w:sz w:val="24"/>
                <w:lang w:eastAsia="ru-RU"/>
              </w:rPr>
              <w:t>ОК 01 ОК 02 ОК 04</w:t>
            </w:r>
          </w:p>
          <w:p w14:paraId="2FB65E3A" w14:textId="0933B144" w:rsidR="002E23EB" w:rsidRPr="00CC0DEA" w:rsidRDefault="00B05596" w:rsidP="00B05596">
            <w:pPr>
              <w:contextualSpacing/>
              <w:rPr>
                <w:rFonts w:ascii="Times New Roman" w:eastAsia="Times New Roman" w:hAnsi="Times New Roman" w:cs="Times New Roman"/>
                <w:bCs/>
                <w:sz w:val="24"/>
                <w:lang w:eastAsia="ru-RU"/>
              </w:rPr>
            </w:pPr>
            <w:r w:rsidRPr="00B05596">
              <w:rPr>
                <w:rFonts w:ascii="Times New Roman" w:eastAsia="Times New Roman" w:hAnsi="Times New Roman" w:cs="Times New Roman"/>
                <w:bCs/>
                <w:sz w:val="24"/>
                <w:lang w:eastAsia="ru-RU"/>
              </w:rPr>
              <w:t>ОК 05 ОК 09</w:t>
            </w:r>
          </w:p>
        </w:tc>
      </w:tr>
      <w:tr w:rsidR="002E23EB" w:rsidRPr="00614EE0" w14:paraId="19B67591" w14:textId="0249A0BB" w:rsidTr="00943B9E">
        <w:trPr>
          <w:trHeight w:val="20"/>
        </w:trPr>
        <w:tc>
          <w:tcPr>
            <w:tcW w:w="1228" w:type="pct"/>
            <w:gridSpan w:val="2"/>
            <w:vMerge w:val="restart"/>
          </w:tcPr>
          <w:p w14:paraId="6DF0DC57" w14:textId="77777777" w:rsidR="002E23EB" w:rsidRPr="00614EE0" w:rsidRDefault="002E23EB" w:rsidP="002E23EB">
            <w:pPr>
              <w:contextualSpacing/>
              <w:rPr>
                <w:rFonts w:ascii="Times New Roman" w:eastAsia="Times New Roman" w:hAnsi="Times New Roman" w:cs="Times New Roman"/>
                <w:b/>
                <w:bCs/>
                <w:sz w:val="24"/>
                <w:lang w:eastAsia="ru-RU"/>
              </w:rPr>
            </w:pPr>
            <w:r w:rsidRPr="00614EE0">
              <w:rPr>
                <w:rFonts w:ascii="Times New Roman" w:eastAsia="Times New Roman" w:hAnsi="Times New Roman" w:cs="Times New Roman"/>
                <w:b/>
                <w:bCs/>
                <w:sz w:val="24"/>
                <w:lang w:eastAsia="ru-RU"/>
              </w:rPr>
              <w:t>Тема 1.1. Организация и технологии работы служб предприятий туризма и гостеприимства</w:t>
            </w:r>
          </w:p>
        </w:tc>
        <w:tc>
          <w:tcPr>
            <w:tcW w:w="1987" w:type="pct"/>
          </w:tcPr>
          <w:p w14:paraId="4C41F73B" w14:textId="77777777" w:rsidR="002E23EB" w:rsidRPr="00614EE0" w:rsidRDefault="002E23EB" w:rsidP="005F1D5F">
            <w:pPr>
              <w:contextualSpacing/>
              <w:rPr>
                <w:rFonts w:ascii="Times New Roman" w:eastAsia="Times New Roman" w:hAnsi="Times New Roman" w:cs="Times New Roman"/>
                <w:b/>
                <w:sz w:val="24"/>
                <w:lang w:eastAsia="ru-RU"/>
              </w:rPr>
            </w:pPr>
            <w:r w:rsidRPr="00614EE0">
              <w:rPr>
                <w:rFonts w:ascii="Times New Roman" w:eastAsia="Times New Roman" w:hAnsi="Times New Roman" w:cs="Times New Roman"/>
                <w:b/>
                <w:bCs/>
                <w:sz w:val="24"/>
                <w:lang w:eastAsia="ru-RU"/>
              </w:rPr>
              <w:t xml:space="preserve">Содержание </w:t>
            </w:r>
          </w:p>
        </w:tc>
        <w:tc>
          <w:tcPr>
            <w:tcW w:w="841" w:type="pct"/>
          </w:tcPr>
          <w:p w14:paraId="0DB122F1" w14:textId="69A5D4E4" w:rsidR="002E23EB" w:rsidRPr="00943B9E" w:rsidRDefault="00943B9E" w:rsidP="002E23EB">
            <w:pPr>
              <w:contextualSpacing/>
              <w:jc w:val="both"/>
              <w:rPr>
                <w:rFonts w:ascii="Times New Roman" w:eastAsia="Times New Roman" w:hAnsi="Times New Roman" w:cs="Times New Roman"/>
                <w:bCs/>
                <w:sz w:val="24"/>
                <w:lang w:eastAsia="ru-RU"/>
              </w:rPr>
            </w:pPr>
            <w:r w:rsidRPr="00943B9E">
              <w:rPr>
                <w:rFonts w:ascii="Times New Roman" w:eastAsia="Times New Roman" w:hAnsi="Times New Roman" w:cs="Times New Roman"/>
                <w:bCs/>
                <w:sz w:val="24"/>
                <w:lang w:eastAsia="ru-RU"/>
              </w:rPr>
              <w:t>40</w:t>
            </w:r>
          </w:p>
        </w:tc>
        <w:tc>
          <w:tcPr>
            <w:tcW w:w="943" w:type="pct"/>
          </w:tcPr>
          <w:p w14:paraId="5DA7C840" w14:textId="77777777" w:rsidR="002E23EB" w:rsidRPr="00614EE0" w:rsidRDefault="002E23EB" w:rsidP="002E23EB">
            <w:pPr>
              <w:contextualSpacing/>
              <w:jc w:val="both"/>
              <w:rPr>
                <w:rFonts w:ascii="Times New Roman" w:eastAsia="Times New Roman" w:hAnsi="Times New Roman" w:cs="Times New Roman"/>
                <w:b/>
                <w:bCs/>
                <w:sz w:val="24"/>
                <w:lang w:eastAsia="ru-RU"/>
              </w:rPr>
            </w:pPr>
          </w:p>
        </w:tc>
      </w:tr>
      <w:tr w:rsidR="000231CA" w:rsidRPr="00614EE0" w14:paraId="79FCE21B" w14:textId="08BA2070" w:rsidTr="00943B9E">
        <w:trPr>
          <w:trHeight w:val="20"/>
        </w:trPr>
        <w:tc>
          <w:tcPr>
            <w:tcW w:w="1228" w:type="pct"/>
            <w:gridSpan w:val="2"/>
            <w:vMerge/>
          </w:tcPr>
          <w:p w14:paraId="07C8FB12"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44548847" w14:textId="77777777" w:rsidR="000231CA" w:rsidRPr="00614EE0" w:rsidRDefault="000231CA" w:rsidP="005F1D5F">
            <w:pPr>
              <w:suppressAutoHyphens/>
              <w:spacing w:after="200"/>
              <w:rPr>
                <w:rFonts w:ascii="Times New Roman" w:eastAsia="Times New Roman" w:hAnsi="Times New Roman" w:cs="Times New Roman"/>
                <w:b/>
                <w:sz w:val="24"/>
                <w:lang w:eastAsia="ru-RU"/>
              </w:rPr>
            </w:pPr>
            <w:r w:rsidRPr="00614EE0">
              <w:rPr>
                <w:rFonts w:ascii="Times New Roman" w:eastAsia="Times New Roman" w:hAnsi="Times New Roman" w:cs="Times New Roman"/>
                <w:bCs/>
                <w:sz w:val="24"/>
                <w:lang w:eastAsia="ru-RU"/>
              </w:rPr>
              <w:t xml:space="preserve">Роль и место знаний по дисциплине в процессе освоения основной профессиональной образовательной программы по специальности в сфере профессиональной деятельности. Роль служб предприятий туризма и гостеприимства в цикле обслуживания гостей. Службы предприятий туризма и гостеприимства: цели, основные </w:t>
            </w:r>
            <w:r w:rsidRPr="00614EE0">
              <w:rPr>
                <w:rFonts w:ascii="Times New Roman" w:eastAsia="Times New Roman" w:hAnsi="Times New Roman" w:cs="Times New Roman"/>
                <w:bCs/>
                <w:sz w:val="24"/>
                <w:lang w:eastAsia="ru-RU"/>
              </w:rPr>
              <w:lastRenderedPageBreak/>
              <w:t>функции, состав персонала. Каналы продаж гостиничного продукта. Показатели оценки деятельности предприятий туризма и гостеприимства</w:t>
            </w:r>
          </w:p>
        </w:tc>
        <w:tc>
          <w:tcPr>
            <w:tcW w:w="841" w:type="pct"/>
          </w:tcPr>
          <w:p w14:paraId="204AEE37" w14:textId="27FD4838" w:rsidR="000231CA" w:rsidRPr="00614EE0" w:rsidRDefault="000231CA" w:rsidP="002E23EB">
            <w:pPr>
              <w:suppressAutoHyphens/>
              <w:spacing w:after="200"/>
              <w:jc w:val="both"/>
              <w:rPr>
                <w:rFonts w:ascii="Times New Roman" w:eastAsia="Times New Roman" w:hAnsi="Times New Roman" w:cs="Times New Roman"/>
                <w:bCs/>
                <w:sz w:val="24"/>
                <w:lang w:eastAsia="ru-RU"/>
              </w:rPr>
            </w:pPr>
          </w:p>
        </w:tc>
        <w:tc>
          <w:tcPr>
            <w:tcW w:w="943" w:type="pct"/>
            <w:vMerge w:val="restart"/>
          </w:tcPr>
          <w:p w14:paraId="11092EC2" w14:textId="77777777" w:rsidR="000231CA" w:rsidRPr="00B05596" w:rsidRDefault="000231CA" w:rsidP="00B05596">
            <w:pPr>
              <w:suppressAutoHyphens/>
              <w:spacing w:after="200"/>
              <w:jc w:val="both"/>
              <w:rPr>
                <w:rFonts w:ascii="Times New Roman" w:eastAsia="Times New Roman" w:hAnsi="Times New Roman" w:cs="Times New Roman"/>
                <w:bCs/>
                <w:sz w:val="24"/>
                <w:lang w:eastAsia="ru-RU"/>
              </w:rPr>
            </w:pPr>
            <w:r w:rsidRPr="00B05596">
              <w:rPr>
                <w:rFonts w:ascii="Times New Roman" w:eastAsia="Times New Roman" w:hAnsi="Times New Roman" w:cs="Times New Roman"/>
                <w:bCs/>
                <w:sz w:val="24"/>
                <w:lang w:eastAsia="ru-RU"/>
              </w:rPr>
              <w:t xml:space="preserve">ПК 1.1 ПК 1.2 </w:t>
            </w:r>
          </w:p>
          <w:p w14:paraId="2853902F" w14:textId="77777777" w:rsidR="000231CA" w:rsidRPr="00B05596" w:rsidRDefault="000231CA" w:rsidP="00B05596">
            <w:pPr>
              <w:suppressAutoHyphens/>
              <w:spacing w:after="200"/>
              <w:jc w:val="both"/>
              <w:rPr>
                <w:rFonts w:ascii="Times New Roman" w:eastAsia="Times New Roman" w:hAnsi="Times New Roman" w:cs="Times New Roman"/>
                <w:bCs/>
                <w:sz w:val="24"/>
                <w:lang w:eastAsia="ru-RU"/>
              </w:rPr>
            </w:pPr>
            <w:r w:rsidRPr="00B05596">
              <w:rPr>
                <w:rFonts w:ascii="Times New Roman" w:eastAsia="Times New Roman" w:hAnsi="Times New Roman" w:cs="Times New Roman"/>
                <w:bCs/>
                <w:sz w:val="24"/>
                <w:lang w:eastAsia="ru-RU"/>
              </w:rPr>
              <w:t>ПК 1.3 ПК 1.4.</w:t>
            </w:r>
          </w:p>
          <w:p w14:paraId="28CF2E65" w14:textId="77777777" w:rsidR="000231CA" w:rsidRPr="00B05596" w:rsidRDefault="000231CA" w:rsidP="00B05596">
            <w:pPr>
              <w:suppressAutoHyphens/>
              <w:spacing w:after="200"/>
              <w:jc w:val="both"/>
              <w:rPr>
                <w:rFonts w:ascii="Times New Roman" w:eastAsia="Times New Roman" w:hAnsi="Times New Roman" w:cs="Times New Roman"/>
                <w:bCs/>
                <w:sz w:val="24"/>
                <w:lang w:eastAsia="ru-RU"/>
              </w:rPr>
            </w:pPr>
            <w:r w:rsidRPr="00B05596">
              <w:rPr>
                <w:rFonts w:ascii="Times New Roman" w:eastAsia="Times New Roman" w:hAnsi="Times New Roman" w:cs="Times New Roman"/>
                <w:bCs/>
                <w:sz w:val="24"/>
                <w:lang w:eastAsia="ru-RU"/>
              </w:rPr>
              <w:t>ОК 01 ОК 02 ОК 04</w:t>
            </w:r>
          </w:p>
          <w:p w14:paraId="677B235B" w14:textId="2F33B1EF" w:rsidR="000231CA" w:rsidRPr="00614EE0" w:rsidRDefault="000231CA" w:rsidP="00B05596">
            <w:pPr>
              <w:suppressAutoHyphens/>
              <w:spacing w:after="200"/>
              <w:jc w:val="both"/>
              <w:rPr>
                <w:rFonts w:ascii="Times New Roman" w:eastAsia="Times New Roman" w:hAnsi="Times New Roman" w:cs="Times New Roman"/>
                <w:bCs/>
                <w:sz w:val="24"/>
                <w:lang w:eastAsia="ru-RU"/>
              </w:rPr>
            </w:pPr>
            <w:r w:rsidRPr="00B05596">
              <w:rPr>
                <w:rFonts w:ascii="Times New Roman" w:eastAsia="Times New Roman" w:hAnsi="Times New Roman" w:cs="Times New Roman"/>
                <w:bCs/>
                <w:sz w:val="24"/>
                <w:lang w:eastAsia="ru-RU"/>
              </w:rPr>
              <w:t>ОК 05 ОК 09</w:t>
            </w:r>
          </w:p>
        </w:tc>
      </w:tr>
      <w:tr w:rsidR="000231CA" w:rsidRPr="00614EE0" w14:paraId="0D0A6E2F" w14:textId="7A083C83" w:rsidTr="00943B9E">
        <w:trPr>
          <w:trHeight w:val="20"/>
        </w:trPr>
        <w:tc>
          <w:tcPr>
            <w:tcW w:w="1228" w:type="pct"/>
            <w:gridSpan w:val="2"/>
            <w:vMerge/>
          </w:tcPr>
          <w:p w14:paraId="757B2F99"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11DE0249" w14:textId="77777777" w:rsidR="000231CA" w:rsidRPr="00614EE0" w:rsidRDefault="000231CA" w:rsidP="005F1D5F">
            <w:pPr>
              <w:suppressAutoHyphens/>
              <w:spacing w:after="200"/>
              <w:rPr>
                <w:rFonts w:ascii="Times New Roman" w:eastAsia="Times New Roman" w:hAnsi="Times New Roman" w:cs="Times New Roman"/>
                <w:b/>
                <w:sz w:val="24"/>
                <w:lang w:eastAsia="ru-RU"/>
              </w:rPr>
            </w:pPr>
            <w:r w:rsidRPr="00614EE0">
              <w:rPr>
                <w:rFonts w:ascii="Times New Roman" w:eastAsia="Times New Roman" w:hAnsi="Times New Roman" w:cs="Times New Roman"/>
                <w:sz w:val="24"/>
                <w:lang w:eastAsia="ru-RU"/>
              </w:rPr>
              <w:t>Сотрудники служб предприятий туризма и гостеприимства: подбор, требования, профессиональные компетенции, качества, необходимые успешному продавцу. Функции сотрудников в соответствии с направлениями работы служб. Ознакомление с организацией рабочего места служб предприятий туризма и гостеприимства</w:t>
            </w:r>
          </w:p>
        </w:tc>
        <w:tc>
          <w:tcPr>
            <w:tcW w:w="841" w:type="pct"/>
          </w:tcPr>
          <w:p w14:paraId="4F12E242" w14:textId="77777777" w:rsidR="000231CA" w:rsidRPr="00614EE0" w:rsidRDefault="000231CA" w:rsidP="002E23EB">
            <w:pPr>
              <w:suppressAutoHyphens/>
              <w:spacing w:after="200"/>
              <w:jc w:val="both"/>
              <w:rPr>
                <w:rFonts w:ascii="Times New Roman" w:eastAsia="Times New Roman" w:hAnsi="Times New Roman" w:cs="Times New Roman"/>
                <w:sz w:val="24"/>
                <w:lang w:eastAsia="ru-RU"/>
              </w:rPr>
            </w:pPr>
          </w:p>
        </w:tc>
        <w:tc>
          <w:tcPr>
            <w:tcW w:w="943" w:type="pct"/>
            <w:vMerge/>
          </w:tcPr>
          <w:p w14:paraId="2906615B" w14:textId="77777777" w:rsidR="000231CA" w:rsidRPr="00614EE0" w:rsidRDefault="000231CA" w:rsidP="002E23EB">
            <w:pPr>
              <w:suppressAutoHyphens/>
              <w:spacing w:after="200"/>
              <w:jc w:val="both"/>
              <w:rPr>
                <w:rFonts w:ascii="Times New Roman" w:eastAsia="Times New Roman" w:hAnsi="Times New Roman" w:cs="Times New Roman"/>
                <w:sz w:val="24"/>
                <w:lang w:eastAsia="ru-RU"/>
              </w:rPr>
            </w:pPr>
          </w:p>
        </w:tc>
      </w:tr>
      <w:tr w:rsidR="002E23EB" w:rsidRPr="00614EE0" w14:paraId="30B25C96" w14:textId="74D1ABF5" w:rsidTr="00943B9E">
        <w:trPr>
          <w:trHeight w:val="20"/>
        </w:trPr>
        <w:tc>
          <w:tcPr>
            <w:tcW w:w="1228" w:type="pct"/>
            <w:gridSpan w:val="2"/>
            <w:vMerge w:val="restart"/>
          </w:tcPr>
          <w:p w14:paraId="6431B55F" w14:textId="77777777" w:rsidR="002E23EB" w:rsidRPr="00614EE0" w:rsidRDefault="002E23EB" w:rsidP="002E23EB">
            <w:pPr>
              <w:contextualSpacing/>
              <w:rPr>
                <w:rFonts w:ascii="Times New Roman" w:eastAsia="Times New Roman" w:hAnsi="Times New Roman" w:cs="Times New Roman"/>
                <w:b/>
                <w:bCs/>
                <w:sz w:val="24"/>
                <w:lang w:eastAsia="ru-RU"/>
              </w:rPr>
            </w:pPr>
            <w:r w:rsidRPr="00614EE0">
              <w:rPr>
                <w:rFonts w:ascii="Times New Roman" w:eastAsia="Times New Roman" w:hAnsi="Times New Roman" w:cs="Times New Roman"/>
                <w:b/>
                <w:bCs/>
                <w:sz w:val="24"/>
                <w:lang w:eastAsia="ru-RU"/>
              </w:rPr>
              <w:t>Тема 1.2. Функции управления службами предприятий туризма и гостеприимства</w:t>
            </w:r>
          </w:p>
          <w:p w14:paraId="6207F578" w14:textId="77777777" w:rsidR="002E23EB" w:rsidRPr="00614EE0" w:rsidRDefault="002E23EB" w:rsidP="002E23EB">
            <w:pPr>
              <w:contextualSpacing/>
              <w:rPr>
                <w:rFonts w:ascii="Times New Roman" w:eastAsia="Times New Roman" w:hAnsi="Times New Roman" w:cs="Times New Roman"/>
                <w:b/>
                <w:bCs/>
                <w:sz w:val="24"/>
                <w:lang w:eastAsia="ru-RU"/>
              </w:rPr>
            </w:pPr>
          </w:p>
        </w:tc>
        <w:tc>
          <w:tcPr>
            <w:tcW w:w="1987" w:type="pct"/>
          </w:tcPr>
          <w:p w14:paraId="6660F560" w14:textId="77777777" w:rsidR="002E23EB" w:rsidRPr="00614EE0" w:rsidRDefault="002E23EB" w:rsidP="005F1D5F">
            <w:pPr>
              <w:suppressAutoHyphens/>
              <w:contextualSpacing/>
              <w:rPr>
                <w:rFonts w:ascii="Times New Roman" w:eastAsia="Times New Roman" w:hAnsi="Times New Roman" w:cs="Times New Roman"/>
                <w:b/>
                <w:sz w:val="24"/>
                <w:lang w:eastAsia="ru-RU"/>
              </w:rPr>
            </w:pPr>
            <w:r w:rsidRPr="00614EE0">
              <w:rPr>
                <w:rFonts w:ascii="Times New Roman" w:eastAsia="Times New Roman" w:hAnsi="Times New Roman" w:cs="Times New Roman"/>
                <w:b/>
                <w:bCs/>
                <w:sz w:val="24"/>
                <w:lang w:eastAsia="ru-RU"/>
              </w:rPr>
              <w:t xml:space="preserve">Содержание </w:t>
            </w:r>
          </w:p>
        </w:tc>
        <w:tc>
          <w:tcPr>
            <w:tcW w:w="841" w:type="pct"/>
          </w:tcPr>
          <w:p w14:paraId="77133FA1" w14:textId="42E715EA" w:rsidR="002E23EB" w:rsidRPr="00943B9E" w:rsidRDefault="00943B9E" w:rsidP="002E23EB">
            <w:pPr>
              <w:suppressAutoHyphens/>
              <w:contextualSpacing/>
              <w:jc w:val="both"/>
              <w:rPr>
                <w:rFonts w:ascii="Times New Roman" w:eastAsia="Times New Roman" w:hAnsi="Times New Roman" w:cs="Times New Roman"/>
                <w:bCs/>
                <w:sz w:val="24"/>
                <w:lang w:eastAsia="ru-RU"/>
              </w:rPr>
            </w:pPr>
            <w:r w:rsidRPr="00943B9E">
              <w:rPr>
                <w:rFonts w:ascii="Times New Roman" w:eastAsia="Times New Roman" w:hAnsi="Times New Roman" w:cs="Times New Roman"/>
                <w:bCs/>
                <w:sz w:val="24"/>
                <w:lang w:eastAsia="ru-RU"/>
              </w:rPr>
              <w:t>41</w:t>
            </w:r>
          </w:p>
        </w:tc>
        <w:tc>
          <w:tcPr>
            <w:tcW w:w="943" w:type="pct"/>
          </w:tcPr>
          <w:p w14:paraId="2ABED648" w14:textId="77777777" w:rsidR="002E23EB" w:rsidRPr="00614EE0" w:rsidRDefault="002E23EB" w:rsidP="002E23EB">
            <w:pPr>
              <w:suppressAutoHyphens/>
              <w:contextualSpacing/>
              <w:jc w:val="both"/>
              <w:rPr>
                <w:rFonts w:ascii="Times New Roman" w:eastAsia="Times New Roman" w:hAnsi="Times New Roman" w:cs="Times New Roman"/>
                <w:b/>
                <w:bCs/>
                <w:sz w:val="24"/>
                <w:lang w:eastAsia="ru-RU"/>
              </w:rPr>
            </w:pPr>
          </w:p>
        </w:tc>
      </w:tr>
      <w:tr w:rsidR="000231CA" w:rsidRPr="00614EE0" w14:paraId="4A857BB7" w14:textId="762F60CB" w:rsidTr="00943B9E">
        <w:trPr>
          <w:trHeight w:val="20"/>
        </w:trPr>
        <w:tc>
          <w:tcPr>
            <w:tcW w:w="1228" w:type="pct"/>
            <w:gridSpan w:val="2"/>
            <w:vMerge/>
          </w:tcPr>
          <w:p w14:paraId="4596B1DF"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41328783" w14:textId="77777777" w:rsidR="000231CA" w:rsidRPr="00614EE0" w:rsidRDefault="000231CA" w:rsidP="005F1D5F">
            <w:pPr>
              <w:suppressAutoHyphens/>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Понятия: персонал, управление персоналом. Цели, функции и принципы управления персоналом. Категории персонала служб предприятий туризма и гостеприимства. Основные требования к персоналу. Корпоративная культура: понятие, сущность, цель, задачи, функции</w:t>
            </w:r>
          </w:p>
        </w:tc>
        <w:tc>
          <w:tcPr>
            <w:tcW w:w="841" w:type="pct"/>
          </w:tcPr>
          <w:p w14:paraId="2E233923" w14:textId="34807B8F" w:rsidR="000231CA" w:rsidRPr="00614EE0" w:rsidRDefault="000231CA" w:rsidP="002E23EB">
            <w:pPr>
              <w:suppressAutoHyphens/>
              <w:contextualSpacing/>
              <w:jc w:val="both"/>
              <w:rPr>
                <w:rFonts w:ascii="Times New Roman" w:eastAsia="Times New Roman" w:hAnsi="Times New Roman" w:cs="Times New Roman"/>
                <w:sz w:val="24"/>
                <w:lang w:eastAsia="ru-RU"/>
              </w:rPr>
            </w:pPr>
          </w:p>
        </w:tc>
        <w:tc>
          <w:tcPr>
            <w:tcW w:w="943" w:type="pct"/>
            <w:vMerge w:val="restart"/>
          </w:tcPr>
          <w:p w14:paraId="1B216327" w14:textId="77777777" w:rsidR="000231CA" w:rsidRPr="00B05596" w:rsidRDefault="000231CA" w:rsidP="00B05596">
            <w:pPr>
              <w:suppressAutoHyphens/>
              <w:contextualSpacing/>
              <w:jc w:val="both"/>
              <w:rPr>
                <w:rFonts w:ascii="Times New Roman" w:eastAsia="Times New Roman" w:hAnsi="Times New Roman" w:cs="Times New Roman"/>
                <w:sz w:val="24"/>
                <w:lang w:eastAsia="ru-RU"/>
              </w:rPr>
            </w:pPr>
            <w:r w:rsidRPr="00B05596">
              <w:rPr>
                <w:rFonts w:ascii="Times New Roman" w:eastAsia="Times New Roman" w:hAnsi="Times New Roman" w:cs="Times New Roman"/>
                <w:sz w:val="24"/>
                <w:lang w:eastAsia="ru-RU"/>
              </w:rPr>
              <w:t xml:space="preserve">ПК 1.1 ПК 1.2 </w:t>
            </w:r>
          </w:p>
          <w:p w14:paraId="6AE58377" w14:textId="77777777" w:rsidR="000231CA" w:rsidRPr="00B05596" w:rsidRDefault="000231CA" w:rsidP="00B05596">
            <w:pPr>
              <w:suppressAutoHyphens/>
              <w:contextualSpacing/>
              <w:jc w:val="both"/>
              <w:rPr>
                <w:rFonts w:ascii="Times New Roman" w:eastAsia="Times New Roman" w:hAnsi="Times New Roman" w:cs="Times New Roman"/>
                <w:sz w:val="24"/>
                <w:lang w:eastAsia="ru-RU"/>
              </w:rPr>
            </w:pPr>
            <w:r w:rsidRPr="00B05596">
              <w:rPr>
                <w:rFonts w:ascii="Times New Roman" w:eastAsia="Times New Roman" w:hAnsi="Times New Roman" w:cs="Times New Roman"/>
                <w:sz w:val="24"/>
                <w:lang w:eastAsia="ru-RU"/>
              </w:rPr>
              <w:t>ПК 1.3 ПК 1.4.</w:t>
            </w:r>
          </w:p>
          <w:p w14:paraId="01F16432" w14:textId="77777777" w:rsidR="000231CA" w:rsidRPr="00B05596" w:rsidRDefault="000231CA" w:rsidP="00B05596">
            <w:pPr>
              <w:suppressAutoHyphens/>
              <w:contextualSpacing/>
              <w:jc w:val="both"/>
              <w:rPr>
                <w:rFonts w:ascii="Times New Roman" w:eastAsia="Times New Roman" w:hAnsi="Times New Roman" w:cs="Times New Roman"/>
                <w:sz w:val="24"/>
                <w:lang w:eastAsia="ru-RU"/>
              </w:rPr>
            </w:pPr>
            <w:r w:rsidRPr="00B05596">
              <w:rPr>
                <w:rFonts w:ascii="Times New Roman" w:eastAsia="Times New Roman" w:hAnsi="Times New Roman" w:cs="Times New Roman"/>
                <w:sz w:val="24"/>
                <w:lang w:eastAsia="ru-RU"/>
              </w:rPr>
              <w:t>ОК 01 ОК 02 ОК 04</w:t>
            </w:r>
          </w:p>
          <w:p w14:paraId="12A14762" w14:textId="249D7E4D" w:rsidR="000231CA" w:rsidRPr="00614EE0" w:rsidRDefault="000231CA" w:rsidP="00B05596">
            <w:pPr>
              <w:suppressAutoHyphens/>
              <w:contextualSpacing/>
              <w:jc w:val="both"/>
              <w:rPr>
                <w:rFonts w:ascii="Times New Roman" w:eastAsia="Times New Roman" w:hAnsi="Times New Roman" w:cs="Times New Roman"/>
                <w:sz w:val="24"/>
                <w:lang w:eastAsia="ru-RU"/>
              </w:rPr>
            </w:pPr>
            <w:r w:rsidRPr="00B05596">
              <w:rPr>
                <w:rFonts w:ascii="Times New Roman" w:eastAsia="Times New Roman" w:hAnsi="Times New Roman" w:cs="Times New Roman"/>
                <w:sz w:val="24"/>
                <w:lang w:eastAsia="ru-RU"/>
              </w:rPr>
              <w:t>ОК 05 ОК 09</w:t>
            </w:r>
          </w:p>
        </w:tc>
      </w:tr>
      <w:tr w:rsidR="000231CA" w:rsidRPr="00614EE0" w14:paraId="38D7FEE7" w14:textId="503C22FD" w:rsidTr="00943B9E">
        <w:trPr>
          <w:trHeight w:val="20"/>
        </w:trPr>
        <w:tc>
          <w:tcPr>
            <w:tcW w:w="1228" w:type="pct"/>
            <w:gridSpan w:val="2"/>
            <w:vMerge/>
          </w:tcPr>
          <w:p w14:paraId="7DE7EE1F"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45A728E0" w14:textId="77777777" w:rsidR="000231CA" w:rsidRPr="00614EE0" w:rsidRDefault="000231CA" w:rsidP="005F1D5F">
            <w:pPr>
              <w:suppressAutoHyphens/>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Функции управления: понятие, виды, взаимосвязь. Особенности общих и специальных функций</w:t>
            </w:r>
          </w:p>
        </w:tc>
        <w:tc>
          <w:tcPr>
            <w:tcW w:w="841" w:type="pct"/>
          </w:tcPr>
          <w:p w14:paraId="5F699021"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c>
          <w:tcPr>
            <w:tcW w:w="943" w:type="pct"/>
            <w:vMerge/>
          </w:tcPr>
          <w:p w14:paraId="2E171A14"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r>
      <w:tr w:rsidR="000231CA" w:rsidRPr="00614EE0" w14:paraId="353DD34F" w14:textId="475046C2" w:rsidTr="00943B9E">
        <w:trPr>
          <w:trHeight w:val="20"/>
        </w:trPr>
        <w:tc>
          <w:tcPr>
            <w:tcW w:w="1228" w:type="pct"/>
            <w:gridSpan w:val="2"/>
            <w:vMerge/>
          </w:tcPr>
          <w:p w14:paraId="515AC27A"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21E3A501" w14:textId="77777777" w:rsidR="000231CA" w:rsidRPr="00614EE0" w:rsidRDefault="000231CA" w:rsidP="005F1D5F">
            <w:pPr>
              <w:suppressAutoHyphens/>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Планирование: понятие, значение, классификация, формы, основные стадии. Роль планирования в структурных подразделениях предприятий туризма и гостеприимства. Виды планов. Методика определения потребности служб в материальных ресурсах и персонале</w:t>
            </w:r>
          </w:p>
        </w:tc>
        <w:tc>
          <w:tcPr>
            <w:tcW w:w="841" w:type="pct"/>
          </w:tcPr>
          <w:p w14:paraId="6294D088"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c>
          <w:tcPr>
            <w:tcW w:w="943" w:type="pct"/>
            <w:vMerge/>
          </w:tcPr>
          <w:p w14:paraId="6DB763FB"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r>
      <w:tr w:rsidR="000231CA" w:rsidRPr="00614EE0" w14:paraId="5EBE90B6" w14:textId="2F83766A" w:rsidTr="00943B9E">
        <w:trPr>
          <w:trHeight w:val="20"/>
        </w:trPr>
        <w:tc>
          <w:tcPr>
            <w:tcW w:w="1228" w:type="pct"/>
            <w:gridSpan w:val="2"/>
            <w:vMerge/>
          </w:tcPr>
          <w:p w14:paraId="1FE03D2A"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78974853" w14:textId="77777777" w:rsidR="000231CA" w:rsidRPr="00614EE0" w:rsidRDefault="000231CA" w:rsidP="005F1D5F">
            <w:pPr>
              <w:suppressAutoHyphens/>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Организация и координация деятельности персонала структурного подразделения. Функция организации: понятие, сущность. Распределение задач на предприятии. Сущность делегирования. Содержание и виды полномочий и ответственности. Пределы полномочий</w:t>
            </w:r>
          </w:p>
        </w:tc>
        <w:tc>
          <w:tcPr>
            <w:tcW w:w="841" w:type="pct"/>
          </w:tcPr>
          <w:p w14:paraId="5E2609F2"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c>
          <w:tcPr>
            <w:tcW w:w="943" w:type="pct"/>
            <w:vMerge/>
          </w:tcPr>
          <w:p w14:paraId="61629F71"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r>
      <w:tr w:rsidR="000231CA" w:rsidRPr="00614EE0" w14:paraId="0BCCC297" w14:textId="1F8B9136" w:rsidTr="00943B9E">
        <w:trPr>
          <w:trHeight w:val="20"/>
        </w:trPr>
        <w:tc>
          <w:tcPr>
            <w:tcW w:w="1228" w:type="pct"/>
            <w:gridSpan w:val="2"/>
            <w:vMerge/>
          </w:tcPr>
          <w:p w14:paraId="4FC279FF"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72CF0A58" w14:textId="77777777" w:rsidR="000231CA" w:rsidRPr="00614EE0" w:rsidRDefault="000231CA" w:rsidP="005F1D5F">
            <w:pPr>
              <w:suppressAutoHyphens/>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Цели, задачи и принципы организации труда. Формы и виды разделения труда в службах предприятий туризма и гостеприимства. Сущность и виды нормирования труда</w:t>
            </w:r>
          </w:p>
        </w:tc>
        <w:tc>
          <w:tcPr>
            <w:tcW w:w="841" w:type="pct"/>
          </w:tcPr>
          <w:p w14:paraId="02663A07"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c>
          <w:tcPr>
            <w:tcW w:w="943" w:type="pct"/>
            <w:vMerge/>
          </w:tcPr>
          <w:p w14:paraId="484E9251"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r>
      <w:tr w:rsidR="000231CA" w:rsidRPr="00614EE0" w14:paraId="1FE8F62D" w14:textId="09501521" w:rsidTr="00943B9E">
        <w:trPr>
          <w:trHeight w:val="20"/>
        </w:trPr>
        <w:tc>
          <w:tcPr>
            <w:tcW w:w="1228" w:type="pct"/>
            <w:gridSpan w:val="2"/>
            <w:vMerge/>
          </w:tcPr>
          <w:p w14:paraId="4951CEA1"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6270E408" w14:textId="77777777" w:rsidR="000231CA" w:rsidRPr="00614EE0" w:rsidRDefault="000231CA" w:rsidP="005F1D5F">
            <w:pPr>
              <w:suppressAutoHyphens/>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Организационные структуры управления: понятие, требования, предъявляемые к ним, принципы построения. Структурные подразделения, звенья и ступени управления. Взаимосвязи служб. Виды и функции уровней управления. Централизация и децентрализация управления. Структура служб предприятий туризма и гостеприимства и их взаимосвязь</w:t>
            </w:r>
          </w:p>
        </w:tc>
        <w:tc>
          <w:tcPr>
            <w:tcW w:w="841" w:type="pct"/>
          </w:tcPr>
          <w:p w14:paraId="1A34A068"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c>
          <w:tcPr>
            <w:tcW w:w="943" w:type="pct"/>
            <w:vMerge/>
          </w:tcPr>
          <w:p w14:paraId="60475573"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r>
      <w:tr w:rsidR="000231CA" w:rsidRPr="00614EE0" w14:paraId="45FD7152" w14:textId="2BA5FB0A" w:rsidTr="00943B9E">
        <w:trPr>
          <w:trHeight w:val="20"/>
        </w:trPr>
        <w:tc>
          <w:tcPr>
            <w:tcW w:w="1228" w:type="pct"/>
            <w:gridSpan w:val="2"/>
            <w:vMerge/>
          </w:tcPr>
          <w:p w14:paraId="4738EC12"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6DC55291" w14:textId="77777777" w:rsidR="000231CA" w:rsidRPr="00614EE0" w:rsidRDefault="000231CA" w:rsidP="005F1D5F">
            <w:pPr>
              <w:suppressAutoHyphens/>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 xml:space="preserve">Виды организационных структур управления (линейная, функциональная, </w:t>
            </w:r>
            <w:proofErr w:type="spellStart"/>
            <w:r w:rsidRPr="00614EE0">
              <w:rPr>
                <w:rFonts w:ascii="Times New Roman" w:eastAsia="Times New Roman" w:hAnsi="Times New Roman" w:cs="Times New Roman"/>
                <w:sz w:val="24"/>
                <w:lang w:eastAsia="ru-RU"/>
              </w:rPr>
              <w:t>линейноштабная</w:t>
            </w:r>
            <w:proofErr w:type="spellEnd"/>
            <w:r w:rsidRPr="00614EE0">
              <w:rPr>
                <w:rFonts w:ascii="Times New Roman" w:eastAsia="Times New Roman" w:hAnsi="Times New Roman" w:cs="Times New Roman"/>
                <w:sz w:val="24"/>
                <w:lang w:eastAsia="ru-RU"/>
              </w:rPr>
              <w:t xml:space="preserve">, </w:t>
            </w:r>
            <w:proofErr w:type="spellStart"/>
            <w:r w:rsidRPr="00614EE0">
              <w:rPr>
                <w:rFonts w:ascii="Times New Roman" w:eastAsia="Times New Roman" w:hAnsi="Times New Roman" w:cs="Times New Roman"/>
                <w:sz w:val="24"/>
                <w:lang w:eastAsia="ru-RU"/>
              </w:rPr>
              <w:t>девизиональная</w:t>
            </w:r>
            <w:proofErr w:type="spellEnd"/>
            <w:r w:rsidRPr="00614EE0">
              <w:rPr>
                <w:rFonts w:ascii="Times New Roman" w:eastAsia="Times New Roman" w:hAnsi="Times New Roman" w:cs="Times New Roman"/>
                <w:sz w:val="24"/>
                <w:lang w:eastAsia="ru-RU"/>
              </w:rPr>
              <w:t>, матричная, управление по проекту), их характеристика, преимущества и недостатки. Типовая организационная структура предприятий туризма и гостеприимства</w:t>
            </w:r>
          </w:p>
        </w:tc>
        <w:tc>
          <w:tcPr>
            <w:tcW w:w="841" w:type="pct"/>
          </w:tcPr>
          <w:p w14:paraId="787ECE49"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c>
          <w:tcPr>
            <w:tcW w:w="943" w:type="pct"/>
            <w:vMerge/>
          </w:tcPr>
          <w:p w14:paraId="199C7571"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r>
      <w:tr w:rsidR="000231CA" w:rsidRPr="00614EE0" w14:paraId="5522AADA" w14:textId="22523C7B" w:rsidTr="00943B9E">
        <w:trPr>
          <w:trHeight w:val="20"/>
        </w:trPr>
        <w:tc>
          <w:tcPr>
            <w:tcW w:w="1228" w:type="pct"/>
            <w:gridSpan w:val="2"/>
            <w:vMerge/>
          </w:tcPr>
          <w:p w14:paraId="26F13F51"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1016C8D1" w14:textId="77777777" w:rsidR="000231CA" w:rsidRPr="00614EE0" w:rsidRDefault="000231CA" w:rsidP="005F1D5F">
            <w:pPr>
              <w:suppressAutoHyphens/>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Мотивация труда. Понятие и назначение мотивации. Критерии мотивации (потребности, мотивы, стимулы, вознаграждение) труда. Мотивационный процесс</w:t>
            </w:r>
          </w:p>
        </w:tc>
        <w:tc>
          <w:tcPr>
            <w:tcW w:w="841" w:type="pct"/>
          </w:tcPr>
          <w:p w14:paraId="6CF52F62"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c>
          <w:tcPr>
            <w:tcW w:w="943" w:type="pct"/>
            <w:vMerge/>
          </w:tcPr>
          <w:p w14:paraId="47E6F8A6"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r>
      <w:tr w:rsidR="000231CA" w:rsidRPr="00614EE0" w14:paraId="67156FB7" w14:textId="02DDDA77" w:rsidTr="00943B9E">
        <w:trPr>
          <w:trHeight w:val="20"/>
        </w:trPr>
        <w:tc>
          <w:tcPr>
            <w:tcW w:w="1228" w:type="pct"/>
            <w:gridSpan w:val="2"/>
            <w:vMerge/>
          </w:tcPr>
          <w:p w14:paraId="2E015E7D"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0592AD77" w14:textId="77777777" w:rsidR="000231CA" w:rsidRPr="00614EE0" w:rsidRDefault="000231CA" w:rsidP="005F1D5F">
            <w:pPr>
              <w:suppressAutoHyphens/>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Лояльность персонала: понятие, виды, формирование. Факторы, влияющие на лояльность персонала. Оценка и пути повышения лояльности персонала. Психология коллектива</w:t>
            </w:r>
          </w:p>
        </w:tc>
        <w:tc>
          <w:tcPr>
            <w:tcW w:w="841" w:type="pct"/>
          </w:tcPr>
          <w:p w14:paraId="2CEE3E1C"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c>
          <w:tcPr>
            <w:tcW w:w="943" w:type="pct"/>
            <w:vMerge/>
          </w:tcPr>
          <w:p w14:paraId="1412B8C3"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r>
      <w:tr w:rsidR="000231CA" w:rsidRPr="00614EE0" w14:paraId="7ADB220D" w14:textId="2D46C6CB" w:rsidTr="00943B9E">
        <w:trPr>
          <w:trHeight w:val="20"/>
        </w:trPr>
        <w:tc>
          <w:tcPr>
            <w:tcW w:w="1228" w:type="pct"/>
            <w:gridSpan w:val="2"/>
            <w:vMerge/>
          </w:tcPr>
          <w:p w14:paraId="3C6BB63E"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0B3B3E8B" w14:textId="77777777" w:rsidR="000231CA" w:rsidRPr="00614EE0" w:rsidRDefault="000231CA" w:rsidP="005F1D5F">
            <w:pPr>
              <w:suppressAutoHyphens/>
              <w:contextualSpacing/>
              <w:rPr>
                <w:rFonts w:ascii="Times New Roman" w:eastAsia="Times New Roman" w:hAnsi="Times New Roman" w:cs="Times New Roman"/>
                <w:b/>
                <w:bCs/>
                <w:sz w:val="24"/>
                <w:lang w:eastAsia="ru-RU"/>
              </w:rPr>
            </w:pPr>
            <w:r w:rsidRPr="00614EE0">
              <w:rPr>
                <w:rFonts w:ascii="Times New Roman" w:eastAsia="Times New Roman" w:hAnsi="Times New Roman" w:cs="Times New Roman"/>
                <w:b/>
                <w:bCs/>
                <w:sz w:val="24"/>
                <w:lang w:eastAsia="ru-RU"/>
              </w:rPr>
              <w:t>В том числе практических занятий и лабораторных работ</w:t>
            </w:r>
          </w:p>
        </w:tc>
        <w:tc>
          <w:tcPr>
            <w:tcW w:w="841" w:type="pct"/>
          </w:tcPr>
          <w:p w14:paraId="63FDF8B8" w14:textId="4878D965" w:rsidR="000231CA" w:rsidRPr="00943B9E" w:rsidRDefault="000231CA" w:rsidP="002E23EB">
            <w:pPr>
              <w:suppressAutoHyphens/>
              <w:contextualSpacing/>
              <w:jc w:val="both"/>
              <w:rPr>
                <w:rFonts w:ascii="Times New Roman" w:eastAsia="Times New Roman" w:hAnsi="Times New Roman" w:cs="Times New Roman"/>
                <w:bCs/>
                <w:sz w:val="24"/>
                <w:lang w:eastAsia="ru-RU"/>
              </w:rPr>
            </w:pPr>
            <w:r w:rsidRPr="00943B9E">
              <w:rPr>
                <w:rFonts w:ascii="Times New Roman" w:eastAsia="Times New Roman" w:hAnsi="Times New Roman" w:cs="Times New Roman"/>
                <w:bCs/>
                <w:sz w:val="24"/>
                <w:lang w:eastAsia="ru-RU"/>
              </w:rPr>
              <w:t>51</w:t>
            </w:r>
          </w:p>
        </w:tc>
        <w:tc>
          <w:tcPr>
            <w:tcW w:w="943" w:type="pct"/>
            <w:vMerge/>
          </w:tcPr>
          <w:p w14:paraId="0F451BD6" w14:textId="77777777" w:rsidR="000231CA" w:rsidRPr="00614EE0" w:rsidRDefault="000231CA" w:rsidP="002E23EB">
            <w:pPr>
              <w:suppressAutoHyphens/>
              <w:contextualSpacing/>
              <w:jc w:val="both"/>
              <w:rPr>
                <w:rFonts w:ascii="Times New Roman" w:eastAsia="Times New Roman" w:hAnsi="Times New Roman" w:cs="Times New Roman"/>
                <w:b/>
                <w:bCs/>
                <w:sz w:val="24"/>
                <w:lang w:eastAsia="ru-RU"/>
              </w:rPr>
            </w:pPr>
          </w:p>
        </w:tc>
      </w:tr>
      <w:tr w:rsidR="000231CA" w:rsidRPr="00614EE0" w14:paraId="0383BF8D" w14:textId="69499C28" w:rsidTr="00943B9E">
        <w:trPr>
          <w:trHeight w:val="20"/>
        </w:trPr>
        <w:tc>
          <w:tcPr>
            <w:tcW w:w="1228" w:type="pct"/>
            <w:gridSpan w:val="2"/>
            <w:vMerge/>
          </w:tcPr>
          <w:p w14:paraId="43B63878"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40A1353A" w14:textId="77777777" w:rsidR="000231CA" w:rsidRPr="00614EE0" w:rsidRDefault="000231CA" w:rsidP="005F1D5F">
            <w:pPr>
              <w:suppressAutoHyphens/>
              <w:contextualSpacing/>
              <w:rPr>
                <w:rFonts w:ascii="Times New Roman" w:eastAsia="Times New Roman" w:hAnsi="Times New Roman" w:cs="Times New Roman"/>
                <w:bCs/>
                <w:sz w:val="24"/>
                <w:lang w:eastAsia="ru-RU"/>
              </w:rPr>
            </w:pPr>
            <w:r w:rsidRPr="00614EE0">
              <w:rPr>
                <w:rFonts w:ascii="Times New Roman" w:eastAsia="Times New Roman" w:hAnsi="Times New Roman" w:cs="Times New Roman"/>
                <w:bCs/>
                <w:sz w:val="24"/>
                <w:lang w:eastAsia="ru-RU"/>
              </w:rPr>
              <w:t>Разработка плана и определение целей деятельности служб предприятий туризма и гостеприимства</w:t>
            </w:r>
          </w:p>
        </w:tc>
        <w:tc>
          <w:tcPr>
            <w:tcW w:w="841" w:type="pct"/>
          </w:tcPr>
          <w:p w14:paraId="04DC4E0D" w14:textId="77777777" w:rsidR="000231CA" w:rsidRPr="00614EE0" w:rsidRDefault="000231CA" w:rsidP="002E23EB">
            <w:pPr>
              <w:suppressAutoHyphens/>
              <w:contextualSpacing/>
              <w:jc w:val="both"/>
              <w:rPr>
                <w:rFonts w:ascii="Times New Roman" w:eastAsia="Times New Roman" w:hAnsi="Times New Roman" w:cs="Times New Roman"/>
                <w:bCs/>
                <w:sz w:val="24"/>
                <w:lang w:eastAsia="ru-RU"/>
              </w:rPr>
            </w:pPr>
          </w:p>
        </w:tc>
        <w:tc>
          <w:tcPr>
            <w:tcW w:w="943" w:type="pct"/>
            <w:vMerge/>
          </w:tcPr>
          <w:p w14:paraId="47F8AC4F" w14:textId="77777777" w:rsidR="000231CA" w:rsidRPr="00614EE0" w:rsidRDefault="000231CA" w:rsidP="002E23EB">
            <w:pPr>
              <w:suppressAutoHyphens/>
              <w:contextualSpacing/>
              <w:jc w:val="both"/>
              <w:rPr>
                <w:rFonts w:ascii="Times New Roman" w:eastAsia="Times New Roman" w:hAnsi="Times New Roman" w:cs="Times New Roman"/>
                <w:bCs/>
                <w:sz w:val="24"/>
                <w:lang w:eastAsia="ru-RU"/>
              </w:rPr>
            </w:pPr>
          </w:p>
        </w:tc>
      </w:tr>
      <w:tr w:rsidR="000231CA" w:rsidRPr="00614EE0" w14:paraId="3BE98DB2" w14:textId="29F71D41" w:rsidTr="00943B9E">
        <w:trPr>
          <w:trHeight w:val="20"/>
        </w:trPr>
        <w:tc>
          <w:tcPr>
            <w:tcW w:w="1228" w:type="pct"/>
            <w:gridSpan w:val="2"/>
            <w:vMerge/>
          </w:tcPr>
          <w:p w14:paraId="705830A7"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024F6BDC" w14:textId="77777777" w:rsidR="000231CA" w:rsidRPr="00614EE0" w:rsidRDefault="000231CA" w:rsidP="005F1D5F">
            <w:pPr>
              <w:suppressAutoHyphens/>
              <w:contextualSpacing/>
              <w:rPr>
                <w:rFonts w:ascii="Times New Roman" w:eastAsia="Times New Roman" w:hAnsi="Times New Roman" w:cs="Times New Roman"/>
                <w:bCs/>
                <w:sz w:val="24"/>
                <w:lang w:eastAsia="ru-RU"/>
              </w:rPr>
            </w:pPr>
            <w:r w:rsidRPr="00614EE0">
              <w:rPr>
                <w:rFonts w:ascii="Times New Roman" w:eastAsia="Times New Roman" w:hAnsi="Times New Roman" w:cs="Times New Roman"/>
                <w:bCs/>
                <w:sz w:val="24"/>
                <w:lang w:eastAsia="ru-RU"/>
              </w:rPr>
              <w:t>Составление схемы взаимодействия служб предприятий туризма и гостеприимства</w:t>
            </w:r>
          </w:p>
        </w:tc>
        <w:tc>
          <w:tcPr>
            <w:tcW w:w="841" w:type="pct"/>
          </w:tcPr>
          <w:p w14:paraId="42E235FC" w14:textId="77777777" w:rsidR="000231CA" w:rsidRPr="00614EE0" w:rsidRDefault="000231CA" w:rsidP="002E23EB">
            <w:pPr>
              <w:suppressAutoHyphens/>
              <w:contextualSpacing/>
              <w:jc w:val="both"/>
              <w:rPr>
                <w:rFonts w:ascii="Times New Roman" w:eastAsia="Times New Roman" w:hAnsi="Times New Roman" w:cs="Times New Roman"/>
                <w:bCs/>
                <w:sz w:val="24"/>
                <w:lang w:eastAsia="ru-RU"/>
              </w:rPr>
            </w:pPr>
          </w:p>
        </w:tc>
        <w:tc>
          <w:tcPr>
            <w:tcW w:w="943" w:type="pct"/>
            <w:vMerge/>
          </w:tcPr>
          <w:p w14:paraId="082A1631" w14:textId="77777777" w:rsidR="000231CA" w:rsidRPr="00614EE0" w:rsidRDefault="000231CA" w:rsidP="002E23EB">
            <w:pPr>
              <w:suppressAutoHyphens/>
              <w:contextualSpacing/>
              <w:jc w:val="both"/>
              <w:rPr>
                <w:rFonts w:ascii="Times New Roman" w:eastAsia="Times New Roman" w:hAnsi="Times New Roman" w:cs="Times New Roman"/>
                <w:bCs/>
                <w:sz w:val="24"/>
                <w:lang w:eastAsia="ru-RU"/>
              </w:rPr>
            </w:pPr>
          </w:p>
        </w:tc>
      </w:tr>
      <w:tr w:rsidR="000231CA" w:rsidRPr="00614EE0" w14:paraId="647EE0CF" w14:textId="51A20588" w:rsidTr="00943B9E">
        <w:trPr>
          <w:trHeight w:val="20"/>
        </w:trPr>
        <w:tc>
          <w:tcPr>
            <w:tcW w:w="1228" w:type="pct"/>
            <w:gridSpan w:val="2"/>
            <w:vMerge/>
          </w:tcPr>
          <w:p w14:paraId="09EDB70B"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7F93CF26" w14:textId="77777777" w:rsidR="000231CA" w:rsidRPr="00614EE0" w:rsidRDefault="000231CA" w:rsidP="005F1D5F">
            <w:pPr>
              <w:suppressAutoHyphens/>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Составление графиков выхода на работу.</w:t>
            </w:r>
          </w:p>
        </w:tc>
        <w:tc>
          <w:tcPr>
            <w:tcW w:w="841" w:type="pct"/>
          </w:tcPr>
          <w:p w14:paraId="11F91193"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c>
          <w:tcPr>
            <w:tcW w:w="943" w:type="pct"/>
            <w:vMerge/>
          </w:tcPr>
          <w:p w14:paraId="4FBB00EE"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r>
      <w:tr w:rsidR="000231CA" w:rsidRPr="00614EE0" w14:paraId="7DCC2352" w14:textId="541F9216" w:rsidTr="00943B9E">
        <w:trPr>
          <w:trHeight w:val="20"/>
        </w:trPr>
        <w:tc>
          <w:tcPr>
            <w:tcW w:w="1228" w:type="pct"/>
            <w:gridSpan w:val="2"/>
            <w:vMerge/>
          </w:tcPr>
          <w:p w14:paraId="728356B6"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33A28B70"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Отработка методики выявления потребностей и мотивов поведения персонала структурного подразделения. Подготовка индивидуальных рекомендаций по повышению мотивации к труду</w:t>
            </w:r>
          </w:p>
        </w:tc>
        <w:tc>
          <w:tcPr>
            <w:tcW w:w="841" w:type="pct"/>
          </w:tcPr>
          <w:p w14:paraId="4F6BC767" w14:textId="77777777" w:rsidR="000231CA" w:rsidRPr="00614EE0" w:rsidRDefault="000231CA" w:rsidP="002E23EB">
            <w:pPr>
              <w:contextualSpacing/>
              <w:jc w:val="both"/>
              <w:rPr>
                <w:rFonts w:ascii="Times New Roman" w:eastAsia="Times New Roman" w:hAnsi="Times New Roman" w:cs="Times New Roman"/>
                <w:sz w:val="24"/>
                <w:lang w:eastAsia="ru-RU"/>
              </w:rPr>
            </w:pPr>
          </w:p>
        </w:tc>
        <w:tc>
          <w:tcPr>
            <w:tcW w:w="943" w:type="pct"/>
            <w:vMerge/>
          </w:tcPr>
          <w:p w14:paraId="5A3437D9" w14:textId="77777777" w:rsidR="000231CA" w:rsidRPr="00614EE0" w:rsidRDefault="000231CA" w:rsidP="002E23EB">
            <w:pPr>
              <w:contextualSpacing/>
              <w:jc w:val="both"/>
              <w:rPr>
                <w:rFonts w:ascii="Times New Roman" w:eastAsia="Times New Roman" w:hAnsi="Times New Roman" w:cs="Times New Roman"/>
                <w:sz w:val="24"/>
                <w:lang w:eastAsia="ru-RU"/>
              </w:rPr>
            </w:pPr>
          </w:p>
        </w:tc>
      </w:tr>
      <w:tr w:rsidR="000231CA" w:rsidRPr="00614EE0" w14:paraId="0ACD9FD9" w14:textId="204F6237" w:rsidTr="00943B9E">
        <w:trPr>
          <w:trHeight w:val="20"/>
        </w:trPr>
        <w:tc>
          <w:tcPr>
            <w:tcW w:w="1228" w:type="pct"/>
            <w:gridSpan w:val="2"/>
            <w:vMerge/>
          </w:tcPr>
          <w:p w14:paraId="1B74069D"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4D2E7865"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Разработка программы формирования лояльности персонала.</w:t>
            </w:r>
          </w:p>
        </w:tc>
        <w:tc>
          <w:tcPr>
            <w:tcW w:w="841" w:type="pct"/>
          </w:tcPr>
          <w:p w14:paraId="11389190" w14:textId="77777777" w:rsidR="000231CA" w:rsidRPr="00614EE0" w:rsidRDefault="000231CA" w:rsidP="002E23EB">
            <w:pPr>
              <w:contextualSpacing/>
              <w:jc w:val="both"/>
              <w:rPr>
                <w:rFonts w:ascii="Times New Roman" w:eastAsia="Times New Roman" w:hAnsi="Times New Roman" w:cs="Times New Roman"/>
                <w:sz w:val="24"/>
                <w:lang w:eastAsia="ru-RU"/>
              </w:rPr>
            </w:pPr>
          </w:p>
        </w:tc>
        <w:tc>
          <w:tcPr>
            <w:tcW w:w="943" w:type="pct"/>
            <w:vMerge/>
          </w:tcPr>
          <w:p w14:paraId="20779E6A" w14:textId="77777777" w:rsidR="000231CA" w:rsidRPr="00614EE0" w:rsidRDefault="000231CA" w:rsidP="002E23EB">
            <w:pPr>
              <w:contextualSpacing/>
              <w:jc w:val="both"/>
              <w:rPr>
                <w:rFonts w:ascii="Times New Roman" w:eastAsia="Times New Roman" w:hAnsi="Times New Roman" w:cs="Times New Roman"/>
                <w:sz w:val="24"/>
                <w:lang w:eastAsia="ru-RU"/>
              </w:rPr>
            </w:pPr>
          </w:p>
        </w:tc>
      </w:tr>
      <w:tr w:rsidR="000231CA" w:rsidRPr="00614EE0" w14:paraId="6656B0DF" w14:textId="28051875" w:rsidTr="00943B9E">
        <w:trPr>
          <w:trHeight w:val="20"/>
        </w:trPr>
        <w:tc>
          <w:tcPr>
            <w:tcW w:w="1228" w:type="pct"/>
            <w:gridSpan w:val="2"/>
            <w:vMerge/>
          </w:tcPr>
          <w:p w14:paraId="0D7A038E"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1CE70926"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Составление схемы проведения контроля в заданном структурном подразделении. Оценка эффективности работы служб</w:t>
            </w:r>
          </w:p>
        </w:tc>
        <w:tc>
          <w:tcPr>
            <w:tcW w:w="841" w:type="pct"/>
          </w:tcPr>
          <w:p w14:paraId="02D3CFC0" w14:textId="77777777" w:rsidR="000231CA" w:rsidRPr="00614EE0" w:rsidRDefault="000231CA" w:rsidP="002E23EB">
            <w:pPr>
              <w:contextualSpacing/>
              <w:jc w:val="both"/>
              <w:rPr>
                <w:rFonts w:ascii="Times New Roman" w:eastAsia="Times New Roman" w:hAnsi="Times New Roman" w:cs="Times New Roman"/>
                <w:sz w:val="24"/>
                <w:lang w:eastAsia="ru-RU"/>
              </w:rPr>
            </w:pPr>
          </w:p>
        </w:tc>
        <w:tc>
          <w:tcPr>
            <w:tcW w:w="943" w:type="pct"/>
            <w:vMerge/>
          </w:tcPr>
          <w:p w14:paraId="66881313" w14:textId="77777777" w:rsidR="000231CA" w:rsidRPr="00614EE0" w:rsidRDefault="000231CA" w:rsidP="002E23EB">
            <w:pPr>
              <w:contextualSpacing/>
              <w:jc w:val="both"/>
              <w:rPr>
                <w:rFonts w:ascii="Times New Roman" w:eastAsia="Times New Roman" w:hAnsi="Times New Roman" w:cs="Times New Roman"/>
                <w:sz w:val="24"/>
                <w:lang w:eastAsia="ru-RU"/>
              </w:rPr>
            </w:pPr>
          </w:p>
        </w:tc>
      </w:tr>
      <w:tr w:rsidR="002E23EB" w:rsidRPr="00614EE0" w14:paraId="7FE253F2" w14:textId="42081BA7" w:rsidTr="00B05596">
        <w:trPr>
          <w:trHeight w:val="20"/>
        </w:trPr>
        <w:tc>
          <w:tcPr>
            <w:tcW w:w="3216" w:type="pct"/>
            <w:gridSpan w:val="3"/>
          </w:tcPr>
          <w:p w14:paraId="667A60D9" w14:textId="77777777" w:rsidR="002E23EB" w:rsidRPr="00614EE0" w:rsidRDefault="002E23EB" w:rsidP="002E23EB">
            <w:pPr>
              <w:contextualSpacing/>
              <w:rPr>
                <w:rFonts w:ascii="Times New Roman" w:eastAsia="Times New Roman" w:hAnsi="Times New Roman" w:cs="Times New Roman"/>
                <w:b/>
                <w:bCs/>
                <w:sz w:val="24"/>
                <w:lang w:eastAsia="ru-RU"/>
              </w:rPr>
            </w:pPr>
            <w:r w:rsidRPr="00614EE0">
              <w:rPr>
                <w:rFonts w:ascii="Times New Roman" w:eastAsia="Times New Roman" w:hAnsi="Times New Roman" w:cs="Times New Roman"/>
                <w:b/>
                <w:bCs/>
                <w:sz w:val="24"/>
                <w:lang w:eastAsia="ru-RU"/>
              </w:rPr>
              <w:t xml:space="preserve">МДК 01.02 </w:t>
            </w:r>
            <w:r w:rsidRPr="00614EE0">
              <w:rPr>
                <w:rFonts w:ascii="Times New Roman" w:eastAsia="Times New Roman" w:hAnsi="Times New Roman" w:cs="Times New Roman"/>
                <w:b/>
                <w:sz w:val="24"/>
                <w:lang w:eastAsia="ru-RU"/>
              </w:rPr>
              <w:t>Изучение основ делопроизводства</w:t>
            </w:r>
          </w:p>
        </w:tc>
        <w:tc>
          <w:tcPr>
            <w:tcW w:w="841" w:type="pct"/>
          </w:tcPr>
          <w:p w14:paraId="7AFB9347" w14:textId="63691E02" w:rsidR="002E23EB" w:rsidRPr="00943B9E" w:rsidRDefault="00943B9E" w:rsidP="002E23EB">
            <w:pPr>
              <w:contextualSpacing/>
              <w:rPr>
                <w:rFonts w:ascii="Times New Roman" w:eastAsia="Times New Roman" w:hAnsi="Times New Roman" w:cs="Times New Roman"/>
                <w:bCs/>
                <w:sz w:val="24"/>
                <w:lang w:eastAsia="ru-RU"/>
              </w:rPr>
            </w:pPr>
            <w:r w:rsidRPr="00943B9E">
              <w:rPr>
                <w:rFonts w:ascii="Times New Roman" w:eastAsia="Times New Roman" w:hAnsi="Times New Roman" w:cs="Times New Roman"/>
                <w:bCs/>
                <w:sz w:val="24"/>
                <w:lang w:eastAsia="ru-RU"/>
              </w:rPr>
              <w:t>96</w:t>
            </w:r>
          </w:p>
        </w:tc>
        <w:tc>
          <w:tcPr>
            <w:tcW w:w="943" w:type="pct"/>
          </w:tcPr>
          <w:p w14:paraId="3E0DECF9" w14:textId="77777777" w:rsidR="00B05596" w:rsidRPr="00B05596" w:rsidRDefault="00B05596" w:rsidP="00B05596">
            <w:pPr>
              <w:contextualSpacing/>
              <w:rPr>
                <w:rFonts w:ascii="Times New Roman" w:eastAsia="Times New Roman" w:hAnsi="Times New Roman" w:cs="Times New Roman"/>
                <w:bCs/>
                <w:sz w:val="24"/>
                <w:lang w:eastAsia="ru-RU"/>
              </w:rPr>
            </w:pPr>
            <w:r w:rsidRPr="00B05596">
              <w:rPr>
                <w:rFonts w:ascii="Times New Roman" w:eastAsia="Times New Roman" w:hAnsi="Times New Roman" w:cs="Times New Roman"/>
                <w:bCs/>
                <w:sz w:val="24"/>
                <w:lang w:eastAsia="ru-RU"/>
              </w:rPr>
              <w:t xml:space="preserve">ПК 1.1 ПК 1.2 </w:t>
            </w:r>
          </w:p>
          <w:p w14:paraId="3748E3C0" w14:textId="77777777" w:rsidR="00B05596" w:rsidRPr="00B05596" w:rsidRDefault="00B05596" w:rsidP="00B05596">
            <w:pPr>
              <w:contextualSpacing/>
              <w:rPr>
                <w:rFonts w:ascii="Times New Roman" w:eastAsia="Times New Roman" w:hAnsi="Times New Roman" w:cs="Times New Roman"/>
                <w:bCs/>
                <w:sz w:val="24"/>
                <w:lang w:eastAsia="ru-RU"/>
              </w:rPr>
            </w:pPr>
            <w:r w:rsidRPr="00B05596">
              <w:rPr>
                <w:rFonts w:ascii="Times New Roman" w:eastAsia="Times New Roman" w:hAnsi="Times New Roman" w:cs="Times New Roman"/>
                <w:bCs/>
                <w:sz w:val="24"/>
                <w:lang w:eastAsia="ru-RU"/>
              </w:rPr>
              <w:t>ПК 1.3 ПК 1.4.</w:t>
            </w:r>
          </w:p>
          <w:p w14:paraId="025607AF" w14:textId="77777777" w:rsidR="00B05596" w:rsidRPr="00B05596" w:rsidRDefault="00B05596" w:rsidP="00B05596">
            <w:pPr>
              <w:contextualSpacing/>
              <w:rPr>
                <w:rFonts w:ascii="Times New Roman" w:eastAsia="Times New Roman" w:hAnsi="Times New Roman" w:cs="Times New Roman"/>
                <w:bCs/>
                <w:sz w:val="24"/>
                <w:lang w:eastAsia="ru-RU"/>
              </w:rPr>
            </w:pPr>
            <w:r w:rsidRPr="00B05596">
              <w:rPr>
                <w:rFonts w:ascii="Times New Roman" w:eastAsia="Times New Roman" w:hAnsi="Times New Roman" w:cs="Times New Roman"/>
                <w:bCs/>
                <w:sz w:val="24"/>
                <w:lang w:eastAsia="ru-RU"/>
              </w:rPr>
              <w:t>ОК 01 ОК 02 ОК 04</w:t>
            </w:r>
          </w:p>
          <w:p w14:paraId="4C199DC0" w14:textId="39716A44" w:rsidR="002E23EB" w:rsidRPr="00614EE0" w:rsidRDefault="00B05596" w:rsidP="00B05596">
            <w:pPr>
              <w:contextualSpacing/>
              <w:rPr>
                <w:rFonts w:ascii="Times New Roman" w:eastAsia="Times New Roman" w:hAnsi="Times New Roman" w:cs="Times New Roman"/>
                <w:b/>
                <w:bCs/>
                <w:sz w:val="24"/>
                <w:lang w:eastAsia="ru-RU"/>
              </w:rPr>
            </w:pPr>
            <w:r w:rsidRPr="00B05596">
              <w:rPr>
                <w:rFonts w:ascii="Times New Roman" w:eastAsia="Times New Roman" w:hAnsi="Times New Roman" w:cs="Times New Roman"/>
                <w:bCs/>
                <w:sz w:val="24"/>
                <w:lang w:eastAsia="ru-RU"/>
              </w:rPr>
              <w:t>ОК 05 ОК 09</w:t>
            </w:r>
          </w:p>
        </w:tc>
      </w:tr>
      <w:tr w:rsidR="002E23EB" w:rsidRPr="00614EE0" w14:paraId="11BC6DB3" w14:textId="0DC59E8D" w:rsidTr="00943B9E">
        <w:trPr>
          <w:trHeight w:val="20"/>
        </w:trPr>
        <w:tc>
          <w:tcPr>
            <w:tcW w:w="1228" w:type="pct"/>
            <w:gridSpan w:val="2"/>
            <w:vMerge w:val="restart"/>
          </w:tcPr>
          <w:p w14:paraId="28BB796E" w14:textId="77777777" w:rsidR="002E23EB" w:rsidRPr="00614EE0" w:rsidRDefault="002E23EB" w:rsidP="002E23EB">
            <w:pPr>
              <w:contextualSpacing/>
              <w:rPr>
                <w:rFonts w:ascii="Times New Roman" w:eastAsia="Times New Roman" w:hAnsi="Times New Roman" w:cs="Times New Roman"/>
                <w:b/>
                <w:bCs/>
                <w:sz w:val="24"/>
                <w:lang w:eastAsia="ru-RU"/>
              </w:rPr>
            </w:pPr>
            <w:r w:rsidRPr="00614EE0">
              <w:rPr>
                <w:rFonts w:ascii="Times New Roman" w:eastAsia="Times New Roman" w:hAnsi="Times New Roman" w:cs="Times New Roman"/>
                <w:b/>
                <w:bCs/>
                <w:sz w:val="24"/>
                <w:lang w:eastAsia="ru-RU"/>
              </w:rPr>
              <w:t>Тема 2.1. Делопроизводства и общие нормы оформления документов</w:t>
            </w:r>
          </w:p>
          <w:p w14:paraId="3B2E3705" w14:textId="77777777" w:rsidR="002E23EB" w:rsidRPr="00614EE0" w:rsidRDefault="002E23EB" w:rsidP="002E23EB">
            <w:pPr>
              <w:tabs>
                <w:tab w:val="left" w:pos="1514"/>
              </w:tabs>
              <w:contextualSpacing/>
              <w:rPr>
                <w:rFonts w:ascii="Times New Roman" w:eastAsia="Times New Roman" w:hAnsi="Times New Roman" w:cs="Times New Roman"/>
                <w:b/>
                <w:bCs/>
                <w:sz w:val="24"/>
                <w:lang w:eastAsia="ru-RU"/>
              </w:rPr>
            </w:pPr>
          </w:p>
        </w:tc>
        <w:tc>
          <w:tcPr>
            <w:tcW w:w="1987" w:type="pct"/>
          </w:tcPr>
          <w:p w14:paraId="77018E49" w14:textId="77777777" w:rsidR="002E23EB" w:rsidRPr="00614EE0" w:rsidRDefault="002E23EB" w:rsidP="005F1D5F">
            <w:pPr>
              <w:rPr>
                <w:rFonts w:ascii="Times New Roman" w:eastAsia="Times New Roman" w:hAnsi="Times New Roman" w:cs="Times New Roman"/>
                <w:b/>
                <w:sz w:val="24"/>
                <w:lang w:eastAsia="ru-RU"/>
              </w:rPr>
            </w:pPr>
            <w:r w:rsidRPr="00614EE0">
              <w:rPr>
                <w:rFonts w:ascii="Times New Roman" w:eastAsia="Times New Roman" w:hAnsi="Times New Roman" w:cs="Times New Roman"/>
                <w:b/>
                <w:bCs/>
                <w:sz w:val="24"/>
                <w:lang w:eastAsia="ru-RU"/>
              </w:rPr>
              <w:t xml:space="preserve">Содержание </w:t>
            </w:r>
          </w:p>
        </w:tc>
        <w:tc>
          <w:tcPr>
            <w:tcW w:w="841" w:type="pct"/>
          </w:tcPr>
          <w:p w14:paraId="698AB287" w14:textId="6FB8B7BD" w:rsidR="002E23EB" w:rsidRPr="00943B9E" w:rsidRDefault="009919AD" w:rsidP="002E23EB">
            <w:pPr>
              <w:rPr>
                <w:rFonts w:ascii="Times New Roman" w:eastAsia="Times New Roman" w:hAnsi="Times New Roman" w:cs="Times New Roman"/>
                <w:bCs/>
                <w:sz w:val="24"/>
                <w:lang w:eastAsia="ru-RU"/>
              </w:rPr>
            </w:pPr>
            <w:r>
              <w:rPr>
                <w:rFonts w:ascii="Times New Roman" w:eastAsia="Times New Roman" w:hAnsi="Times New Roman" w:cs="Times New Roman"/>
                <w:bCs/>
                <w:sz w:val="24"/>
                <w:lang w:eastAsia="ru-RU"/>
              </w:rPr>
              <w:t>8</w:t>
            </w:r>
          </w:p>
        </w:tc>
        <w:tc>
          <w:tcPr>
            <w:tcW w:w="943" w:type="pct"/>
          </w:tcPr>
          <w:p w14:paraId="71604BDB" w14:textId="3617F5FF" w:rsidR="002E23EB" w:rsidRPr="00AE750C" w:rsidRDefault="002E23EB" w:rsidP="00AE750C">
            <w:pPr>
              <w:rPr>
                <w:rFonts w:ascii="Times New Roman" w:eastAsia="Times New Roman" w:hAnsi="Times New Roman" w:cs="Times New Roman"/>
                <w:bCs/>
                <w:sz w:val="24"/>
                <w:lang w:eastAsia="ru-RU"/>
              </w:rPr>
            </w:pPr>
          </w:p>
        </w:tc>
      </w:tr>
      <w:tr w:rsidR="000231CA" w:rsidRPr="00614EE0" w14:paraId="4F4D2B61" w14:textId="164AF916" w:rsidTr="00943B9E">
        <w:trPr>
          <w:trHeight w:val="20"/>
        </w:trPr>
        <w:tc>
          <w:tcPr>
            <w:tcW w:w="1228" w:type="pct"/>
            <w:gridSpan w:val="2"/>
            <w:vMerge/>
          </w:tcPr>
          <w:p w14:paraId="04C92427"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337CA185"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Документ и его функции.</w:t>
            </w:r>
          </w:p>
        </w:tc>
        <w:tc>
          <w:tcPr>
            <w:tcW w:w="841" w:type="pct"/>
          </w:tcPr>
          <w:p w14:paraId="72C23B84" w14:textId="77777777" w:rsidR="000231CA" w:rsidRPr="00614EE0" w:rsidRDefault="000231CA" w:rsidP="002E23EB">
            <w:pPr>
              <w:contextualSpacing/>
              <w:rPr>
                <w:rFonts w:ascii="Times New Roman" w:eastAsia="Times New Roman" w:hAnsi="Times New Roman" w:cs="Times New Roman"/>
                <w:sz w:val="24"/>
                <w:lang w:eastAsia="ru-RU"/>
              </w:rPr>
            </w:pPr>
          </w:p>
        </w:tc>
        <w:tc>
          <w:tcPr>
            <w:tcW w:w="943" w:type="pct"/>
            <w:vMerge w:val="restart"/>
          </w:tcPr>
          <w:p w14:paraId="15B95F38" w14:textId="77777777" w:rsidR="000231CA" w:rsidRPr="00AE750C" w:rsidRDefault="000231CA" w:rsidP="00AE750C">
            <w:pPr>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 xml:space="preserve">ПК 1.1 ПК 1.2 </w:t>
            </w:r>
          </w:p>
          <w:p w14:paraId="0386AC5B" w14:textId="77777777" w:rsidR="000231CA" w:rsidRPr="00AE750C" w:rsidRDefault="000231CA" w:rsidP="00AE750C">
            <w:pPr>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ПК 1.3 ПК 1.4.</w:t>
            </w:r>
          </w:p>
          <w:p w14:paraId="608EDDB2" w14:textId="77777777" w:rsidR="000231CA" w:rsidRPr="00AE750C" w:rsidRDefault="000231CA" w:rsidP="00AE750C">
            <w:pPr>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ОК 01 ОК 02 ОК 04</w:t>
            </w:r>
          </w:p>
          <w:p w14:paraId="55428374" w14:textId="63DBF02C" w:rsidR="000231CA" w:rsidRPr="00614EE0" w:rsidRDefault="000231CA" w:rsidP="00AE750C">
            <w:pPr>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ОК 05 ОК 09</w:t>
            </w:r>
          </w:p>
        </w:tc>
      </w:tr>
      <w:tr w:rsidR="000231CA" w:rsidRPr="00614EE0" w14:paraId="32230FA2" w14:textId="73B9D766" w:rsidTr="00943B9E">
        <w:trPr>
          <w:trHeight w:val="20"/>
        </w:trPr>
        <w:tc>
          <w:tcPr>
            <w:tcW w:w="1228" w:type="pct"/>
            <w:gridSpan w:val="2"/>
            <w:vMerge/>
          </w:tcPr>
          <w:p w14:paraId="5E860DB1"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57C816E4"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Нормативно-методическая база документационного обеспечения управления.</w:t>
            </w:r>
          </w:p>
        </w:tc>
        <w:tc>
          <w:tcPr>
            <w:tcW w:w="841" w:type="pct"/>
          </w:tcPr>
          <w:p w14:paraId="59C61F2D" w14:textId="77777777" w:rsidR="000231CA" w:rsidRPr="00614EE0" w:rsidRDefault="000231CA" w:rsidP="002E23EB">
            <w:pPr>
              <w:contextualSpacing/>
              <w:rPr>
                <w:rFonts w:ascii="Times New Roman" w:eastAsia="Times New Roman" w:hAnsi="Times New Roman" w:cs="Times New Roman"/>
                <w:sz w:val="24"/>
                <w:lang w:eastAsia="ru-RU"/>
              </w:rPr>
            </w:pPr>
          </w:p>
        </w:tc>
        <w:tc>
          <w:tcPr>
            <w:tcW w:w="943" w:type="pct"/>
            <w:vMerge/>
          </w:tcPr>
          <w:p w14:paraId="3B89513A" w14:textId="77777777" w:rsidR="000231CA" w:rsidRPr="00614EE0" w:rsidRDefault="000231CA" w:rsidP="002E23EB">
            <w:pPr>
              <w:contextualSpacing/>
              <w:rPr>
                <w:rFonts w:ascii="Times New Roman" w:eastAsia="Times New Roman" w:hAnsi="Times New Roman" w:cs="Times New Roman"/>
                <w:sz w:val="24"/>
                <w:lang w:eastAsia="ru-RU"/>
              </w:rPr>
            </w:pPr>
          </w:p>
        </w:tc>
      </w:tr>
      <w:tr w:rsidR="000231CA" w:rsidRPr="00614EE0" w14:paraId="1C751405" w14:textId="1DFDEA93" w:rsidTr="00943B9E">
        <w:trPr>
          <w:trHeight w:val="20"/>
        </w:trPr>
        <w:tc>
          <w:tcPr>
            <w:tcW w:w="1228" w:type="pct"/>
            <w:gridSpan w:val="2"/>
            <w:vMerge/>
          </w:tcPr>
          <w:p w14:paraId="061B756C"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66747338"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Требования к составлению и оформлению деловых документов.</w:t>
            </w:r>
          </w:p>
        </w:tc>
        <w:tc>
          <w:tcPr>
            <w:tcW w:w="841" w:type="pct"/>
          </w:tcPr>
          <w:p w14:paraId="3C30B23D" w14:textId="77777777" w:rsidR="000231CA" w:rsidRPr="00614EE0" w:rsidRDefault="000231CA" w:rsidP="002E23EB">
            <w:pPr>
              <w:contextualSpacing/>
              <w:rPr>
                <w:rFonts w:ascii="Times New Roman" w:eastAsia="Times New Roman" w:hAnsi="Times New Roman" w:cs="Times New Roman"/>
                <w:sz w:val="24"/>
                <w:lang w:eastAsia="ru-RU"/>
              </w:rPr>
            </w:pPr>
          </w:p>
        </w:tc>
        <w:tc>
          <w:tcPr>
            <w:tcW w:w="943" w:type="pct"/>
            <w:vMerge/>
          </w:tcPr>
          <w:p w14:paraId="311CCE56" w14:textId="77777777" w:rsidR="000231CA" w:rsidRPr="00614EE0" w:rsidRDefault="000231CA" w:rsidP="002E23EB">
            <w:pPr>
              <w:contextualSpacing/>
              <w:rPr>
                <w:rFonts w:ascii="Times New Roman" w:eastAsia="Times New Roman" w:hAnsi="Times New Roman" w:cs="Times New Roman"/>
                <w:sz w:val="24"/>
                <w:lang w:eastAsia="ru-RU"/>
              </w:rPr>
            </w:pPr>
          </w:p>
        </w:tc>
      </w:tr>
      <w:tr w:rsidR="000231CA" w:rsidRPr="00614EE0" w14:paraId="574615AA" w14:textId="39249747" w:rsidTr="00943B9E">
        <w:trPr>
          <w:trHeight w:val="20"/>
        </w:trPr>
        <w:tc>
          <w:tcPr>
            <w:tcW w:w="1228" w:type="pct"/>
            <w:gridSpan w:val="2"/>
            <w:vMerge/>
          </w:tcPr>
          <w:p w14:paraId="528DD424"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26103821"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Классификация и структура организационно-распорядительных документов.</w:t>
            </w:r>
          </w:p>
        </w:tc>
        <w:tc>
          <w:tcPr>
            <w:tcW w:w="841" w:type="pct"/>
          </w:tcPr>
          <w:p w14:paraId="39F0B356" w14:textId="77777777" w:rsidR="000231CA" w:rsidRPr="00614EE0" w:rsidRDefault="000231CA" w:rsidP="002E23EB">
            <w:pPr>
              <w:contextualSpacing/>
              <w:rPr>
                <w:rFonts w:ascii="Times New Roman" w:eastAsia="Times New Roman" w:hAnsi="Times New Roman" w:cs="Times New Roman"/>
                <w:sz w:val="24"/>
                <w:lang w:eastAsia="ru-RU"/>
              </w:rPr>
            </w:pPr>
          </w:p>
        </w:tc>
        <w:tc>
          <w:tcPr>
            <w:tcW w:w="943" w:type="pct"/>
            <w:vMerge/>
          </w:tcPr>
          <w:p w14:paraId="4BCC570F" w14:textId="77777777" w:rsidR="000231CA" w:rsidRPr="00614EE0" w:rsidRDefault="000231CA" w:rsidP="002E23EB">
            <w:pPr>
              <w:contextualSpacing/>
              <w:rPr>
                <w:rFonts w:ascii="Times New Roman" w:eastAsia="Times New Roman" w:hAnsi="Times New Roman" w:cs="Times New Roman"/>
                <w:sz w:val="24"/>
                <w:lang w:eastAsia="ru-RU"/>
              </w:rPr>
            </w:pPr>
          </w:p>
        </w:tc>
      </w:tr>
      <w:tr w:rsidR="002E23EB" w:rsidRPr="00614EE0" w14:paraId="66336AF3" w14:textId="7934B33C" w:rsidTr="00943B9E">
        <w:trPr>
          <w:trHeight w:val="118"/>
        </w:trPr>
        <w:tc>
          <w:tcPr>
            <w:tcW w:w="1228" w:type="pct"/>
            <w:gridSpan w:val="2"/>
            <w:vMerge w:val="restart"/>
          </w:tcPr>
          <w:p w14:paraId="36BA0622" w14:textId="77777777" w:rsidR="002E23EB" w:rsidRPr="00614EE0" w:rsidRDefault="002E23EB" w:rsidP="002E23EB">
            <w:pPr>
              <w:tabs>
                <w:tab w:val="left" w:pos="1514"/>
              </w:tabs>
              <w:contextualSpacing/>
              <w:rPr>
                <w:rFonts w:ascii="Times New Roman" w:eastAsia="Times New Roman" w:hAnsi="Times New Roman" w:cs="Times New Roman"/>
                <w:b/>
                <w:bCs/>
                <w:sz w:val="24"/>
                <w:lang w:eastAsia="ru-RU"/>
              </w:rPr>
            </w:pPr>
            <w:r w:rsidRPr="00614EE0">
              <w:rPr>
                <w:rFonts w:ascii="Times New Roman" w:eastAsia="Times New Roman" w:hAnsi="Times New Roman" w:cs="Times New Roman"/>
                <w:b/>
                <w:bCs/>
                <w:sz w:val="24"/>
                <w:lang w:eastAsia="ru-RU"/>
              </w:rPr>
              <w:t>Тема 2.2. Основные виды управленческих документов</w:t>
            </w:r>
          </w:p>
          <w:p w14:paraId="198A04FF" w14:textId="77777777" w:rsidR="002E23EB" w:rsidRPr="00614EE0" w:rsidRDefault="002E23EB" w:rsidP="002E23EB">
            <w:pPr>
              <w:contextualSpacing/>
              <w:rPr>
                <w:rFonts w:ascii="Times New Roman" w:eastAsia="Times New Roman" w:hAnsi="Times New Roman" w:cs="Times New Roman"/>
                <w:b/>
                <w:bCs/>
                <w:sz w:val="24"/>
                <w:lang w:eastAsia="ru-RU"/>
              </w:rPr>
            </w:pPr>
          </w:p>
          <w:p w14:paraId="5EEE586B" w14:textId="77777777" w:rsidR="002E23EB" w:rsidRPr="00614EE0" w:rsidRDefault="002E23EB" w:rsidP="002E23EB">
            <w:pPr>
              <w:contextualSpacing/>
              <w:rPr>
                <w:rFonts w:ascii="Times New Roman" w:eastAsia="Times New Roman" w:hAnsi="Times New Roman" w:cs="Times New Roman"/>
                <w:b/>
                <w:bCs/>
                <w:sz w:val="24"/>
                <w:lang w:eastAsia="ru-RU"/>
              </w:rPr>
            </w:pPr>
          </w:p>
        </w:tc>
        <w:tc>
          <w:tcPr>
            <w:tcW w:w="1987" w:type="pct"/>
          </w:tcPr>
          <w:p w14:paraId="78C2DA08" w14:textId="77777777" w:rsidR="002E23EB" w:rsidRPr="00614EE0" w:rsidRDefault="002E23EB" w:rsidP="005F1D5F">
            <w:pPr>
              <w:rPr>
                <w:rFonts w:ascii="Times New Roman" w:eastAsia="Times New Roman" w:hAnsi="Times New Roman" w:cs="Times New Roman"/>
                <w:b/>
                <w:sz w:val="24"/>
                <w:lang w:eastAsia="ru-RU"/>
              </w:rPr>
            </w:pPr>
            <w:r w:rsidRPr="00614EE0">
              <w:rPr>
                <w:rFonts w:ascii="Times New Roman" w:eastAsia="Times New Roman" w:hAnsi="Times New Roman" w:cs="Times New Roman"/>
                <w:b/>
                <w:bCs/>
                <w:sz w:val="24"/>
                <w:lang w:eastAsia="ru-RU"/>
              </w:rPr>
              <w:t xml:space="preserve">Содержание </w:t>
            </w:r>
          </w:p>
        </w:tc>
        <w:tc>
          <w:tcPr>
            <w:tcW w:w="841" w:type="pct"/>
          </w:tcPr>
          <w:p w14:paraId="0305DD8A" w14:textId="547B9594" w:rsidR="002E23EB" w:rsidRPr="00943B9E" w:rsidRDefault="009919AD" w:rsidP="002E23EB">
            <w:pPr>
              <w:rPr>
                <w:rFonts w:ascii="Times New Roman" w:eastAsia="Times New Roman" w:hAnsi="Times New Roman" w:cs="Times New Roman"/>
                <w:bCs/>
                <w:sz w:val="24"/>
                <w:lang w:eastAsia="ru-RU"/>
              </w:rPr>
            </w:pPr>
            <w:r>
              <w:rPr>
                <w:rFonts w:ascii="Times New Roman" w:eastAsia="Times New Roman" w:hAnsi="Times New Roman" w:cs="Times New Roman"/>
                <w:bCs/>
                <w:sz w:val="24"/>
                <w:lang w:eastAsia="ru-RU"/>
              </w:rPr>
              <w:t>3</w:t>
            </w:r>
            <w:r w:rsidR="00943B9E" w:rsidRPr="00943B9E">
              <w:rPr>
                <w:rFonts w:ascii="Times New Roman" w:eastAsia="Times New Roman" w:hAnsi="Times New Roman" w:cs="Times New Roman"/>
                <w:bCs/>
                <w:sz w:val="24"/>
                <w:lang w:eastAsia="ru-RU"/>
              </w:rPr>
              <w:t>0</w:t>
            </w:r>
          </w:p>
        </w:tc>
        <w:tc>
          <w:tcPr>
            <w:tcW w:w="943" w:type="pct"/>
          </w:tcPr>
          <w:p w14:paraId="75CD0E5D" w14:textId="77777777" w:rsidR="002E23EB" w:rsidRPr="00614EE0" w:rsidRDefault="002E23EB" w:rsidP="002E23EB">
            <w:pPr>
              <w:rPr>
                <w:rFonts w:ascii="Times New Roman" w:eastAsia="Times New Roman" w:hAnsi="Times New Roman" w:cs="Times New Roman"/>
                <w:b/>
                <w:bCs/>
                <w:sz w:val="24"/>
                <w:lang w:eastAsia="ru-RU"/>
              </w:rPr>
            </w:pPr>
          </w:p>
        </w:tc>
      </w:tr>
      <w:tr w:rsidR="000231CA" w:rsidRPr="00614EE0" w14:paraId="11C6EEDB" w14:textId="56ACF281" w:rsidTr="00943B9E">
        <w:trPr>
          <w:trHeight w:val="20"/>
        </w:trPr>
        <w:tc>
          <w:tcPr>
            <w:tcW w:w="1228" w:type="pct"/>
            <w:gridSpan w:val="2"/>
            <w:vMerge/>
          </w:tcPr>
          <w:p w14:paraId="5D9AEAD4"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1B2FBF34"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Организационные документы.</w:t>
            </w:r>
          </w:p>
        </w:tc>
        <w:tc>
          <w:tcPr>
            <w:tcW w:w="841" w:type="pct"/>
          </w:tcPr>
          <w:p w14:paraId="02344B6D" w14:textId="77777777" w:rsidR="000231CA" w:rsidRPr="00614EE0" w:rsidRDefault="000231CA" w:rsidP="002E23EB">
            <w:pPr>
              <w:contextualSpacing/>
              <w:rPr>
                <w:rFonts w:ascii="Times New Roman" w:eastAsia="Times New Roman" w:hAnsi="Times New Roman" w:cs="Times New Roman"/>
                <w:sz w:val="24"/>
                <w:lang w:eastAsia="ru-RU"/>
              </w:rPr>
            </w:pPr>
          </w:p>
        </w:tc>
        <w:tc>
          <w:tcPr>
            <w:tcW w:w="943" w:type="pct"/>
            <w:vMerge w:val="restart"/>
          </w:tcPr>
          <w:p w14:paraId="2C5AF0DF" w14:textId="77777777" w:rsidR="000231CA" w:rsidRPr="00AE750C" w:rsidRDefault="000231CA" w:rsidP="00AE750C">
            <w:pPr>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 xml:space="preserve">ПК 1.1 ПК 1.2 </w:t>
            </w:r>
          </w:p>
          <w:p w14:paraId="37D75AC7" w14:textId="77777777" w:rsidR="000231CA" w:rsidRPr="00AE750C" w:rsidRDefault="000231CA" w:rsidP="00AE750C">
            <w:pPr>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ПК 1.3 ПК 1.4.</w:t>
            </w:r>
          </w:p>
          <w:p w14:paraId="5BC24DDF" w14:textId="77777777" w:rsidR="000231CA" w:rsidRPr="00AE750C" w:rsidRDefault="000231CA" w:rsidP="00AE750C">
            <w:pPr>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ОК 01 ОК 02 ОК 04</w:t>
            </w:r>
          </w:p>
          <w:p w14:paraId="43E02E48" w14:textId="48324C16" w:rsidR="000231CA" w:rsidRPr="00614EE0" w:rsidRDefault="000231CA" w:rsidP="00AE750C">
            <w:pPr>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ОК 05 ОК 09</w:t>
            </w:r>
          </w:p>
        </w:tc>
      </w:tr>
      <w:tr w:rsidR="000231CA" w:rsidRPr="00614EE0" w14:paraId="094376F0" w14:textId="0A5C5DD2" w:rsidTr="00943B9E">
        <w:trPr>
          <w:trHeight w:val="20"/>
        </w:trPr>
        <w:tc>
          <w:tcPr>
            <w:tcW w:w="1228" w:type="pct"/>
            <w:gridSpan w:val="2"/>
            <w:vMerge/>
          </w:tcPr>
          <w:p w14:paraId="17C60D8B"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24025A00"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Распорядительные документы.</w:t>
            </w:r>
          </w:p>
        </w:tc>
        <w:tc>
          <w:tcPr>
            <w:tcW w:w="841" w:type="pct"/>
          </w:tcPr>
          <w:p w14:paraId="106286F1" w14:textId="77777777" w:rsidR="000231CA" w:rsidRPr="00614EE0" w:rsidRDefault="000231CA" w:rsidP="002E23EB">
            <w:pPr>
              <w:contextualSpacing/>
              <w:rPr>
                <w:rFonts w:ascii="Times New Roman" w:eastAsia="Times New Roman" w:hAnsi="Times New Roman" w:cs="Times New Roman"/>
                <w:sz w:val="24"/>
                <w:lang w:eastAsia="ru-RU"/>
              </w:rPr>
            </w:pPr>
          </w:p>
        </w:tc>
        <w:tc>
          <w:tcPr>
            <w:tcW w:w="943" w:type="pct"/>
            <w:vMerge/>
          </w:tcPr>
          <w:p w14:paraId="1487F6B7" w14:textId="77777777" w:rsidR="000231CA" w:rsidRPr="00614EE0" w:rsidRDefault="000231CA" w:rsidP="002E23EB">
            <w:pPr>
              <w:contextualSpacing/>
              <w:rPr>
                <w:rFonts w:ascii="Times New Roman" w:eastAsia="Times New Roman" w:hAnsi="Times New Roman" w:cs="Times New Roman"/>
                <w:sz w:val="24"/>
                <w:lang w:eastAsia="ru-RU"/>
              </w:rPr>
            </w:pPr>
          </w:p>
        </w:tc>
      </w:tr>
      <w:tr w:rsidR="000231CA" w:rsidRPr="00614EE0" w14:paraId="07C88662" w14:textId="3F109183" w:rsidTr="00943B9E">
        <w:trPr>
          <w:trHeight w:val="20"/>
        </w:trPr>
        <w:tc>
          <w:tcPr>
            <w:tcW w:w="1228" w:type="pct"/>
            <w:gridSpan w:val="2"/>
            <w:vMerge/>
          </w:tcPr>
          <w:p w14:paraId="7C368CDB"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53C6AC30"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Виды информационно-справочных документов.</w:t>
            </w:r>
          </w:p>
        </w:tc>
        <w:tc>
          <w:tcPr>
            <w:tcW w:w="841" w:type="pct"/>
          </w:tcPr>
          <w:p w14:paraId="4EA32684" w14:textId="77777777" w:rsidR="000231CA" w:rsidRPr="00614EE0" w:rsidRDefault="000231CA" w:rsidP="002E23EB">
            <w:pPr>
              <w:contextualSpacing/>
              <w:rPr>
                <w:rFonts w:ascii="Times New Roman" w:eastAsia="Times New Roman" w:hAnsi="Times New Roman" w:cs="Times New Roman"/>
                <w:sz w:val="24"/>
                <w:lang w:eastAsia="ru-RU"/>
              </w:rPr>
            </w:pPr>
          </w:p>
        </w:tc>
        <w:tc>
          <w:tcPr>
            <w:tcW w:w="943" w:type="pct"/>
            <w:vMerge/>
          </w:tcPr>
          <w:p w14:paraId="79AB2FEB" w14:textId="77777777" w:rsidR="000231CA" w:rsidRPr="00614EE0" w:rsidRDefault="000231CA" w:rsidP="002E23EB">
            <w:pPr>
              <w:contextualSpacing/>
              <w:rPr>
                <w:rFonts w:ascii="Times New Roman" w:eastAsia="Times New Roman" w:hAnsi="Times New Roman" w:cs="Times New Roman"/>
                <w:sz w:val="24"/>
                <w:lang w:eastAsia="ru-RU"/>
              </w:rPr>
            </w:pPr>
          </w:p>
        </w:tc>
      </w:tr>
      <w:tr w:rsidR="000231CA" w:rsidRPr="00614EE0" w14:paraId="52B8958E" w14:textId="375A48B3" w:rsidTr="00943B9E">
        <w:trPr>
          <w:trHeight w:val="20"/>
        </w:trPr>
        <w:tc>
          <w:tcPr>
            <w:tcW w:w="1228" w:type="pct"/>
            <w:gridSpan w:val="2"/>
            <w:vMerge/>
          </w:tcPr>
          <w:p w14:paraId="32D80205"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23D237EF" w14:textId="77777777" w:rsidR="000231CA" w:rsidRPr="00614EE0" w:rsidRDefault="000231CA" w:rsidP="005F1D5F">
            <w:pPr>
              <w:rPr>
                <w:rFonts w:ascii="Times New Roman" w:eastAsia="Times New Roman" w:hAnsi="Times New Roman" w:cs="Times New Roman"/>
                <w:b/>
                <w:sz w:val="24"/>
                <w:lang w:eastAsia="ru-RU"/>
              </w:rPr>
            </w:pPr>
            <w:r w:rsidRPr="00614EE0">
              <w:rPr>
                <w:rFonts w:ascii="Times New Roman" w:eastAsia="Times New Roman" w:hAnsi="Times New Roman" w:cs="Times New Roman"/>
                <w:b/>
                <w:bCs/>
                <w:sz w:val="24"/>
                <w:lang w:eastAsia="ru-RU"/>
              </w:rPr>
              <w:t>В том числе практических и лабораторных занятий</w:t>
            </w:r>
          </w:p>
        </w:tc>
        <w:tc>
          <w:tcPr>
            <w:tcW w:w="841" w:type="pct"/>
          </w:tcPr>
          <w:p w14:paraId="5B54566C" w14:textId="73AB053E" w:rsidR="000231CA" w:rsidRPr="00943B9E" w:rsidRDefault="000231CA" w:rsidP="009919AD">
            <w:pPr>
              <w:rPr>
                <w:rFonts w:ascii="Times New Roman" w:eastAsia="Times New Roman" w:hAnsi="Times New Roman" w:cs="Times New Roman"/>
                <w:bCs/>
                <w:sz w:val="24"/>
                <w:lang w:eastAsia="ru-RU"/>
              </w:rPr>
            </w:pPr>
            <w:r>
              <w:rPr>
                <w:rFonts w:ascii="Times New Roman" w:eastAsia="Times New Roman" w:hAnsi="Times New Roman" w:cs="Times New Roman"/>
                <w:bCs/>
                <w:sz w:val="24"/>
                <w:lang w:eastAsia="ru-RU"/>
              </w:rPr>
              <w:t>24</w:t>
            </w:r>
          </w:p>
        </w:tc>
        <w:tc>
          <w:tcPr>
            <w:tcW w:w="943" w:type="pct"/>
            <w:vMerge/>
          </w:tcPr>
          <w:p w14:paraId="1DA3DE76" w14:textId="77777777" w:rsidR="000231CA" w:rsidRPr="00614EE0" w:rsidRDefault="000231CA" w:rsidP="002E23EB">
            <w:pPr>
              <w:rPr>
                <w:rFonts w:ascii="Times New Roman" w:eastAsia="Times New Roman" w:hAnsi="Times New Roman" w:cs="Times New Roman"/>
                <w:b/>
                <w:bCs/>
                <w:sz w:val="24"/>
                <w:lang w:eastAsia="ru-RU"/>
              </w:rPr>
            </w:pPr>
          </w:p>
        </w:tc>
      </w:tr>
      <w:tr w:rsidR="000231CA" w:rsidRPr="00614EE0" w14:paraId="5CE61427" w14:textId="329A09C5" w:rsidTr="00943B9E">
        <w:trPr>
          <w:trHeight w:val="20"/>
        </w:trPr>
        <w:tc>
          <w:tcPr>
            <w:tcW w:w="1228" w:type="pct"/>
            <w:gridSpan w:val="2"/>
            <w:vMerge/>
          </w:tcPr>
          <w:p w14:paraId="0E4E383D" w14:textId="77777777" w:rsidR="000231CA" w:rsidRPr="00614EE0" w:rsidRDefault="000231CA" w:rsidP="002E23EB">
            <w:pPr>
              <w:spacing w:after="200"/>
              <w:rPr>
                <w:rFonts w:ascii="Times New Roman" w:eastAsia="Times New Roman" w:hAnsi="Times New Roman" w:cs="Times New Roman"/>
                <w:b/>
                <w:bCs/>
                <w:sz w:val="24"/>
                <w:lang w:eastAsia="ru-RU"/>
              </w:rPr>
            </w:pPr>
          </w:p>
        </w:tc>
        <w:tc>
          <w:tcPr>
            <w:tcW w:w="1987" w:type="pct"/>
          </w:tcPr>
          <w:p w14:paraId="69D032DB"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Составление и оформление организационных документов (устав, положение, учредительный договор, штатное расписание, структура, должностные инструкции)</w:t>
            </w:r>
          </w:p>
          <w:p w14:paraId="733BEC53" w14:textId="77777777" w:rsidR="000231CA" w:rsidRPr="00614EE0" w:rsidRDefault="000231CA" w:rsidP="005F1D5F">
            <w:pPr>
              <w:rPr>
                <w:rFonts w:ascii="Times New Roman" w:eastAsia="Times New Roman" w:hAnsi="Times New Roman" w:cs="Times New Roman"/>
                <w:b/>
                <w:sz w:val="24"/>
                <w:lang w:eastAsia="ru-RU"/>
              </w:rPr>
            </w:pPr>
            <w:r w:rsidRPr="00614EE0">
              <w:rPr>
                <w:rFonts w:ascii="Times New Roman" w:eastAsia="Times New Roman" w:hAnsi="Times New Roman" w:cs="Times New Roman"/>
                <w:sz w:val="24"/>
                <w:lang w:eastAsia="ru-RU"/>
              </w:rPr>
              <w:t>Составление и оформление распорядительных документов (постановление, распоряжение, приказ, указание)</w:t>
            </w:r>
          </w:p>
        </w:tc>
        <w:tc>
          <w:tcPr>
            <w:tcW w:w="841" w:type="pct"/>
          </w:tcPr>
          <w:p w14:paraId="68EEFB52" w14:textId="77777777" w:rsidR="000231CA" w:rsidRPr="00614EE0" w:rsidRDefault="000231CA" w:rsidP="002E23EB">
            <w:pPr>
              <w:contextualSpacing/>
              <w:rPr>
                <w:rFonts w:ascii="Times New Roman" w:eastAsia="Times New Roman" w:hAnsi="Times New Roman" w:cs="Times New Roman"/>
                <w:sz w:val="24"/>
                <w:lang w:eastAsia="ru-RU"/>
              </w:rPr>
            </w:pPr>
          </w:p>
        </w:tc>
        <w:tc>
          <w:tcPr>
            <w:tcW w:w="943" w:type="pct"/>
            <w:vMerge/>
          </w:tcPr>
          <w:p w14:paraId="5A75872F" w14:textId="77777777" w:rsidR="000231CA" w:rsidRPr="00614EE0" w:rsidRDefault="000231CA" w:rsidP="002E23EB">
            <w:pPr>
              <w:contextualSpacing/>
              <w:rPr>
                <w:rFonts w:ascii="Times New Roman" w:eastAsia="Times New Roman" w:hAnsi="Times New Roman" w:cs="Times New Roman"/>
                <w:sz w:val="24"/>
                <w:lang w:eastAsia="ru-RU"/>
              </w:rPr>
            </w:pPr>
          </w:p>
        </w:tc>
      </w:tr>
      <w:tr w:rsidR="002E23EB" w:rsidRPr="00614EE0" w14:paraId="230AFFE3" w14:textId="69CFEDE3" w:rsidTr="00943B9E">
        <w:trPr>
          <w:trHeight w:val="20"/>
        </w:trPr>
        <w:tc>
          <w:tcPr>
            <w:tcW w:w="1228" w:type="pct"/>
            <w:gridSpan w:val="2"/>
            <w:vMerge w:val="restart"/>
          </w:tcPr>
          <w:p w14:paraId="019FFA82" w14:textId="77777777" w:rsidR="002E23EB" w:rsidRPr="00614EE0" w:rsidRDefault="002E23EB" w:rsidP="002E23EB">
            <w:pPr>
              <w:contextualSpacing/>
              <w:rPr>
                <w:rFonts w:ascii="Times New Roman" w:eastAsia="Times New Roman" w:hAnsi="Times New Roman" w:cs="Times New Roman"/>
                <w:b/>
                <w:bCs/>
                <w:sz w:val="24"/>
                <w:lang w:eastAsia="ru-RU"/>
              </w:rPr>
            </w:pPr>
            <w:r w:rsidRPr="00614EE0">
              <w:rPr>
                <w:rFonts w:ascii="Times New Roman" w:eastAsia="Times New Roman" w:hAnsi="Times New Roman" w:cs="Times New Roman"/>
                <w:b/>
                <w:bCs/>
                <w:sz w:val="24"/>
                <w:lang w:eastAsia="ru-RU"/>
              </w:rPr>
              <w:t>Тема 2.3. Организация работы с документами</w:t>
            </w:r>
          </w:p>
        </w:tc>
        <w:tc>
          <w:tcPr>
            <w:tcW w:w="1987" w:type="pct"/>
          </w:tcPr>
          <w:p w14:paraId="7159F4A3" w14:textId="77777777" w:rsidR="002E23EB" w:rsidRPr="00614EE0" w:rsidRDefault="002E23EB" w:rsidP="005F1D5F">
            <w:pPr>
              <w:contextualSpacing/>
              <w:rPr>
                <w:rFonts w:ascii="Times New Roman" w:eastAsia="Times New Roman" w:hAnsi="Times New Roman" w:cs="Times New Roman"/>
                <w:b/>
                <w:sz w:val="24"/>
                <w:lang w:eastAsia="ru-RU"/>
              </w:rPr>
            </w:pPr>
            <w:r w:rsidRPr="00614EE0">
              <w:rPr>
                <w:rFonts w:ascii="Times New Roman" w:eastAsia="Times New Roman" w:hAnsi="Times New Roman" w:cs="Times New Roman"/>
                <w:b/>
                <w:bCs/>
                <w:sz w:val="24"/>
                <w:lang w:eastAsia="ru-RU"/>
              </w:rPr>
              <w:t>Содержание</w:t>
            </w:r>
          </w:p>
        </w:tc>
        <w:tc>
          <w:tcPr>
            <w:tcW w:w="841" w:type="pct"/>
          </w:tcPr>
          <w:p w14:paraId="47761022" w14:textId="1D7263D8" w:rsidR="002E23EB" w:rsidRPr="00943B9E" w:rsidRDefault="009919AD" w:rsidP="002E23EB">
            <w:pPr>
              <w:contextualSpacing/>
              <w:rPr>
                <w:rFonts w:ascii="Times New Roman" w:eastAsia="Times New Roman" w:hAnsi="Times New Roman" w:cs="Times New Roman"/>
                <w:bCs/>
                <w:sz w:val="24"/>
                <w:lang w:eastAsia="ru-RU"/>
              </w:rPr>
            </w:pPr>
            <w:r>
              <w:rPr>
                <w:rFonts w:ascii="Times New Roman" w:eastAsia="Times New Roman" w:hAnsi="Times New Roman" w:cs="Times New Roman"/>
                <w:bCs/>
                <w:sz w:val="24"/>
                <w:lang w:eastAsia="ru-RU"/>
              </w:rPr>
              <w:t>58</w:t>
            </w:r>
          </w:p>
        </w:tc>
        <w:tc>
          <w:tcPr>
            <w:tcW w:w="943" w:type="pct"/>
          </w:tcPr>
          <w:p w14:paraId="68E6192B" w14:textId="77777777" w:rsidR="002E23EB" w:rsidRPr="00614EE0" w:rsidRDefault="002E23EB" w:rsidP="002E23EB">
            <w:pPr>
              <w:contextualSpacing/>
              <w:rPr>
                <w:rFonts w:ascii="Times New Roman" w:eastAsia="Times New Roman" w:hAnsi="Times New Roman" w:cs="Times New Roman"/>
                <w:b/>
                <w:bCs/>
                <w:sz w:val="24"/>
                <w:lang w:eastAsia="ru-RU"/>
              </w:rPr>
            </w:pPr>
          </w:p>
        </w:tc>
      </w:tr>
      <w:tr w:rsidR="000231CA" w:rsidRPr="00614EE0" w14:paraId="4B11F872" w14:textId="5E60828D" w:rsidTr="00943B9E">
        <w:trPr>
          <w:trHeight w:val="20"/>
        </w:trPr>
        <w:tc>
          <w:tcPr>
            <w:tcW w:w="1228" w:type="pct"/>
            <w:gridSpan w:val="2"/>
            <w:vMerge/>
          </w:tcPr>
          <w:p w14:paraId="7807716A"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1987" w:type="pct"/>
          </w:tcPr>
          <w:p w14:paraId="5096FA6D" w14:textId="77777777" w:rsidR="000231CA" w:rsidRPr="00614EE0" w:rsidRDefault="000231CA" w:rsidP="005F1D5F">
            <w:pPr>
              <w:tabs>
                <w:tab w:val="left" w:pos="3550"/>
              </w:tabs>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Понятие и принципы организации документооборота.</w:t>
            </w:r>
          </w:p>
        </w:tc>
        <w:tc>
          <w:tcPr>
            <w:tcW w:w="841" w:type="pct"/>
          </w:tcPr>
          <w:p w14:paraId="5004C39A" w14:textId="77777777" w:rsidR="000231CA" w:rsidRPr="00614EE0" w:rsidRDefault="000231CA" w:rsidP="002E23EB">
            <w:pPr>
              <w:tabs>
                <w:tab w:val="left" w:pos="3550"/>
              </w:tabs>
              <w:contextualSpacing/>
              <w:rPr>
                <w:rFonts w:ascii="Times New Roman" w:eastAsia="Times New Roman" w:hAnsi="Times New Roman" w:cs="Times New Roman"/>
                <w:sz w:val="24"/>
                <w:lang w:eastAsia="ru-RU"/>
              </w:rPr>
            </w:pPr>
          </w:p>
        </w:tc>
        <w:tc>
          <w:tcPr>
            <w:tcW w:w="943" w:type="pct"/>
            <w:vMerge w:val="restart"/>
          </w:tcPr>
          <w:p w14:paraId="083835D1" w14:textId="77777777" w:rsidR="000231CA" w:rsidRPr="00AE750C" w:rsidRDefault="000231CA" w:rsidP="00AE750C">
            <w:pPr>
              <w:tabs>
                <w:tab w:val="left" w:pos="3550"/>
              </w:tabs>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 xml:space="preserve">ПК 1.1 ПК 1.2 </w:t>
            </w:r>
          </w:p>
          <w:p w14:paraId="6F75554F" w14:textId="77777777" w:rsidR="000231CA" w:rsidRPr="00AE750C" w:rsidRDefault="000231CA" w:rsidP="00AE750C">
            <w:pPr>
              <w:tabs>
                <w:tab w:val="left" w:pos="3550"/>
              </w:tabs>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ПК 1.3 ПК 1.4.</w:t>
            </w:r>
          </w:p>
          <w:p w14:paraId="0356B55C" w14:textId="77777777" w:rsidR="000231CA" w:rsidRPr="00AE750C" w:rsidRDefault="000231CA" w:rsidP="00AE750C">
            <w:pPr>
              <w:tabs>
                <w:tab w:val="left" w:pos="3550"/>
              </w:tabs>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lastRenderedPageBreak/>
              <w:t>ОК 01 ОК 02 ОК 04</w:t>
            </w:r>
          </w:p>
          <w:p w14:paraId="377D45B2" w14:textId="30782F10" w:rsidR="000231CA" w:rsidRPr="00614EE0" w:rsidRDefault="000231CA" w:rsidP="00AE750C">
            <w:pPr>
              <w:tabs>
                <w:tab w:val="left" w:pos="3550"/>
              </w:tabs>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ОК 05 ОК 09</w:t>
            </w:r>
          </w:p>
        </w:tc>
      </w:tr>
      <w:tr w:rsidR="000231CA" w:rsidRPr="00614EE0" w14:paraId="42312A75" w14:textId="5BE79BC6" w:rsidTr="00943B9E">
        <w:trPr>
          <w:trHeight w:val="20"/>
        </w:trPr>
        <w:tc>
          <w:tcPr>
            <w:tcW w:w="1228" w:type="pct"/>
            <w:gridSpan w:val="2"/>
            <w:vMerge/>
          </w:tcPr>
          <w:p w14:paraId="0B7506E2"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1987" w:type="pct"/>
          </w:tcPr>
          <w:p w14:paraId="2395BAEF"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Порядок ведения документации.</w:t>
            </w:r>
          </w:p>
        </w:tc>
        <w:tc>
          <w:tcPr>
            <w:tcW w:w="841" w:type="pct"/>
          </w:tcPr>
          <w:p w14:paraId="21A6FE5B" w14:textId="77777777" w:rsidR="000231CA" w:rsidRPr="00614EE0" w:rsidRDefault="000231CA" w:rsidP="002E23EB">
            <w:pPr>
              <w:contextualSpacing/>
              <w:rPr>
                <w:rFonts w:ascii="Times New Roman" w:eastAsia="Times New Roman" w:hAnsi="Times New Roman" w:cs="Times New Roman"/>
                <w:sz w:val="24"/>
                <w:lang w:eastAsia="ru-RU"/>
              </w:rPr>
            </w:pPr>
          </w:p>
        </w:tc>
        <w:tc>
          <w:tcPr>
            <w:tcW w:w="943" w:type="pct"/>
            <w:vMerge/>
          </w:tcPr>
          <w:p w14:paraId="5F4FDA29" w14:textId="77777777" w:rsidR="000231CA" w:rsidRPr="00614EE0" w:rsidRDefault="000231CA" w:rsidP="002E23EB">
            <w:pPr>
              <w:contextualSpacing/>
              <w:rPr>
                <w:rFonts w:ascii="Times New Roman" w:eastAsia="Times New Roman" w:hAnsi="Times New Roman" w:cs="Times New Roman"/>
                <w:sz w:val="24"/>
                <w:lang w:eastAsia="ru-RU"/>
              </w:rPr>
            </w:pPr>
          </w:p>
        </w:tc>
      </w:tr>
      <w:tr w:rsidR="000231CA" w:rsidRPr="00614EE0" w14:paraId="6F3619CC" w14:textId="157151EE" w:rsidTr="00943B9E">
        <w:trPr>
          <w:trHeight w:val="20"/>
        </w:trPr>
        <w:tc>
          <w:tcPr>
            <w:tcW w:w="1228" w:type="pct"/>
            <w:gridSpan w:val="2"/>
            <w:vMerge/>
          </w:tcPr>
          <w:p w14:paraId="733696DA"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1987" w:type="pct"/>
          </w:tcPr>
          <w:p w14:paraId="10462CEC"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Документы по трудовым отношениям.</w:t>
            </w:r>
          </w:p>
        </w:tc>
        <w:tc>
          <w:tcPr>
            <w:tcW w:w="841" w:type="pct"/>
          </w:tcPr>
          <w:p w14:paraId="18447577" w14:textId="77777777" w:rsidR="000231CA" w:rsidRPr="00614EE0" w:rsidRDefault="000231CA" w:rsidP="002E23EB">
            <w:pPr>
              <w:contextualSpacing/>
              <w:rPr>
                <w:rFonts w:ascii="Times New Roman" w:eastAsia="Times New Roman" w:hAnsi="Times New Roman" w:cs="Times New Roman"/>
                <w:sz w:val="24"/>
                <w:lang w:eastAsia="ru-RU"/>
              </w:rPr>
            </w:pPr>
          </w:p>
        </w:tc>
        <w:tc>
          <w:tcPr>
            <w:tcW w:w="943" w:type="pct"/>
            <w:vMerge/>
          </w:tcPr>
          <w:p w14:paraId="3760D4AE" w14:textId="77777777" w:rsidR="000231CA" w:rsidRPr="00614EE0" w:rsidRDefault="000231CA" w:rsidP="002E23EB">
            <w:pPr>
              <w:contextualSpacing/>
              <w:rPr>
                <w:rFonts w:ascii="Times New Roman" w:eastAsia="Times New Roman" w:hAnsi="Times New Roman" w:cs="Times New Roman"/>
                <w:sz w:val="24"/>
                <w:lang w:eastAsia="ru-RU"/>
              </w:rPr>
            </w:pPr>
          </w:p>
        </w:tc>
      </w:tr>
      <w:tr w:rsidR="000231CA" w:rsidRPr="00614EE0" w14:paraId="522A0F76" w14:textId="18CBDA0D" w:rsidTr="00943B9E">
        <w:trPr>
          <w:trHeight w:val="20"/>
        </w:trPr>
        <w:tc>
          <w:tcPr>
            <w:tcW w:w="1228" w:type="pct"/>
            <w:gridSpan w:val="2"/>
            <w:vMerge/>
          </w:tcPr>
          <w:p w14:paraId="09888C91"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1987" w:type="pct"/>
          </w:tcPr>
          <w:p w14:paraId="5685480D"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Деловая речь и ее грамматические особенности.</w:t>
            </w:r>
          </w:p>
        </w:tc>
        <w:tc>
          <w:tcPr>
            <w:tcW w:w="841" w:type="pct"/>
          </w:tcPr>
          <w:p w14:paraId="61568D80" w14:textId="77777777" w:rsidR="000231CA" w:rsidRPr="00614EE0" w:rsidRDefault="000231CA" w:rsidP="002E23EB">
            <w:pPr>
              <w:contextualSpacing/>
              <w:rPr>
                <w:rFonts w:ascii="Times New Roman" w:eastAsia="Times New Roman" w:hAnsi="Times New Roman" w:cs="Times New Roman"/>
                <w:sz w:val="24"/>
                <w:lang w:eastAsia="ru-RU"/>
              </w:rPr>
            </w:pPr>
          </w:p>
        </w:tc>
        <w:tc>
          <w:tcPr>
            <w:tcW w:w="943" w:type="pct"/>
            <w:vMerge/>
          </w:tcPr>
          <w:p w14:paraId="5F78D919" w14:textId="77777777" w:rsidR="000231CA" w:rsidRPr="00614EE0" w:rsidRDefault="000231CA" w:rsidP="002E23EB">
            <w:pPr>
              <w:contextualSpacing/>
              <w:rPr>
                <w:rFonts w:ascii="Times New Roman" w:eastAsia="Times New Roman" w:hAnsi="Times New Roman" w:cs="Times New Roman"/>
                <w:sz w:val="24"/>
                <w:lang w:eastAsia="ru-RU"/>
              </w:rPr>
            </w:pPr>
          </w:p>
        </w:tc>
      </w:tr>
      <w:tr w:rsidR="000231CA" w:rsidRPr="00614EE0" w14:paraId="2AC3FB35" w14:textId="3A2D6CA6" w:rsidTr="00943B9E">
        <w:trPr>
          <w:trHeight w:val="20"/>
        </w:trPr>
        <w:tc>
          <w:tcPr>
            <w:tcW w:w="1228" w:type="pct"/>
            <w:gridSpan w:val="2"/>
            <w:vMerge/>
          </w:tcPr>
          <w:p w14:paraId="329FFB8F"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1987" w:type="pct"/>
          </w:tcPr>
          <w:p w14:paraId="3E8260AF" w14:textId="77777777" w:rsidR="000231CA" w:rsidRPr="00614EE0" w:rsidRDefault="000231CA" w:rsidP="005F1D5F">
            <w:pPr>
              <w:contextualSpacing/>
              <w:rPr>
                <w:rFonts w:ascii="Times New Roman" w:eastAsia="Times New Roman" w:hAnsi="Times New Roman" w:cs="Times New Roman"/>
                <w:b/>
                <w:sz w:val="24"/>
                <w:lang w:eastAsia="ru-RU"/>
              </w:rPr>
            </w:pPr>
            <w:r w:rsidRPr="00614EE0">
              <w:rPr>
                <w:rFonts w:ascii="Times New Roman" w:eastAsia="Times New Roman" w:hAnsi="Times New Roman" w:cs="Times New Roman"/>
                <w:b/>
                <w:bCs/>
                <w:sz w:val="24"/>
                <w:lang w:eastAsia="ru-RU"/>
              </w:rPr>
              <w:t>В том числе практических и лабораторных занятий</w:t>
            </w:r>
          </w:p>
        </w:tc>
        <w:tc>
          <w:tcPr>
            <w:tcW w:w="841" w:type="pct"/>
          </w:tcPr>
          <w:p w14:paraId="404A7220" w14:textId="4D0B48E0" w:rsidR="000231CA" w:rsidRPr="009919AD" w:rsidRDefault="000231CA" w:rsidP="002E23EB">
            <w:pPr>
              <w:contextualSpacing/>
              <w:rPr>
                <w:rFonts w:ascii="Times New Roman" w:eastAsia="Times New Roman" w:hAnsi="Times New Roman" w:cs="Times New Roman"/>
                <w:bCs/>
                <w:sz w:val="24"/>
                <w:lang w:eastAsia="ru-RU"/>
              </w:rPr>
            </w:pPr>
            <w:r w:rsidRPr="009919AD">
              <w:rPr>
                <w:rFonts w:ascii="Times New Roman" w:eastAsia="Times New Roman" w:hAnsi="Times New Roman" w:cs="Times New Roman"/>
                <w:bCs/>
                <w:sz w:val="24"/>
                <w:lang w:eastAsia="ru-RU"/>
              </w:rPr>
              <w:t>46</w:t>
            </w:r>
          </w:p>
        </w:tc>
        <w:tc>
          <w:tcPr>
            <w:tcW w:w="943" w:type="pct"/>
            <w:vMerge/>
          </w:tcPr>
          <w:p w14:paraId="7BADEA9A" w14:textId="77777777" w:rsidR="000231CA" w:rsidRPr="00614EE0" w:rsidRDefault="000231CA" w:rsidP="002E23EB">
            <w:pPr>
              <w:contextualSpacing/>
              <w:rPr>
                <w:rFonts w:ascii="Times New Roman" w:eastAsia="Times New Roman" w:hAnsi="Times New Roman" w:cs="Times New Roman"/>
                <w:b/>
                <w:bCs/>
                <w:sz w:val="24"/>
                <w:lang w:eastAsia="ru-RU"/>
              </w:rPr>
            </w:pPr>
          </w:p>
        </w:tc>
      </w:tr>
      <w:tr w:rsidR="000231CA" w:rsidRPr="00614EE0" w14:paraId="24D52C9D" w14:textId="5A0E0F07" w:rsidTr="00943B9E">
        <w:trPr>
          <w:trHeight w:val="20"/>
        </w:trPr>
        <w:tc>
          <w:tcPr>
            <w:tcW w:w="1228" w:type="pct"/>
            <w:gridSpan w:val="2"/>
            <w:vMerge/>
          </w:tcPr>
          <w:p w14:paraId="3B88EDBB"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1987" w:type="pct"/>
          </w:tcPr>
          <w:p w14:paraId="0F14F1BC"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Составление деловых писем в сфере туризма и гостеприимства.</w:t>
            </w:r>
          </w:p>
          <w:p w14:paraId="318A61C2"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Составление приказов, личных дел, списка работников.</w:t>
            </w:r>
          </w:p>
        </w:tc>
        <w:tc>
          <w:tcPr>
            <w:tcW w:w="841" w:type="pct"/>
          </w:tcPr>
          <w:p w14:paraId="0F5AE61E" w14:textId="77777777" w:rsidR="000231CA" w:rsidRPr="00614EE0" w:rsidRDefault="000231CA" w:rsidP="002E23EB">
            <w:pPr>
              <w:contextualSpacing/>
              <w:rPr>
                <w:rFonts w:ascii="Times New Roman" w:eastAsia="Times New Roman" w:hAnsi="Times New Roman" w:cs="Times New Roman"/>
                <w:sz w:val="24"/>
                <w:lang w:eastAsia="ru-RU"/>
              </w:rPr>
            </w:pPr>
          </w:p>
        </w:tc>
        <w:tc>
          <w:tcPr>
            <w:tcW w:w="943" w:type="pct"/>
            <w:vMerge/>
          </w:tcPr>
          <w:p w14:paraId="68636DC3" w14:textId="77777777" w:rsidR="000231CA" w:rsidRPr="00614EE0" w:rsidRDefault="000231CA" w:rsidP="002E23EB">
            <w:pPr>
              <w:contextualSpacing/>
              <w:rPr>
                <w:rFonts w:ascii="Times New Roman" w:eastAsia="Times New Roman" w:hAnsi="Times New Roman" w:cs="Times New Roman"/>
                <w:sz w:val="24"/>
                <w:lang w:eastAsia="ru-RU"/>
              </w:rPr>
            </w:pPr>
          </w:p>
        </w:tc>
      </w:tr>
      <w:tr w:rsidR="002E23EB" w:rsidRPr="005535B8" w14:paraId="043FA511" w14:textId="42CDC1AB" w:rsidTr="00B05596">
        <w:trPr>
          <w:trHeight w:val="20"/>
        </w:trPr>
        <w:tc>
          <w:tcPr>
            <w:tcW w:w="3216" w:type="pct"/>
            <w:gridSpan w:val="3"/>
          </w:tcPr>
          <w:p w14:paraId="017F1B1C" w14:textId="77777777" w:rsidR="002E23EB" w:rsidRPr="00614EE0" w:rsidRDefault="002E23EB" w:rsidP="005F1D5F">
            <w:pPr>
              <w:contextualSpacing/>
              <w:rPr>
                <w:rFonts w:ascii="Times New Roman" w:eastAsia="Times New Roman" w:hAnsi="Times New Roman" w:cs="Times New Roman"/>
                <w:b/>
                <w:bCs/>
                <w:sz w:val="24"/>
                <w:lang w:eastAsia="ru-RU"/>
              </w:rPr>
            </w:pPr>
            <w:r w:rsidRPr="00614EE0">
              <w:rPr>
                <w:rFonts w:ascii="Times New Roman" w:eastAsia="Times New Roman" w:hAnsi="Times New Roman" w:cs="Times New Roman"/>
                <w:b/>
                <w:sz w:val="24"/>
                <w:lang w:eastAsia="ru-RU"/>
              </w:rPr>
              <w:t xml:space="preserve">МДК 01.03 </w:t>
            </w:r>
            <w:r w:rsidRPr="00614EE0">
              <w:rPr>
                <w:rFonts w:ascii="Times New Roman" w:eastAsia="Times New Roman" w:hAnsi="Times New Roman" w:cs="Times New Roman"/>
                <w:sz w:val="24"/>
                <w:lang w:eastAsia="ru-RU"/>
              </w:rPr>
              <w:t>Соблюдение норм этики делового общения</w:t>
            </w:r>
          </w:p>
        </w:tc>
        <w:tc>
          <w:tcPr>
            <w:tcW w:w="841" w:type="pct"/>
          </w:tcPr>
          <w:p w14:paraId="118BA34B" w14:textId="46C57E86" w:rsidR="002E23EB" w:rsidRPr="000D475F" w:rsidRDefault="000D475F" w:rsidP="002E23EB">
            <w:pPr>
              <w:contextualSpacing/>
              <w:rPr>
                <w:rFonts w:ascii="Times New Roman" w:eastAsia="Times New Roman" w:hAnsi="Times New Roman" w:cs="Times New Roman"/>
                <w:sz w:val="24"/>
                <w:lang w:eastAsia="ru-RU"/>
              </w:rPr>
            </w:pPr>
            <w:r w:rsidRPr="000D475F">
              <w:rPr>
                <w:rFonts w:ascii="Times New Roman" w:eastAsia="Times New Roman" w:hAnsi="Times New Roman" w:cs="Times New Roman"/>
                <w:sz w:val="24"/>
                <w:lang w:eastAsia="ru-RU"/>
              </w:rPr>
              <w:t>54</w:t>
            </w:r>
          </w:p>
        </w:tc>
        <w:tc>
          <w:tcPr>
            <w:tcW w:w="943" w:type="pct"/>
          </w:tcPr>
          <w:p w14:paraId="413F0E9E" w14:textId="77777777" w:rsidR="005535B8" w:rsidRPr="005535B8" w:rsidRDefault="005535B8" w:rsidP="005535B8">
            <w:pPr>
              <w:contextualSpacing/>
              <w:rPr>
                <w:rFonts w:ascii="Times New Roman" w:eastAsia="Times New Roman" w:hAnsi="Times New Roman" w:cs="Times New Roman"/>
                <w:sz w:val="24"/>
                <w:lang w:eastAsia="ru-RU"/>
              </w:rPr>
            </w:pPr>
            <w:r w:rsidRPr="005535B8">
              <w:rPr>
                <w:rFonts w:ascii="Times New Roman" w:eastAsia="Times New Roman" w:hAnsi="Times New Roman" w:cs="Times New Roman"/>
                <w:sz w:val="24"/>
                <w:lang w:eastAsia="ru-RU"/>
              </w:rPr>
              <w:t xml:space="preserve">ПК 1.1 ПК 1.2 </w:t>
            </w:r>
          </w:p>
          <w:p w14:paraId="2B20ADB9" w14:textId="77777777" w:rsidR="005535B8" w:rsidRPr="005535B8" w:rsidRDefault="005535B8" w:rsidP="005535B8">
            <w:pPr>
              <w:contextualSpacing/>
              <w:rPr>
                <w:rFonts w:ascii="Times New Roman" w:eastAsia="Times New Roman" w:hAnsi="Times New Roman" w:cs="Times New Roman"/>
                <w:sz w:val="24"/>
                <w:lang w:eastAsia="ru-RU"/>
              </w:rPr>
            </w:pPr>
            <w:r w:rsidRPr="005535B8">
              <w:rPr>
                <w:rFonts w:ascii="Times New Roman" w:eastAsia="Times New Roman" w:hAnsi="Times New Roman" w:cs="Times New Roman"/>
                <w:sz w:val="24"/>
                <w:lang w:eastAsia="ru-RU"/>
              </w:rPr>
              <w:t>ПК 1.3 ПК 1.4.</w:t>
            </w:r>
          </w:p>
          <w:p w14:paraId="1FB56262" w14:textId="77777777" w:rsidR="005535B8" w:rsidRPr="005535B8" w:rsidRDefault="005535B8" w:rsidP="005535B8">
            <w:pPr>
              <w:contextualSpacing/>
              <w:rPr>
                <w:rFonts w:ascii="Times New Roman" w:eastAsia="Times New Roman" w:hAnsi="Times New Roman" w:cs="Times New Roman"/>
                <w:sz w:val="24"/>
                <w:lang w:eastAsia="ru-RU"/>
              </w:rPr>
            </w:pPr>
            <w:r w:rsidRPr="005535B8">
              <w:rPr>
                <w:rFonts w:ascii="Times New Roman" w:eastAsia="Times New Roman" w:hAnsi="Times New Roman" w:cs="Times New Roman"/>
                <w:sz w:val="24"/>
                <w:lang w:eastAsia="ru-RU"/>
              </w:rPr>
              <w:t>ОК 01 ОК 02 ОК 04</w:t>
            </w:r>
          </w:p>
          <w:p w14:paraId="6A8B8A12" w14:textId="0C8C0AB8" w:rsidR="002E23EB" w:rsidRPr="005535B8" w:rsidRDefault="005535B8" w:rsidP="005535B8">
            <w:pPr>
              <w:contextualSpacing/>
              <w:rPr>
                <w:rFonts w:ascii="Times New Roman" w:eastAsia="Times New Roman" w:hAnsi="Times New Roman" w:cs="Times New Roman"/>
                <w:sz w:val="24"/>
                <w:lang w:eastAsia="ru-RU"/>
              </w:rPr>
            </w:pPr>
            <w:r w:rsidRPr="005535B8">
              <w:rPr>
                <w:rFonts w:ascii="Times New Roman" w:eastAsia="Times New Roman" w:hAnsi="Times New Roman" w:cs="Times New Roman"/>
                <w:sz w:val="24"/>
                <w:lang w:eastAsia="ru-RU"/>
              </w:rPr>
              <w:t>ОК 05 ОК 09</w:t>
            </w:r>
          </w:p>
        </w:tc>
      </w:tr>
      <w:tr w:rsidR="002E23EB" w:rsidRPr="00614EE0" w14:paraId="311756D4" w14:textId="063CC349" w:rsidTr="00943B9E">
        <w:trPr>
          <w:trHeight w:val="20"/>
        </w:trPr>
        <w:tc>
          <w:tcPr>
            <w:tcW w:w="1228" w:type="pct"/>
            <w:gridSpan w:val="2"/>
            <w:vMerge w:val="restart"/>
          </w:tcPr>
          <w:p w14:paraId="18AC30E1" w14:textId="77777777" w:rsidR="002E23EB" w:rsidRPr="00614EE0" w:rsidRDefault="002E23EB" w:rsidP="002E23EB">
            <w:pPr>
              <w:contextualSpacing/>
              <w:rPr>
                <w:rFonts w:ascii="Times New Roman" w:eastAsia="Times New Roman" w:hAnsi="Times New Roman" w:cs="Times New Roman"/>
                <w:b/>
                <w:bCs/>
                <w:sz w:val="24"/>
                <w:lang w:eastAsia="ru-RU"/>
              </w:rPr>
            </w:pPr>
            <w:r w:rsidRPr="00614EE0">
              <w:rPr>
                <w:rFonts w:ascii="Times New Roman" w:eastAsia="Times New Roman" w:hAnsi="Times New Roman" w:cs="Times New Roman"/>
                <w:b/>
                <w:bCs/>
                <w:sz w:val="24"/>
                <w:lang w:eastAsia="ru-RU"/>
              </w:rPr>
              <w:t>Тема 3.1. Общие сведения об этической культуре</w:t>
            </w:r>
          </w:p>
        </w:tc>
        <w:tc>
          <w:tcPr>
            <w:tcW w:w="1987" w:type="pct"/>
          </w:tcPr>
          <w:p w14:paraId="20DBF373" w14:textId="77777777" w:rsidR="002E23EB" w:rsidRPr="00614EE0" w:rsidRDefault="002E23EB" w:rsidP="005F1D5F">
            <w:pPr>
              <w:contextualSpacing/>
              <w:rPr>
                <w:rFonts w:ascii="Times New Roman" w:eastAsia="Times New Roman" w:hAnsi="Times New Roman" w:cs="Times New Roman"/>
                <w:b/>
                <w:sz w:val="24"/>
                <w:lang w:eastAsia="ru-RU"/>
              </w:rPr>
            </w:pPr>
            <w:r w:rsidRPr="00614EE0">
              <w:rPr>
                <w:rFonts w:ascii="Times New Roman" w:eastAsia="Times New Roman" w:hAnsi="Times New Roman" w:cs="Times New Roman"/>
                <w:b/>
                <w:bCs/>
                <w:sz w:val="24"/>
                <w:lang w:eastAsia="ru-RU"/>
              </w:rPr>
              <w:t xml:space="preserve">Содержание </w:t>
            </w:r>
          </w:p>
        </w:tc>
        <w:tc>
          <w:tcPr>
            <w:tcW w:w="841" w:type="pct"/>
          </w:tcPr>
          <w:p w14:paraId="7F34CAAE" w14:textId="596C4F29" w:rsidR="002E23EB" w:rsidRPr="000D475F" w:rsidRDefault="000D475F" w:rsidP="002E23EB">
            <w:pPr>
              <w:contextualSpacing/>
              <w:rPr>
                <w:rFonts w:ascii="Times New Roman" w:eastAsia="Times New Roman" w:hAnsi="Times New Roman" w:cs="Times New Roman"/>
                <w:bCs/>
                <w:sz w:val="24"/>
                <w:lang w:eastAsia="ru-RU"/>
              </w:rPr>
            </w:pPr>
            <w:r w:rsidRPr="000D475F">
              <w:rPr>
                <w:rFonts w:ascii="Times New Roman" w:eastAsia="Times New Roman" w:hAnsi="Times New Roman" w:cs="Times New Roman"/>
                <w:bCs/>
                <w:sz w:val="24"/>
                <w:lang w:eastAsia="ru-RU"/>
              </w:rPr>
              <w:t>20</w:t>
            </w:r>
          </w:p>
        </w:tc>
        <w:tc>
          <w:tcPr>
            <w:tcW w:w="943" w:type="pct"/>
          </w:tcPr>
          <w:p w14:paraId="641C8CD4" w14:textId="77777777" w:rsidR="002E23EB" w:rsidRPr="00614EE0" w:rsidRDefault="002E23EB" w:rsidP="002E23EB">
            <w:pPr>
              <w:contextualSpacing/>
              <w:rPr>
                <w:rFonts w:ascii="Times New Roman" w:eastAsia="Times New Roman" w:hAnsi="Times New Roman" w:cs="Times New Roman"/>
                <w:b/>
                <w:bCs/>
                <w:sz w:val="24"/>
                <w:lang w:eastAsia="ru-RU"/>
              </w:rPr>
            </w:pPr>
          </w:p>
        </w:tc>
      </w:tr>
      <w:tr w:rsidR="000231CA" w:rsidRPr="00614EE0" w14:paraId="4701E17F" w14:textId="36537B88" w:rsidTr="00943B9E">
        <w:trPr>
          <w:trHeight w:val="20"/>
        </w:trPr>
        <w:tc>
          <w:tcPr>
            <w:tcW w:w="1228" w:type="pct"/>
            <w:gridSpan w:val="2"/>
            <w:vMerge/>
          </w:tcPr>
          <w:p w14:paraId="676ADD14"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1987" w:type="pct"/>
          </w:tcPr>
          <w:p w14:paraId="09B02ED9"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Понятие: этика и мораль. Категории этики. Нормы морали. Моральные принципы и нормы как основа эффективного общения</w:t>
            </w:r>
          </w:p>
        </w:tc>
        <w:tc>
          <w:tcPr>
            <w:tcW w:w="841" w:type="pct"/>
          </w:tcPr>
          <w:p w14:paraId="55562E03" w14:textId="77777777" w:rsidR="000231CA" w:rsidRPr="00614EE0" w:rsidRDefault="000231CA" w:rsidP="002E23EB">
            <w:pPr>
              <w:contextualSpacing/>
              <w:rPr>
                <w:rFonts w:ascii="Times New Roman" w:eastAsia="Times New Roman" w:hAnsi="Times New Roman" w:cs="Times New Roman"/>
                <w:sz w:val="24"/>
                <w:lang w:eastAsia="ru-RU"/>
              </w:rPr>
            </w:pPr>
          </w:p>
        </w:tc>
        <w:tc>
          <w:tcPr>
            <w:tcW w:w="943" w:type="pct"/>
            <w:vMerge w:val="restart"/>
          </w:tcPr>
          <w:p w14:paraId="4C981552" w14:textId="77777777" w:rsidR="000231CA" w:rsidRPr="00AE750C" w:rsidRDefault="000231CA" w:rsidP="00AE750C">
            <w:pPr>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 xml:space="preserve">ПК 1.1 ПК 1.2 </w:t>
            </w:r>
          </w:p>
          <w:p w14:paraId="0176D0EC" w14:textId="77777777" w:rsidR="000231CA" w:rsidRPr="00AE750C" w:rsidRDefault="000231CA" w:rsidP="00AE750C">
            <w:pPr>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ПК 1.3 ПК 1.4.</w:t>
            </w:r>
          </w:p>
          <w:p w14:paraId="463990F3" w14:textId="77777777" w:rsidR="000231CA" w:rsidRPr="00AE750C" w:rsidRDefault="000231CA" w:rsidP="00AE750C">
            <w:pPr>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ОК 01 ОК 02 ОК 04</w:t>
            </w:r>
          </w:p>
          <w:p w14:paraId="3BB6D411" w14:textId="297AA25B" w:rsidR="000231CA" w:rsidRPr="00614EE0" w:rsidRDefault="000231CA" w:rsidP="00AE750C">
            <w:pPr>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ОК 05 ОК 09</w:t>
            </w:r>
          </w:p>
        </w:tc>
      </w:tr>
      <w:tr w:rsidR="000231CA" w:rsidRPr="00614EE0" w14:paraId="4BB9CA18" w14:textId="6FF26AD6" w:rsidTr="00943B9E">
        <w:trPr>
          <w:trHeight w:val="20"/>
        </w:trPr>
        <w:tc>
          <w:tcPr>
            <w:tcW w:w="1228" w:type="pct"/>
            <w:gridSpan w:val="2"/>
            <w:vMerge/>
          </w:tcPr>
          <w:p w14:paraId="2E34947D"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1987" w:type="pct"/>
          </w:tcPr>
          <w:p w14:paraId="32314099" w14:textId="77777777" w:rsidR="000231CA" w:rsidRPr="00614EE0" w:rsidRDefault="000231CA" w:rsidP="005F1D5F">
            <w:pPr>
              <w:suppressAutoHyphens/>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 xml:space="preserve">Деловой этикет в профессиональной деятельности. Взаимосвязь делового этикета </w:t>
            </w:r>
          </w:p>
          <w:p w14:paraId="26880879" w14:textId="77777777" w:rsidR="000231CA" w:rsidRPr="00614EE0" w:rsidRDefault="000231CA" w:rsidP="005F1D5F">
            <w:pPr>
              <w:suppressAutoHyphens/>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и этики деловых отношений</w:t>
            </w:r>
          </w:p>
        </w:tc>
        <w:tc>
          <w:tcPr>
            <w:tcW w:w="841" w:type="pct"/>
          </w:tcPr>
          <w:p w14:paraId="5BD04BEA"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c>
          <w:tcPr>
            <w:tcW w:w="943" w:type="pct"/>
            <w:vMerge/>
          </w:tcPr>
          <w:p w14:paraId="41F98BB4"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r>
      <w:tr w:rsidR="000231CA" w:rsidRPr="00614EE0" w14:paraId="70AA9908" w14:textId="1D714AE4" w:rsidTr="00943B9E">
        <w:trPr>
          <w:trHeight w:val="20"/>
        </w:trPr>
        <w:tc>
          <w:tcPr>
            <w:tcW w:w="1228" w:type="pct"/>
            <w:gridSpan w:val="2"/>
            <w:vMerge/>
          </w:tcPr>
          <w:p w14:paraId="318AE724"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1987" w:type="pct"/>
          </w:tcPr>
          <w:p w14:paraId="38D2238D" w14:textId="77777777" w:rsidR="000231CA" w:rsidRPr="00614EE0" w:rsidRDefault="000231CA" w:rsidP="005F1D5F">
            <w:pPr>
              <w:suppressAutoHyphens/>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b/>
                <w:bCs/>
                <w:sz w:val="24"/>
                <w:lang w:eastAsia="ru-RU"/>
              </w:rPr>
              <w:t>В том числе практических и лабораторных занятий</w:t>
            </w:r>
          </w:p>
        </w:tc>
        <w:tc>
          <w:tcPr>
            <w:tcW w:w="841" w:type="pct"/>
          </w:tcPr>
          <w:p w14:paraId="6E1DFA44" w14:textId="4AC3727B" w:rsidR="000231CA" w:rsidRPr="000D475F" w:rsidRDefault="000231CA" w:rsidP="000D475F">
            <w:pPr>
              <w:suppressAutoHyphens/>
              <w:contextualSpacing/>
              <w:jc w:val="both"/>
              <w:rPr>
                <w:rFonts w:ascii="Times New Roman" w:eastAsia="Times New Roman" w:hAnsi="Times New Roman" w:cs="Times New Roman"/>
                <w:bCs/>
                <w:sz w:val="24"/>
                <w:lang w:eastAsia="ru-RU"/>
              </w:rPr>
            </w:pPr>
            <w:r>
              <w:rPr>
                <w:rFonts w:ascii="Times New Roman" w:eastAsia="Times New Roman" w:hAnsi="Times New Roman" w:cs="Times New Roman"/>
                <w:bCs/>
                <w:sz w:val="24"/>
                <w:lang w:eastAsia="ru-RU"/>
              </w:rPr>
              <w:t>12</w:t>
            </w:r>
          </w:p>
        </w:tc>
        <w:tc>
          <w:tcPr>
            <w:tcW w:w="943" w:type="pct"/>
            <w:vMerge/>
          </w:tcPr>
          <w:p w14:paraId="1E52BFC8" w14:textId="77777777" w:rsidR="000231CA" w:rsidRPr="00614EE0" w:rsidRDefault="000231CA" w:rsidP="002E23EB">
            <w:pPr>
              <w:suppressAutoHyphens/>
              <w:contextualSpacing/>
              <w:jc w:val="both"/>
              <w:rPr>
                <w:rFonts w:ascii="Times New Roman" w:eastAsia="Times New Roman" w:hAnsi="Times New Roman" w:cs="Times New Roman"/>
                <w:b/>
                <w:bCs/>
                <w:sz w:val="24"/>
                <w:lang w:eastAsia="ru-RU"/>
              </w:rPr>
            </w:pPr>
          </w:p>
        </w:tc>
      </w:tr>
      <w:tr w:rsidR="000231CA" w:rsidRPr="00614EE0" w14:paraId="1A3E9231" w14:textId="679422E9" w:rsidTr="00943B9E">
        <w:trPr>
          <w:trHeight w:val="20"/>
        </w:trPr>
        <w:tc>
          <w:tcPr>
            <w:tcW w:w="1228" w:type="pct"/>
            <w:gridSpan w:val="2"/>
            <w:vMerge/>
          </w:tcPr>
          <w:p w14:paraId="5BBDCCAE"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1987" w:type="pct"/>
          </w:tcPr>
          <w:p w14:paraId="1B6203F5" w14:textId="77777777" w:rsidR="000231CA" w:rsidRPr="00614EE0" w:rsidRDefault="000231CA" w:rsidP="005F1D5F">
            <w:pPr>
              <w:suppressAutoHyphens/>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Отработка полученных теоретических знаний на практике.</w:t>
            </w:r>
          </w:p>
        </w:tc>
        <w:tc>
          <w:tcPr>
            <w:tcW w:w="841" w:type="pct"/>
          </w:tcPr>
          <w:p w14:paraId="7D481919" w14:textId="77777777" w:rsidR="000231CA" w:rsidRPr="000D475F" w:rsidRDefault="000231CA" w:rsidP="002E23EB">
            <w:pPr>
              <w:suppressAutoHyphens/>
              <w:contextualSpacing/>
              <w:jc w:val="both"/>
              <w:rPr>
                <w:rFonts w:ascii="Times New Roman" w:eastAsia="Times New Roman" w:hAnsi="Times New Roman" w:cs="Times New Roman"/>
                <w:sz w:val="24"/>
                <w:lang w:eastAsia="ru-RU"/>
              </w:rPr>
            </w:pPr>
          </w:p>
        </w:tc>
        <w:tc>
          <w:tcPr>
            <w:tcW w:w="943" w:type="pct"/>
            <w:vMerge/>
          </w:tcPr>
          <w:p w14:paraId="390C3AE2"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r>
      <w:tr w:rsidR="002E23EB" w:rsidRPr="00614EE0" w14:paraId="0A68B839" w14:textId="253BBBB5" w:rsidTr="00943B9E">
        <w:trPr>
          <w:trHeight w:val="20"/>
        </w:trPr>
        <w:tc>
          <w:tcPr>
            <w:tcW w:w="1228" w:type="pct"/>
            <w:gridSpan w:val="2"/>
            <w:vMerge w:val="restart"/>
          </w:tcPr>
          <w:p w14:paraId="6D7B2083" w14:textId="77777777" w:rsidR="002E23EB" w:rsidRPr="00614EE0" w:rsidRDefault="002E23EB" w:rsidP="002E23EB">
            <w:pPr>
              <w:contextualSpacing/>
              <w:rPr>
                <w:rFonts w:ascii="Times New Roman" w:eastAsia="Times New Roman" w:hAnsi="Times New Roman" w:cs="Times New Roman"/>
                <w:b/>
                <w:bCs/>
                <w:sz w:val="24"/>
                <w:lang w:eastAsia="ru-RU"/>
              </w:rPr>
            </w:pPr>
            <w:r w:rsidRPr="00614EE0">
              <w:rPr>
                <w:rFonts w:ascii="Times New Roman" w:eastAsia="Times New Roman" w:hAnsi="Times New Roman" w:cs="Times New Roman"/>
                <w:b/>
                <w:bCs/>
                <w:sz w:val="24"/>
                <w:lang w:eastAsia="ru-RU"/>
              </w:rPr>
              <w:t>Тема 3.2. Организация и технологии работы служб предприятий туризма и гостеприимства с клиентами/гостями на английском языке</w:t>
            </w:r>
          </w:p>
        </w:tc>
        <w:tc>
          <w:tcPr>
            <w:tcW w:w="1987" w:type="pct"/>
          </w:tcPr>
          <w:p w14:paraId="279B4311" w14:textId="77777777" w:rsidR="002E23EB" w:rsidRPr="00614EE0" w:rsidRDefault="002E23EB" w:rsidP="005F1D5F">
            <w:pPr>
              <w:contextualSpacing/>
              <w:rPr>
                <w:rFonts w:ascii="Times New Roman" w:eastAsia="Times New Roman" w:hAnsi="Times New Roman" w:cs="Times New Roman"/>
                <w:b/>
                <w:sz w:val="24"/>
                <w:lang w:eastAsia="ru-RU"/>
              </w:rPr>
            </w:pPr>
            <w:r w:rsidRPr="00614EE0">
              <w:rPr>
                <w:rFonts w:ascii="Times New Roman" w:eastAsia="Times New Roman" w:hAnsi="Times New Roman" w:cs="Times New Roman"/>
                <w:b/>
                <w:bCs/>
                <w:sz w:val="24"/>
                <w:lang w:eastAsia="ru-RU"/>
              </w:rPr>
              <w:t xml:space="preserve">Содержание </w:t>
            </w:r>
          </w:p>
        </w:tc>
        <w:tc>
          <w:tcPr>
            <w:tcW w:w="841" w:type="pct"/>
          </w:tcPr>
          <w:p w14:paraId="282B0DCA" w14:textId="65B6AB95" w:rsidR="002E23EB" w:rsidRPr="000D475F" w:rsidRDefault="000D475F" w:rsidP="002E23EB">
            <w:pPr>
              <w:contextualSpacing/>
              <w:rPr>
                <w:rFonts w:ascii="Times New Roman" w:eastAsia="Times New Roman" w:hAnsi="Times New Roman" w:cs="Times New Roman"/>
                <w:bCs/>
                <w:sz w:val="24"/>
                <w:lang w:eastAsia="ru-RU"/>
              </w:rPr>
            </w:pPr>
            <w:r w:rsidRPr="000D475F">
              <w:rPr>
                <w:rFonts w:ascii="Times New Roman" w:eastAsia="Times New Roman" w:hAnsi="Times New Roman" w:cs="Times New Roman"/>
                <w:bCs/>
                <w:sz w:val="24"/>
                <w:lang w:eastAsia="ru-RU"/>
              </w:rPr>
              <w:t>34</w:t>
            </w:r>
          </w:p>
        </w:tc>
        <w:tc>
          <w:tcPr>
            <w:tcW w:w="943" w:type="pct"/>
          </w:tcPr>
          <w:p w14:paraId="7F9CCCCA" w14:textId="77777777" w:rsidR="002E23EB" w:rsidRPr="00614EE0" w:rsidRDefault="002E23EB" w:rsidP="002E23EB">
            <w:pPr>
              <w:contextualSpacing/>
              <w:rPr>
                <w:rFonts w:ascii="Times New Roman" w:eastAsia="Times New Roman" w:hAnsi="Times New Roman" w:cs="Times New Roman"/>
                <w:b/>
                <w:bCs/>
                <w:sz w:val="24"/>
                <w:lang w:eastAsia="ru-RU"/>
              </w:rPr>
            </w:pPr>
          </w:p>
        </w:tc>
      </w:tr>
      <w:tr w:rsidR="000231CA" w:rsidRPr="00614EE0" w14:paraId="051BFFC8" w14:textId="3D6970DF" w:rsidTr="00943B9E">
        <w:trPr>
          <w:trHeight w:val="20"/>
        </w:trPr>
        <w:tc>
          <w:tcPr>
            <w:tcW w:w="1228" w:type="pct"/>
            <w:gridSpan w:val="2"/>
            <w:vMerge/>
          </w:tcPr>
          <w:p w14:paraId="6E701C66"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1987" w:type="pct"/>
          </w:tcPr>
          <w:p w14:paraId="5DFE7003"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Деловое общение. Этика и этикет.</w:t>
            </w:r>
          </w:p>
        </w:tc>
        <w:tc>
          <w:tcPr>
            <w:tcW w:w="841" w:type="pct"/>
          </w:tcPr>
          <w:p w14:paraId="60A9AEF6" w14:textId="77777777" w:rsidR="000231CA" w:rsidRPr="00614EE0" w:rsidRDefault="000231CA" w:rsidP="002E23EB">
            <w:pPr>
              <w:contextualSpacing/>
              <w:rPr>
                <w:rFonts w:ascii="Times New Roman" w:eastAsia="Times New Roman" w:hAnsi="Times New Roman" w:cs="Times New Roman"/>
                <w:sz w:val="24"/>
                <w:lang w:eastAsia="ru-RU"/>
              </w:rPr>
            </w:pPr>
          </w:p>
        </w:tc>
        <w:tc>
          <w:tcPr>
            <w:tcW w:w="943" w:type="pct"/>
            <w:vMerge w:val="restart"/>
          </w:tcPr>
          <w:p w14:paraId="5172C8E0" w14:textId="77777777" w:rsidR="000231CA" w:rsidRPr="00AE750C" w:rsidRDefault="000231CA" w:rsidP="00AE750C">
            <w:pPr>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 xml:space="preserve">ПК 1.1 ПК 1.2 </w:t>
            </w:r>
          </w:p>
          <w:p w14:paraId="3B912B1E" w14:textId="77777777" w:rsidR="000231CA" w:rsidRPr="00AE750C" w:rsidRDefault="000231CA" w:rsidP="00AE750C">
            <w:pPr>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ПК 1.3 ПК 1.4.</w:t>
            </w:r>
          </w:p>
          <w:p w14:paraId="4B2FED66" w14:textId="77777777" w:rsidR="000231CA" w:rsidRPr="00AE750C" w:rsidRDefault="000231CA" w:rsidP="00AE750C">
            <w:pPr>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ОК 01 ОК 02 ОК 04</w:t>
            </w:r>
          </w:p>
          <w:p w14:paraId="111BEEDC" w14:textId="08B3312F" w:rsidR="000231CA" w:rsidRPr="00614EE0" w:rsidRDefault="000231CA" w:rsidP="00AE750C">
            <w:pPr>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ОК 05 ОК 09</w:t>
            </w:r>
          </w:p>
        </w:tc>
      </w:tr>
      <w:tr w:rsidR="000231CA" w:rsidRPr="00614EE0" w14:paraId="6AD103F4" w14:textId="77A72B36" w:rsidTr="00943B9E">
        <w:trPr>
          <w:trHeight w:val="20"/>
        </w:trPr>
        <w:tc>
          <w:tcPr>
            <w:tcW w:w="1228" w:type="pct"/>
            <w:gridSpan w:val="2"/>
            <w:vMerge/>
          </w:tcPr>
          <w:p w14:paraId="1E304339"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1987" w:type="pct"/>
          </w:tcPr>
          <w:p w14:paraId="3C8F9196" w14:textId="77777777" w:rsidR="000231CA" w:rsidRPr="00614EE0" w:rsidRDefault="000231CA" w:rsidP="005F1D5F">
            <w:pPr>
              <w:suppressAutoHyphens/>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Службы предприятий туризма и гостеприимства. Структура. Персонал.</w:t>
            </w:r>
          </w:p>
        </w:tc>
        <w:tc>
          <w:tcPr>
            <w:tcW w:w="841" w:type="pct"/>
          </w:tcPr>
          <w:p w14:paraId="5DBB10DC"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c>
          <w:tcPr>
            <w:tcW w:w="943" w:type="pct"/>
            <w:vMerge/>
          </w:tcPr>
          <w:p w14:paraId="6331A6C8"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r>
      <w:tr w:rsidR="000231CA" w:rsidRPr="00614EE0" w14:paraId="762A42F6" w14:textId="02D843B7" w:rsidTr="00943B9E">
        <w:trPr>
          <w:trHeight w:val="20"/>
        </w:trPr>
        <w:tc>
          <w:tcPr>
            <w:tcW w:w="1228" w:type="pct"/>
            <w:gridSpan w:val="2"/>
            <w:vMerge/>
          </w:tcPr>
          <w:p w14:paraId="6F918706"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1987" w:type="pct"/>
          </w:tcPr>
          <w:p w14:paraId="3CF5D3DC" w14:textId="77777777" w:rsidR="000231CA" w:rsidRPr="00614EE0" w:rsidRDefault="000231CA" w:rsidP="005F1D5F">
            <w:pPr>
              <w:suppressAutoHyphens/>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Введение лексики, закрепление в упражнениях</w:t>
            </w:r>
          </w:p>
          <w:p w14:paraId="3DCD814E" w14:textId="77777777" w:rsidR="000231CA" w:rsidRPr="00614EE0" w:rsidRDefault="000231CA" w:rsidP="005F1D5F">
            <w:pPr>
              <w:suppressAutoHyphens/>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 xml:space="preserve">Чтение и перевод текста. Вопросы и ответы по содержанию текста. </w:t>
            </w:r>
          </w:p>
          <w:p w14:paraId="0FE653C6" w14:textId="77777777" w:rsidR="000231CA" w:rsidRPr="00614EE0" w:rsidRDefault="000231CA" w:rsidP="005F1D5F">
            <w:pPr>
              <w:suppressAutoHyphens/>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 xml:space="preserve">Развитие навыков устной речи. Выполнение упражнений с использованием лексики. </w:t>
            </w:r>
          </w:p>
          <w:p w14:paraId="12287C85" w14:textId="77777777" w:rsidR="000231CA" w:rsidRPr="00614EE0" w:rsidRDefault="000231CA" w:rsidP="005F1D5F">
            <w:pPr>
              <w:suppressAutoHyphens/>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 xml:space="preserve">Встреча, обслуживание клиентов/гостей и прощание. Введение и закрепление лексики. </w:t>
            </w:r>
          </w:p>
          <w:p w14:paraId="363DA686" w14:textId="77777777" w:rsidR="000231CA" w:rsidRPr="00614EE0" w:rsidRDefault="000231CA" w:rsidP="005F1D5F">
            <w:pPr>
              <w:suppressAutoHyphens/>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Практика устной речи. Диалоги между сотрудниками о случившихся событиях во время смены.</w:t>
            </w:r>
          </w:p>
        </w:tc>
        <w:tc>
          <w:tcPr>
            <w:tcW w:w="841" w:type="pct"/>
          </w:tcPr>
          <w:p w14:paraId="6BC39927"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c>
          <w:tcPr>
            <w:tcW w:w="943" w:type="pct"/>
            <w:vMerge/>
          </w:tcPr>
          <w:p w14:paraId="3DAA7D07" w14:textId="77777777" w:rsidR="000231CA" w:rsidRPr="00614EE0" w:rsidRDefault="000231CA" w:rsidP="002E23EB">
            <w:pPr>
              <w:suppressAutoHyphens/>
              <w:contextualSpacing/>
              <w:jc w:val="both"/>
              <w:rPr>
                <w:rFonts w:ascii="Times New Roman" w:eastAsia="Times New Roman" w:hAnsi="Times New Roman" w:cs="Times New Roman"/>
                <w:sz w:val="24"/>
                <w:lang w:eastAsia="ru-RU"/>
              </w:rPr>
            </w:pPr>
          </w:p>
        </w:tc>
      </w:tr>
      <w:tr w:rsidR="000231CA" w:rsidRPr="00614EE0" w14:paraId="5D8A43A2" w14:textId="508B3C34" w:rsidTr="00943B9E">
        <w:trPr>
          <w:trHeight w:val="20"/>
        </w:trPr>
        <w:tc>
          <w:tcPr>
            <w:tcW w:w="1228" w:type="pct"/>
            <w:gridSpan w:val="2"/>
            <w:vMerge/>
          </w:tcPr>
          <w:p w14:paraId="4E57C0DE"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1987" w:type="pct"/>
          </w:tcPr>
          <w:p w14:paraId="178ED4E6" w14:textId="77777777" w:rsidR="000231CA" w:rsidRPr="00614EE0" w:rsidRDefault="000231CA" w:rsidP="005F1D5F">
            <w:pPr>
              <w:contextualSpacing/>
              <w:rPr>
                <w:rFonts w:ascii="Times New Roman" w:eastAsia="Times New Roman" w:hAnsi="Times New Roman" w:cs="Times New Roman"/>
                <w:b/>
                <w:sz w:val="24"/>
                <w:lang w:eastAsia="ru-RU"/>
              </w:rPr>
            </w:pPr>
            <w:r w:rsidRPr="00614EE0">
              <w:rPr>
                <w:rFonts w:ascii="Times New Roman" w:eastAsia="Times New Roman" w:hAnsi="Times New Roman" w:cs="Times New Roman"/>
                <w:b/>
                <w:bCs/>
                <w:sz w:val="24"/>
                <w:lang w:eastAsia="ru-RU"/>
              </w:rPr>
              <w:t xml:space="preserve">В том числе практических и лабораторных занятий </w:t>
            </w:r>
          </w:p>
        </w:tc>
        <w:tc>
          <w:tcPr>
            <w:tcW w:w="841" w:type="pct"/>
          </w:tcPr>
          <w:p w14:paraId="68ED62DC" w14:textId="15CADFAE" w:rsidR="000231CA" w:rsidRPr="000D475F" w:rsidRDefault="000231CA" w:rsidP="000D475F">
            <w:pPr>
              <w:contextualSpacing/>
              <w:rPr>
                <w:rFonts w:ascii="Times New Roman" w:eastAsia="Times New Roman" w:hAnsi="Times New Roman" w:cs="Times New Roman"/>
                <w:bCs/>
                <w:sz w:val="24"/>
                <w:lang w:eastAsia="ru-RU"/>
              </w:rPr>
            </w:pPr>
            <w:r w:rsidRPr="000D475F">
              <w:rPr>
                <w:rFonts w:ascii="Times New Roman" w:eastAsia="Times New Roman" w:hAnsi="Times New Roman" w:cs="Times New Roman"/>
                <w:bCs/>
                <w:sz w:val="24"/>
                <w:lang w:eastAsia="ru-RU"/>
              </w:rPr>
              <w:t>1</w:t>
            </w:r>
            <w:r>
              <w:rPr>
                <w:rFonts w:ascii="Times New Roman" w:eastAsia="Times New Roman" w:hAnsi="Times New Roman" w:cs="Times New Roman"/>
                <w:bCs/>
                <w:sz w:val="24"/>
                <w:lang w:eastAsia="ru-RU"/>
              </w:rPr>
              <w:t>8</w:t>
            </w:r>
          </w:p>
        </w:tc>
        <w:tc>
          <w:tcPr>
            <w:tcW w:w="943" w:type="pct"/>
            <w:vMerge/>
          </w:tcPr>
          <w:p w14:paraId="08916C63" w14:textId="77777777" w:rsidR="000231CA" w:rsidRPr="00614EE0" w:rsidRDefault="000231CA" w:rsidP="002E23EB">
            <w:pPr>
              <w:contextualSpacing/>
              <w:rPr>
                <w:rFonts w:ascii="Times New Roman" w:eastAsia="Times New Roman" w:hAnsi="Times New Roman" w:cs="Times New Roman"/>
                <w:b/>
                <w:bCs/>
                <w:sz w:val="24"/>
                <w:lang w:eastAsia="ru-RU"/>
              </w:rPr>
            </w:pPr>
          </w:p>
        </w:tc>
      </w:tr>
      <w:tr w:rsidR="000231CA" w:rsidRPr="00614EE0" w14:paraId="4D308E84" w14:textId="4DF7CF1B" w:rsidTr="00943B9E">
        <w:trPr>
          <w:trHeight w:val="20"/>
        </w:trPr>
        <w:tc>
          <w:tcPr>
            <w:tcW w:w="1228" w:type="pct"/>
            <w:gridSpan w:val="2"/>
            <w:vMerge/>
          </w:tcPr>
          <w:p w14:paraId="1C519404"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1987" w:type="pct"/>
          </w:tcPr>
          <w:p w14:paraId="00A82217"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 xml:space="preserve">Общение с клиентами. Отработка лексики в процессе ведения </w:t>
            </w:r>
            <w:r w:rsidRPr="00614EE0">
              <w:rPr>
                <w:rFonts w:ascii="Times New Roman" w:eastAsia="Times New Roman" w:hAnsi="Times New Roman" w:cs="Times New Roman"/>
                <w:sz w:val="24"/>
                <w:lang w:eastAsia="ru-RU"/>
              </w:rPr>
              <w:lastRenderedPageBreak/>
              <w:t>диалогов, связанных с деятельностью служб предприятий туризма и гостеприимства.</w:t>
            </w:r>
          </w:p>
        </w:tc>
        <w:tc>
          <w:tcPr>
            <w:tcW w:w="841" w:type="pct"/>
          </w:tcPr>
          <w:p w14:paraId="0C8AA73E" w14:textId="77777777" w:rsidR="000231CA" w:rsidRPr="00614EE0" w:rsidRDefault="000231CA" w:rsidP="002E23EB">
            <w:pPr>
              <w:contextualSpacing/>
              <w:jc w:val="both"/>
              <w:rPr>
                <w:rFonts w:ascii="Times New Roman" w:eastAsia="Times New Roman" w:hAnsi="Times New Roman" w:cs="Times New Roman"/>
                <w:sz w:val="24"/>
                <w:lang w:eastAsia="ru-RU"/>
              </w:rPr>
            </w:pPr>
          </w:p>
        </w:tc>
        <w:tc>
          <w:tcPr>
            <w:tcW w:w="943" w:type="pct"/>
            <w:vMerge/>
          </w:tcPr>
          <w:p w14:paraId="36D1210A" w14:textId="77777777" w:rsidR="000231CA" w:rsidRPr="00614EE0" w:rsidRDefault="000231CA" w:rsidP="002E23EB">
            <w:pPr>
              <w:contextualSpacing/>
              <w:jc w:val="both"/>
              <w:rPr>
                <w:rFonts w:ascii="Times New Roman" w:eastAsia="Times New Roman" w:hAnsi="Times New Roman" w:cs="Times New Roman"/>
                <w:sz w:val="24"/>
                <w:lang w:eastAsia="ru-RU"/>
              </w:rPr>
            </w:pPr>
          </w:p>
        </w:tc>
      </w:tr>
      <w:tr w:rsidR="000231CA" w:rsidRPr="00614EE0" w14:paraId="1CB256B8" w14:textId="0FED5B7F" w:rsidTr="00943B9E">
        <w:trPr>
          <w:trHeight w:val="20"/>
        </w:trPr>
        <w:tc>
          <w:tcPr>
            <w:tcW w:w="1228" w:type="pct"/>
            <w:gridSpan w:val="2"/>
            <w:vMerge/>
          </w:tcPr>
          <w:p w14:paraId="5AD846B4"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1987" w:type="pct"/>
          </w:tcPr>
          <w:p w14:paraId="361D4A26"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Практика устной речи. Составление диалогов между сотрудниками служб предприятий туризма и гостеприимства.</w:t>
            </w:r>
          </w:p>
        </w:tc>
        <w:tc>
          <w:tcPr>
            <w:tcW w:w="841" w:type="pct"/>
          </w:tcPr>
          <w:p w14:paraId="07E89404" w14:textId="77777777" w:rsidR="000231CA" w:rsidRPr="00614EE0" w:rsidRDefault="000231CA" w:rsidP="002E23EB">
            <w:pPr>
              <w:contextualSpacing/>
              <w:jc w:val="both"/>
              <w:rPr>
                <w:rFonts w:ascii="Times New Roman" w:eastAsia="Times New Roman" w:hAnsi="Times New Roman" w:cs="Times New Roman"/>
                <w:sz w:val="24"/>
                <w:lang w:eastAsia="ru-RU"/>
              </w:rPr>
            </w:pPr>
          </w:p>
        </w:tc>
        <w:tc>
          <w:tcPr>
            <w:tcW w:w="943" w:type="pct"/>
            <w:vMerge/>
          </w:tcPr>
          <w:p w14:paraId="1FDBC8F7" w14:textId="77777777" w:rsidR="000231CA" w:rsidRPr="00614EE0" w:rsidRDefault="000231CA" w:rsidP="002E23EB">
            <w:pPr>
              <w:contextualSpacing/>
              <w:jc w:val="both"/>
              <w:rPr>
                <w:rFonts w:ascii="Times New Roman" w:eastAsia="Times New Roman" w:hAnsi="Times New Roman" w:cs="Times New Roman"/>
                <w:sz w:val="24"/>
                <w:lang w:eastAsia="ru-RU"/>
              </w:rPr>
            </w:pPr>
          </w:p>
        </w:tc>
      </w:tr>
      <w:tr w:rsidR="002E23EB" w:rsidRPr="00614EE0" w14:paraId="6AFBD1F4" w14:textId="3E9AF435" w:rsidTr="00B05596">
        <w:trPr>
          <w:trHeight w:val="20"/>
        </w:trPr>
        <w:tc>
          <w:tcPr>
            <w:tcW w:w="3216" w:type="pct"/>
            <w:gridSpan w:val="3"/>
          </w:tcPr>
          <w:p w14:paraId="751969C6" w14:textId="77777777" w:rsidR="002E23EB" w:rsidRPr="00614EE0" w:rsidRDefault="002E23EB" w:rsidP="005F1D5F">
            <w:pPr>
              <w:contextualSpacing/>
              <w:rPr>
                <w:rFonts w:ascii="Times New Roman" w:eastAsia="Times New Roman" w:hAnsi="Times New Roman" w:cs="Times New Roman"/>
                <w:b/>
                <w:bCs/>
                <w:sz w:val="24"/>
                <w:lang w:eastAsia="ru-RU"/>
              </w:rPr>
            </w:pPr>
            <w:r w:rsidRPr="00614EE0">
              <w:rPr>
                <w:rFonts w:ascii="Times New Roman" w:eastAsia="Times New Roman" w:hAnsi="Times New Roman" w:cs="Times New Roman"/>
                <w:b/>
                <w:bCs/>
                <w:sz w:val="24"/>
                <w:lang w:eastAsia="ru-RU"/>
              </w:rPr>
              <w:t xml:space="preserve">МДК 01.04 </w:t>
            </w:r>
            <w:r w:rsidRPr="00614EE0">
              <w:rPr>
                <w:rFonts w:ascii="Times New Roman" w:eastAsia="Times New Roman" w:hAnsi="Times New Roman" w:cs="Times New Roman"/>
                <w:sz w:val="24"/>
                <w:lang w:eastAsia="ru-RU"/>
              </w:rPr>
              <w:t>Осуществление расчетов с клиентом за предоставленные услуги туризма и гостеприимства</w:t>
            </w:r>
          </w:p>
        </w:tc>
        <w:tc>
          <w:tcPr>
            <w:tcW w:w="841" w:type="pct"/>
          </w:tcPr>
          <w:p w14:paraId="2A888065" w14:textId="70C8BB7E" w:rsidR="002E23EB" w:rsidRPr="000D475F" w:rsidRDefault="000D475F" w:rsidP="002E23EB">
            <w:pPr>
              <w:contextualSpacing/>
              <w:rPr>
                <w:rFonts w:ascii="Times New Roman" w:eastAsia="Times New Roman" w:hAnsi="Times New Roman" w:cs="Times New Roman"/>
                <w:bCs/>
                <w:sz w:val="24"/>
                <w:lang w:eastAsia="ru-RU"/>
              </w:rPr>
            </w:pPr>
            <w:r w:rsidRPr="000D475F">
              <w:rPr>
                <w:rFonts w:ascii="Times New Roman" w:eastAsia="Times New Roman" w:hAnsi="Times New Roman" w:cs="Times New Roman"/>
                <w:bCs/>
                <w:sz w:val="24"/>
                <w:lang w:eastAsia="ru-RU"/>
              </w:rPr>
              <w:t>66</w:t>
            </w:r>
          </w:p>
        </w:tc>
        <w:tc>
          <w:tcPr>
            <w:tcW w:w="943" w:type="pct"/>
          </w:tcPr>
          <w:p w14:paraId="623C517A" w14:textId="77777777" w:rsidR="00AE750C" w:rsidRPr="00AE750C" w:rsidRDefault="00AE750C" w:rsidP="00AE750C">
            <w:pPr>
              <w:contextualSpacing/>
              <w:rPr>
                <w:rFonts w:ascii="Times New Roman" w:eastAsia="Times New Roman" w:hAnsi="Times New Roman" w:cs="Times New Roman"/>
                <w:bCs/>
                <w:sz w:val="24"/>
                <w:lang w:eastAsia="ru-RU"/>
              </w:rPr>
            </w:pPr>
            <w:r w:rsidRPr="00AE750C">
              <w:rPr>
                <w:rFonts w:ascii="Times New Roman" w:eastAsia="Times New Roman" w:hAnsi="Times New Roman" w:cs="Times New Roman"/>
                <w:bCs/>
                <w:sz w:val="24"/>
                <w:lang w:eastAsia="ru-RU"/>
              </w:rPr>
              <w:t xml:space="preserve">ПК 1.1 ПК 1.2 </w:t>
            </w:r>
          </w:p>
          <w:p w14:paraId="3F0E9527" w14:textId="77777777" w:rsidR="00AE750C" w:rsidRPr="00AE750C" w:rsidRDefault="00AE750C" w:rsidP="00AE750C">
            <w:pPr>
              <w:contextualSpacing/>
              <w:rPr>
                <w:rFonts w:ascii="Times New Roman" w:eastAsia="Times New Roman" w:hAnsi="Times New Roman" w:cs="Times New Roman"/>
                <w:bCs/>
                <w:sz w:val="24"/>
                <w:lang w:eastAsia="ru-RU"/>
              </w:rPr>
            </w:pPr>
            <w:r w:rsidRPr="00AE750C">
              <w:rPr>
                <w:rFonts w:ascii="Times New Roman" w:eastAsia="Times New Roman" w:hAnsi="Times New Roman" w:cs="Times New Roman"/>
                <w:bCs/>
                <w:sz w:val="24"/>
                <w:lang w:eastAsia="ru-RU"/>
              </w:rPr>
              <w:t>ПК 1.3 ПК 1.4.</w:t>
            </w:r>
          </w:p>
          <w:p w14:paraId="2D7CDF39" w14:textId="77777777" w:rsidR="00AE750C" w:rsidRPr="00AE750C" w:rsidRDefault="00AE750C" w:rsidP="00AE750C">
            <w:pPr>
              <w:contextualSpacing/>
              <w:rPr>
                <w:rFonts w:ascii="Times New Roman" w:eastAsia="Times New Roman" w:hAnsi="Times New Roman" w:cs="Times New Roman"/>
                <w:bCs/>
                <w:sz w:val="24"/>
                <w:lang w:eastAsia="ru-RU"/>
              </w:rPr>
            </w:pPr>
            <w:r w:rsidRPr="00AE750C">
              <w:rPr>
                <w:rFonts w:ascii="Times New Roman" w:eastAsia="Times New Roman" w:hAnsi="Times New Roman" w:cs="Times New Roman"/>
                <w:bCs/>
                <w:sz w:val="24"/>
                <w:lang w:eastAsia="ru-RU"/>
              </w:rPr>
              <w:t>ОК 01 ОК 02 ОК 04</w:t>
            </w:r>
          </w:p>
          <w:p w14:paraId="599761C1" w14:textId="2A8C5052" w:rsidR="002E23EB" w:rsidRPr="00614EE0" w:rsidRDefault="00AE750C" w:rsidP="00AE750C">
            <w:pPr>
              <w:contextualSpacing/>
              <w:rPr>
                <w:rFonts w:ascii="Times New Roman" w:eastAsia="Times New Roman" w:hAnsi="Times New Roman" w:cs="Times New Roman"/>
                <w:b/>
                <w:bCs/>
                <w:sz w:val="24"/>
                <w:lang w:eastAsia="ru-RU"/>
              </w:rPr>
            </w:pPr>
            <w:r w:rsidRPr="00AE750C">
              <w:rPr>
                <w:rFonts w:ascii="Times New Roman" w:eastAsia="Times New Roman" w:hAnsi="Times New Roman" w:cs="Times New Roman"/>
                <w:bCs/>
                <w:sz w:val="24"/>
                <w:lang w:eastAsia="ru-RU"/>
              </w:rPr>
              <w:t>ОК 05 ОК 09</w:t>
            </w:r>
          </w:p>
        </w:tc>
      </w:tr>
      <w:tr w:rsidR="002E23EB" w:rsidRPr="00614EE0" w14:paraId="20580726" w14:textId="1F8E146A" w:rsidTr="00B05596">
        <w:trPr>
          <w:trHeight w:val="20"/>
        </w:trPr>
        <w:tc>
          <w:tcPr>
            <w:tcW w:w="1199" w:type="pct"/>
            <w:vMerge w:val="restart"/>
          </w:tcPr>
          <w:p w14:paraId="59B275C0" w14:textId="77777777" w:rsidR="002E23EB" w:rsidRPr="00614EE0" w:rsidRDefault="002E23EB" w:rsidP="002E23EB">
            <w:pPr>
              <w:contextualSpacing/>
              <w:rPr>
                <w:rFonts w:ascii="Times New Roman" w:eastAsia="Times New Roman" w:hAnsi="Times New Roman" w:cs="Times New Roman"/>
                <w:b/>
                <w:bCs/>
                <w:sz w:val="24"/>
                <w:lang w:eastAsia="ru-RU"/>
              </w:rPr>
            </w:pPr>
            <w:r w:rsidRPr="00614EE0">
              <w:rPr>
                <w:rFonts w:ascii="Times New Roman" w:eastAsia="Times New Roman" w:hAnsi="Times New Roman" w:cs="Times New Roman"/>
                <w:b/>
                <w:bCs/>
                <w:sz w:val="24"/>
                <w:lang w:eastAsia="ru-RU"/>
              </w:rPr>
              <w:t>Тема 4.1. Ценообразование и ценовая политика</w:t>
            </w:r>
          </w:p>
        </w:tc>
        <w:tc>
          <w:tcPr>
            <w:tcW w:w="2017" w:type="pct"/>
            <w:gridSpan w:val="2"/>
          </w:tcPr>
          <w:p w14:paraId="2E5C272F" w14:textId="77777777" w:rsidR="002E23EB" w:rsidRPr="00614EE0" w:rsidRDefault="002E23EB" w:rsidP="005F1D5F">
            <w:pPr>
              <w:contextualSpacing/>
              <w:rPr>
                <w:rFonts w:ascii="Times New Roman" w:eastAsia="Times New Roman" w:hAnsi="Times New Roman" w:cs="Times New Roman"/>
                <w:b/>
                <w:sz w:val="24"/>
                <w:lang w:eastAsia="ru-RU"/>
              </w:rPr>
            </w:pPr>
            <w:r w:rsidRPr="00614EE0">
              <w:rPr>
                <w:rFonts w:ascii="Times New Roman" w:eastAsia="Times New Roman" w:hAnsi="Times New Roman" w:cs="Times New Roman"/>
                <w:b/>
                <w:bCs/>
                <w:sz w:val="24"/>
                <w:lang w:eastAsia="ru-RU"/>
              </w:rPr>
              <w:t xml:space="preserve">Содержание </w:t>
            </w:r>
          </w:p>
        </w:tc>
        <w:tc>
          <w:tcPr>
            <w:tcW w:w="841" w:type="pct"/>
          </w:tcPr>
          <w:p w14:paraId="47B95B12" w14:textId="3A46D8AD" w:rsidR="002E23EB" w:rsidRPr="000D475F" w:rsidRDefault="000D475F" w:rsidP="002E23EB">
            <w:pPr>
              <w:contextualSpacing/>
              <w:rPr>
                <w:rFonts w:ascii="Times New Roman" w:eastAsia="Times New Roman" w:hAnsi="Times New Roman" w:cs="Times New Roman"/>
                <w:bCs/>
                <w:sz w:val="24"/>
                <w:lang w:eastAsia="ru-RU"/>
              </w:rPr>
            </w:pPr>
            <w:r w:rsidRPr="000D475F">
              <w:rPr>
                <w:rFonts w:ascii="Times New Roman" w:eastAsia="Times New Roman" w:hAnsi="Times New Roman" w:cs="Times New Roman"/>
                <w:bCs/>
                <w:sz w:val="24"/>
                <w:lang w:eastAsia="ru-RU"/>
              </w:rPr>
              <w:t>30</w:t>
            </w:r>
          </w:p>
        </w:tc>
        <w:tc>
          <w:tcPr>
            <w:tcW w:w="943" w:type="pct"/>
          </w:tcPr>
          <w:p w14:paraId="28B1DE2E" w14:textId="77777777" w:rsidR="002E23EB" w:rsidRPr="00614EE0" w:rsidRDefault="002E23EB" w:rsidP="002E23EB">
            <w:pPr>
              <w:contextualSpacing/>
              <w:rPr>
                <w:rFonts w:ascii="Times New Roman" w:eastAsia="Times New Roman" w:hAnsi="Times New Roman" w:cs="Times New Roman"/>
                <w:b/>
                <w:bCs/>
                <w:sz w:val="24"/>
                <w:lang w:eastAsia="ru-RU"/>
              </w:rPr>
            </w:pPr>
          </w:p>
        </w:tc>
      </w:tr>
      <w:tr w:rsidR="000231CA" w:rsidRPr="00614EE0" w14:paraId="5851B372" w14:textId="4AA562FA" w:rsidTr="00B05596">
        <w:trPr>
          <w:trHeight w:val="20"/>
        </w:trPr>
        <w:tc>
          <w:tcPr>
            <w:tcW w:w="1199" w:type="pct"/>
            <w:vMerge/>
          </w:tcPr>
          <w:p w14:paraId="6C1704CF"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2017" w:type="pct"/>
            <w:gridSpan w:val="2"/>
          </w:tcPr>
          <w:p w14:paraId="4A206864"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Ценообразование: расчет цены услуг. Методы расчета цены туристских услуг; управление доходами: оптимизация цены.</w:t>
            </w:r>
          </w:p>
        </w:tc>
        <w:tc>
          <w:tcPr>
            <w:tcW w:w="841" w:type="pct"/>
          </w:tcPr>
          <w:p w14:paraId="4A49A08B" w14:textId="77777777" w:rsidR="000231CA" w:rsidRPr="000D475F" w:rsidRDefault="000231CA" w:rsidP="002E23EB">
            <w:pPr>
              <w:contextualSpacing/>
              <w:rPr>
                <w:rFonts w:ascii="Times New Roman" w:eastAsia="Times New Roman" w:hAnsi="Times New Roman" w:cs="Times New Roman"/>
                <w:sz w:val="24"/>
                <w:lang w:eastAsia="ru-RU"/>
              </w:rPr>
            </w:pPr>
          </w:p>
        </w:tc>
        <w:tc>
          <w:tcPr>
            <w:tcW w:w="943" w:type="pct"/>
            <w:vMerge w:val="restart"/>
          </w:tcPr>
          <w:p w14:paraId="62F2FADA" w14:textId="77777777" w:rsidR="000231CA" w:rsidRPr="00AE750C" w:rsidRDefault="000231CA" w:rsidP="00AE750C">
            <w:pPr>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 xml:space="preserve">ПК 1.1 ПК 1.2 </w:t>
            </w:r>
          </w:p>
          <w:p w14:paraId="1E8E6E1D" w14:textId="77777777" w:rsidR="000231CA" w:rsidRPr="00AE750C" w:rsidRDefault="000231CA" w:rsidP="00AE750C">
            <w:pPr>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ПК 1.3 ПК 1.4.</w:t>
            </w:r>
          </w:p>
          <w:p w14:paraId="59231E1C" w14:textId="77777777" w:rsidR="000231CA" w:rsidRPr="00AE750C" w:rsidRDefault="000231CA" w:rsidP="00AE750C">
            <w:pPr>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ОК 01 ОК 02 ОК 04</w:t>
            </w:r>
          </w:p>
          <w:p w14:paraId="45D2E99C" w14:textId="3346EE44" w:rsidR="000231CA" w:rsidRPr="00614EE0" w:rsidRDefault="000231CA" w:rsidP="00AE750C">
            <w:pPr>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ОК 05 ОК 09</w:t>
            </w:r>
          </w:p>
        </w:tc>
      </w:tr>
      <w:tr w:rsidR="000231CA" w:rsidRPr="00614EE0" w14:paraId="5D70E406" w14:textId="4758E8E0" w:rsidTr="00B05596">
        <w:trPr>
          <w:trHeight w:val="20"/>
        </w:trPr>
        <w:tc>
          <w:tcPr>
            <w:tcW w:w="1199" w:type="pct"/>
            <w:vMerge/>
          </w:tcPr>
          <w:p w14:paraId="515E0490"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2017" w:type="pct"/>
            <w:gridSpan w:val="2"/>
          </w:tcPr>
          <w:p w14:paraId="1EE1F496"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Цена и тариф управление доходами (</w:t>
            </w:r>
            <w:proofErr w:type="spellStart"/>
            <w:r w:rsidRPr="00614EE0">
              <w:rPr>
                <w:rFonts w:ascii="Times New Roman" w:eastAsia="Times New Roman" w:hAnsi="Times New Roman" w:cs="Times New Roman"/>
                <w:sz w:val="24"/>
                <w:lang w:eastAsia="ru-RU"/>
              </w:rPr>
              <w:t>revenue</w:t>
            </w:r>
            <w:proofErr w:type="spellEnd"/>
            <w:r w:rsidRPr="00614EE0">
              <w:rPr>
                <w:rFonts w:ascii="Times New Roman" w:eastAsia="Times New Roman" w:hAnsi="Times New Roman" w:cs="Times New Roman"/>
                <w:sz w:val="24"/>
                <w:lang w:eastAsia="ru-RU"/>
              </w:rPr>
              <w:t xml:space="preserve"> </w:t>
            </w:r>
            <w:proofErr w:type="spellStart"/>
            <w:r w:rsidRPr="00614EE0">
              <w:rPr>
                <w:rFonts w:ascii="Times New Roman" w:eastAsia="Times New Roman" w:hAnsi="Times New Roman" w:cs="Times New Roman"/>
                <w:sz w:val="24"/>
                <w:lang w:eastAsia="ru-RU"/>
              </w:rPr>
              <w:t>management</w:t>
            </w:r>
            <w:proofErr w:type="spellEnd"/>
            <w:r w:rsidRPr="00614EE0">
              <w:rPr>
                <w:rFonts w:ascii="Times New Roman" w:eastAsia="Times New Roman" w:hAnsi="Times New Roman" w:cs="Times New Roman"/>
                <w:sz w:val="24"/>
                <w:lang w:eastAsia="ru-RU"/>
              </w:rPr>
              <w:t>). Понятие тарифа; варианты тарифов.</w:t>
            </w:r>
          </w:p>
        </w:tc>
        <w:tc>
          <w:tcPr>
            <w:tcW w:w="841" w:type="pct"/>
          </w:tcPr>
          <w:p w14:paraId="03DF3904" w14:textId="77777777" w:rsidR="000231CA" w:rsidRPr="000D475F" w:rsidRDefault="000231CA" w:rsidP="002E23EB">
            <w:pPr>
              <w:contextualSpacing/>
              <w:rPr>
                <w:rFonts w:ascii="Times New Roman" w:eastAsia="Times New Roman" w:hAnsi="Times New Roman" w:cs="Times New Roman"/>
                <w:sz w:val="24"/>
                <w:lang w:eastAsia="ru-RU"/>
              </w:rPr>
            </w:pPr>
          </w:p>
        </w:tc>
        <w:tc>
          <w:tcPr>
            <w:tcW w:w="943" w:type="pct"/>
            <w:vMerge/>
          </w:tcPr>
          <w:p w14:paraId="38EAC619" w14:textId="77777777" w:rsidR="000231CA" w:rsidRPr="00614EE0" w:rsidRDefault="000231CA" w:rsidP="002E23EB">
            <w:pPr>
              <w:contextualSpacing/>
              <w:rPr>
                <w:rFonts w:ascii="Times New Roman" w:eastAsia="Times New Roman" w:hAnsi="Times New Roman" w:cs="Times New Roman"/>
                <w:sz w:val="24"/>
                <w:lang w:eastAsia="ru-RU"/>
              </w:rPr>
            </w:pPr>
          </w:p>
        </w:tc>
      </w:tr>
      <w:tr w:rsidR="000231CA" w:rsidRPr="00614EE0" w14:paraId="06554219" w14:textId="21BE7610" w:rsidTr="00B05596">
        <w:trPr>
          <w:trHeight w:val="20"/>
        </w:trPr>
        <w:tc>
          <w:tcPr>
            <w:tcW w:w="1199" w:type="pct"/>
            <w:vMerge/>
          </w:tcPr>
          <w:p w14:paraId="4EE8A999"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2017" w:type="pct"/>
            <w:gridSpan w:val="2"/>
          </w:tcPr>
          <w:p w14:paraId="4EBF303E"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 xml:space="preserve">Цена от стойки (фиксированная цена, гибкий тариф). Понятие </w:t>
            </w:r>
            <w:proofErr w:type="spellStart"/>
            <w:r w:rsidRPr="00614EE0">
              <w:rPr>
                <w:rFonts w:ascii="Times New Roman" w:eastAsia="Times New Roman" w:hAnsi="Times New Roman" w:cs="Times New Roman"/>
                <w:sz w:val="24"/>
                <w:lang w:eastAsia="ru-RU"/>
              </w:rPr>
              <w:t>revenue</w:t>
            </w:r>
            <w:proofErr w:type="spellEnd"/>
            <w:r w:rsidRPr="00614EE0">
              <w:rPr>
                <w:rFonts w:ascii="Times New Roman" w:eastAsia="Times New Roman" w:hAnsi="Times New Roman" w:cs="Times New Roman"/>
                <w:sz w:val="24"/>
                <w:lang w:eastAsia="ru-RU"/>
              </w:rPr>
              <w:t xml:space="preserve"> </w:t>
            </w:r>
            <w:proofErr w:type="spellStart"/>
            <w:r w:rsidRPr="00614EE0">
              <w:rPr>
                <w:rFonts w:ascii="Times New Roman" w:eastAsia="Times New Roman" w:hAnsi="Times New Roman" w:cs="Times New Roman"/>
                <w:sz w:val="24"/>
                <w:lang w:eastAsia="ru-RU"/>
              </w:rPr>
              <w:t>management</w:t>
            </w:r>
            <w:proofErr w:type="spellEnd"/>
            <w:r w:rsidRPr="00614EE0">
              <w:rPr>
                <w:rFonts w:ascii="Times New Roman" w:eastAsia="Times New Roman" w:hAnsi="Times New Roman" w:cs="Times New Roman"/>
                <w:sz w:val="24"/>
                <w:lang w:eastAsia="ru-RU"/>
              </w:rPr>
              <w:t>; задачи и </w:t>
            </w:r>
          </w:p>
          <w:p w14:paraId="17AA9650"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 xml:space="preserve">инструменты </w:t>
            </w:r>
            <w:proofErr w:type="spellStart"/>
            <w:r w:rsidRPr="00614EE0">
              <w:rPr>
                <w:rFonts w:ascii="Times New Roman" w:eastAsia="Times New Roman" w:hAnsi="Times New Roman" w:cs="Times New Roman"/>
                <w:sz w:val="24"/>
                <w:lang w:eastAsia="ru-RU"/>
              </w:rPr>
              <w:t>revenue</w:t>
            </w:r>
            <w:proofErr w:type="spellEnd"/>
            <w:r w:rsidRPr="00614EE0">
              <w:rPr>
                <w:rFonts w:ascii="Times New Roman" w:eastAsia="Times New Roman" w:hAnsi="Times New Roman" w:cs="Times New Roman"/>
                <w:sz w:val="24"/>
                <w:lang w:eastAsia="ru-RU"/>
              </w:rPr>
              <w:t xml:space="preserve"> </w:t>
            </w:r>
            <w:proofErr w:type="spellStart"/>
            <w:r w:rsidRPr="00614EE0">
              <w:rPr>
                <w:rFonts w:ascii="Times New Roman" w:eastAsia="Times New Roman" w:hAnsi="Times New Roman" w:cs="Times New Roman"/>
                <w:sz w:val="24"/>
                <w:lang w:eastAsia="ru-RU"/>
              </w:rPr>
              <w:t>management</w:t>
            </w:r>
            <w:proofErr w:type="spellEnd"/>
            <w:r w:rsidRPr="00614EE0">
              <w:rPr>
                <w:rFonts w:ascii="Times New Roman" w:eastAsia="Times New Roman" w:hAnsi="Times New Roman" w:cs="Times New Roman"/>
                <w:sz w:val="24"/>
                <w:lang w:eastAsia="ru-RU"/>
              </w:rPr>
              <w:t>; прогнозирование.</w:t>
            </w:r>
          </w:p>
        </w:tc>
        <w:tc>
          <w:tcPr>
            <w:tcW w:w="841" w:type="pct"/>
          </w:tcPr>
          <w:p w14:paraId="44E84D2E" w14:textId="77777777" w:rsidR="000231CA" w:rsidRPr="000D475F" w:rsidRDefault="000231CA" w:rsidP="002E23EB">
            <w:pPr>
              <w:contextualSpacing/>
              <w:rPr>
                <w:rFonts w:ascii="Times New Roman" w:eastAsia="Times New Roman" w:hAnsi="Times New Roman" w:cs="Times New Roman"/>
                <w:sz w:val="24"/>
                <w:lang w:eastAsia="ru-RU"/>
              </w:rPr>
            </w:pPr>
          </w:p>
        </w:tc>
        <w:tc>
          <w:tcPr>
            <w:tcW w:w="943" w:type="pct"/>
            <w:vMerge/>
          </w:tcPr>
          <w:p w14:paraId="22C41A82" w14:textId="77777777" w:rsidR="000231CA" w:rsidRPr="00614EE0" w:rsidRDefault="000231CA" w:rsidP="002E23EB">
            <w:pPr>
              <w:contextualSpacing/>
              <w:rPr>
                <w:rFonts w:ascii="Times New Roman" w:eastAsia="Times New Roman" w:hAnsi="Times New Roman" w:cs="Times New Roman"/>
                <w:sz w:val="24"/>
                <w:lang w:eastAsia="ru-RU"/>
              </w:rPr>
            </w:pPr>
          </w:p>
        </w:tc>
      </w:tr>
      <w:tr w:rsidR="000231CA" w:rsidRPr="00614EE0" w14:paraId="32BEB938" w14:textId="5839A6C5" w:rsidTr="00B05596">
        <w:trPr>
          <w:trHeight w:val="20"/>
        </w:trPr>
        <w:tc>
          <w:tcPr>
            <w:tcW w:w="1199" w:type="pct"/>
            <w:vMerge/>
          </w:tcPr>
          <w:p w14:paraId="0FD5740E"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2017" w:type="pct"/>
            <w:gridSpan w:val="2"/>
          </w:tcPr>
          <w:p w14:paraId="0AD1EEB1"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b/>
                <w:bCs/>
                <w:sz w:val="24"/>
                <w:lang w:eastAsia="ru-RU"/>
              </w:rPr>
              <w:t>В том числе практических и лабораторных занятий</w:t>
            </w:r>
          </w:p>
        </w:tc>
        <w:tc>
          <w:tcPr>
            <w:tcW w:w="841" w:type="pct"/>
          </w:tcPr>
          <w:p w14:paraId="6BABA5D1" w14:textId="214EA663" w:rsidR="000231CA" w:rsidRPr="000D475F" w:rsidRDefault="000231CA" w:rsidP="002E23EB">
            <w:pPr>
              <w:contextualSpacing/>
              <w:rPr>
                <w:rFonts w:ascii="Times New Roman" w:eastAsia="Times New Roman" w:hAnsi="Times New Roman" w:cs="Times New Roman"/>
                <w:bCs/>
                <w:sz w:val="24"/>
                <w:lang w:eastAsia="ru-RU"/>
              </w:rPr>
            </w:pPr>
            <w:r w:rsidRPr="000D475F">
              <w:rPr>
                <w:rFonts w:ascii="Times New Roman" w:eastAsia="Times New Roman" w:hAnsi="Times New Roman" w:cs="Times New Roman"/>
                <w:bCs/>
                <w:sz w:val="24"/>
                <w:lang w:eastAsia="ru-RU"/>
              </w:rPr>
              <w:t>24</w:t>
            </w:r>
          </w:p>
        </w:tc>
        <w:tc>
          <w:tcPr>
            <w:tcW w:w="943" w:type="pct"/>
            <w:vMerge/>
          </w:tcPr>
          <w:p w14:paraId="36BFC097" w14:textId="77777777" w:rsidR="000231CA" w:rsidRPr="00614EE0" w:rsidRDefault="000231CA" w:rsidP="002E23EB">
            <w:pPr>
              <w:contextualSpacing/>
              <w:rPr>
                <w:rFonts w:ascii="Times New Roman" w:eastAsia="Times New Roman" w:hAnsi="Times New Roman" w:cs="Times New Roman"/>
                <w:b/>
                <w:bCs/>
                <w:sz w:val="24"/>
                <w:lang w:eastAsia="ru-RU"/>
              </w:rPr>
            </w:pPr>
          </w:p>
        </w:tc>
      </w:tr>
      <w:tr w:rsidR="000231CA" w:rsidRPr="00614EE0" w14:paraId="21CE9C0A" w14:textId="754C1F58" w:rsidTr="00B05596">
        <w:trPr>
          <w:trHeight w:val="20"/>
        </w:trPr>
        <w:tc>
          <w:tcPr>
            <w:tcW w:w="1199" w:type="pct"/>
            <w:vMerge/>
          </w:tcPr>
          <w:p w14:paraId="59D466AB"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2017" w:type="pct"/>
            <w:gridSpan w:val="2"/>
          </w:tcPr>
          <w:p w14:paraId="44739958"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Факторы, влияющие на ценообразование гостиничного предприятия.</w:t>
            </w:r>
          </w:p>
        </w:tc>
        <w:tc>
          <w:tcPr>
            <w:tcW w:w="841" w:type="pct"/>
          </w:tcPr>
          <w:p w14:paraId="6B2103D7" w14:textId="77777777" w:rsidR="000231CA" w:rsidRPr="000D475F" w:rsidRDefault="000231CA" w:rsidP="002E23EB">
            <w:pPr>
              <w:contextualSpacing/>
              <w:rPr>
                <w:rFonts w:ascii="Times New Roman" w:eastAsia="Times New Roman" w:hAnsi="Times New Roman" w:cs="Times New Roman"/>
                <w:sz w:val="24"/>
                <w:lang w:eastAsia="ru-RU"/>
              </w:rPr>
            </w:pPr>
          </w:p>
        </w:tc>
        <w:tc>
          <w:tcPr>
            <w:tcW w:w="943" w:type="pct"/>
            <w:vMerge/>
          </w:tcPr>
          <w:p w14:paraId="045B5F8B" w14:textId="77777777" w:rsidR="000231CA" w:rsidRPr="00614EE0" w:rsidRDefault="000231CA" w:rsidP="002E23EB">
            <w:pPr>
              <w:contextualSpacing/>
              <w:rPr>
                <w:rFonts w:ascii="Times New Roman" w:eastAsia="Times New Roman" w:hAnsi="Times New Roman" w:cs="Times New Roman"/>
                <w:sz w:val="24"/>
                <w:lang w:eastAsia="ru-RU"/>
              </w:rPr>
            </w:pPr>
          </w:p>
        </w:tc>
      </w:tr>
      <w:tr w:rsidR="000231CA" w:rsidRPr="00614EE0" w14:paraId="09DD7625" w14:textId="406D129D" w:rsidTr="00B05596">
        <w:trPr>
          <w:trHeight w:val="20"/>
        </w:trPr>
        <w:tc>
          <w:tcPr>
            <w:tcW w:w="1199" w:type="pct"/>
            <w:vMerge/>
          </w:tcPr>
          <w:p w14:paraId="0E44E1A9"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2017" w:type="pct"/>
            <w:gridSpan w:val="2"/>
          </w:tcPr>
          <w:p w14:paraId="0391C273"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Основные методы ценообразования, использующиеся при определении цены туристских услуг.</w:t>
            </w:r>
          </w:p>
        </w:tc>
        <w:tc>
          <w:tcPr>
            <w:tcW w:w="841" w:type="pct"/>
          </w:tcPr>
          <w:p w14:paraId="67C214FF" w14:textId="77777777" w:rsidR="000231CA" w:rsidRPr="000D475F" w:rsidRDefault="000231CA" w:rsidP="002E23EB">
            <w:pPr>
              <w:contextualSpacing/>
              <w:rPr>
                <w:rFonts w:ascii="Times New Roman" w:eastAsia="Times New Roman" w:hAnsi="Times New Roman" w:cs="Times New Roman"/>
                <w:sz w:val="24"/>
                <w:lang w:eastAsia="ru-RU"/>
              </w:rPr>
            </w:pPr>
          </w:p>
        </w:tc>
        <w:tc>
          <w:tcPr>
            <w:tcW w:w="943" w:type="pct"/>
            <w:vMerge/>
          </w:tcPr>
          <w:p w14:paraId="336FF6F0" w14:textId="77777777" w:rsidR="000231CA" w:rsidRPr="00614EE0" w:rsidRDefault="000231CA" w:rsidP="002E23EB">
            <w:pPr>
              <w:contextualSpacing/>
              <w:rPr>
                <w:rFonts w:ascii="Times New Roman" w:eastAsia="Times New Roman" w:hAnsi="Times New Roman" w:cs="Times New Roman"/>
                <w:sz w:val="24"/>
                <w:lang w:eastAsia="ru-RU"/>
              </w:rPr>
            </w:pPr>
          </w:p>
        </w:tc>
      </w:tr>
      <w:tr w:rsidR="000231CA" w:rsidRPr="00614EE0" w14:paraId="0593F4C0" w14:textId="69613039" w:rsidTr="00B05596">
        <w:trPr>
          <w:trHeight w:val="20"/>
        </w:trPr>
        <w:tc>
          <w:tcPr>
            <w:tcW w:w="1199" w:type="pct"/>
            <w:vMerge/>
          </w:tcPr>
          <w:p w14:paraId="100A1E0B"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2017" w:type="pct"/>
            <w:gridSpan w:val="2"/>
          </w:tcPr>
          <w:p w14:paraId="6F2F531A"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Виды скидок с цены, применяемые в сфере туризма и гостеприимства.</w:t>
            </w:r>
          </w:p>
        </w:tc>
        <w:tc>
          <w:tcPr>
            <w:tcW w:w="841" w:type="pct"/>
          </w:tcPr>
          <w:p w14:paraId="40287BDA" w14:textId="77777777" w:rsidR="000231CA" w:rsidRPr="000D475F" w:rsidRDefault="000231CA" w:rsidP="002E23EB">
            <w:pPr>
              <w:contextualSpacing/>
              <w:rPr>
                <w:rFonts w:ascii="Times New Roman" w:eastAsia="Times New Roman" w:hAnsi="Times New Roman" w:cs="Times New Roman"/>
                <w:sz w:val="24"/>
                <w:lang w:eastAsia="ru-RU"/>
              </w:rPr>
            </w:pPr>
          </w:p>
        </w:tc>
        <w:tc>
          <w:tcPr>
            <w:tcW w:w="943" w:type="pct"/>
            <w:vMerge/>
          </w:tcPr>
          <w:p w14:paraId="5083EF25" w14:textId="77777777" w:rsidR="000231CA" w:rsidRPr="00614EE0" w:rsidRDefault="000231CA" w:rsidP="002E23EB">
            <w:pPr>
              <w:contextualSpacing/>
              <w:rPr>
                <w:rFonts w:ascii="Times New Roman" w:eastAsia="Times New Roman" w:hAnsi="Times New Roman" w:cs="Times New Roman"/>
                <w:sz w:val="24"/>
                <w:lang w:eastAsia="ru-RU"/>
              </w:rPr>
            </w:pPr>
          </w:p>
        </w:tc>
      </w:tr>
      <w:tr w:rsidR="000231CA" w:rsidRPr="00614EE0" w14:paraId="34AD3A29" w14:textId="707A429E" w:rsidTr="00B05596">
        <w:trPr>
          <w:trHeight w:val="20"/>
        </w:trPr>
        <w:tc>
          <w:tcPr>
            <w:tcW w:w="1199" w:type="pct"/>
            <w:vMerge/>
          </w:tcPr>
          <w:p w14:paraId="1821173C"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2017" w:type="pct"/>
            <w:gridSpan w:val="2"/>
          </w:tcPr>
          <w:p w14:paraId="48851617"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Неценовые маркетинговые решения, применяемые в сфере туризма и гостеприимства.</w:t>
            </w:r>
          </w:p>
        </w:tc>
        <w:tc>
          <w:tcPr>
            <w:tcW w:w="841" w:type="pct"/>
          </w:tcPr>
          <w:p w14:paraId="41CAE783" w14:textId="77777777" w:rsidR="000231CA" w:rsidRPr="000D475F" w:rsidRDefault="000231CA" w:rsidP="002E23EB">
            <w:pPr>
              <w:contextualSpacing/>
              <w:rPr>
                <w:rFonts w:ascii="Times New Roman" w:eastAsia="Times New Roman" w:hAnsi="Times New Roman" w:cs="Times New Roman"/>
                <w:sz w:val="24"/>
                <w:lang w:eastAsia="ru-RU"/>
              </w:rPr>
            </w:pPr>
          </w:p>
        </w:tc>
        <w:tc>
          <w:tcPr>
            <w:tcW w:w="943" w:type="pct"/>
            <w:vMerge/>
          </w:tcPr>
          <w:p w14:paraId="1D5AA1FC" w14:textId="77777777" w:rsidR="000231CA" w:rsidRPr="00614EE0" w:rsidRDefault="000231CA" w:rsidP="002E23EB">
            <w:pPr>
              <w:contextualSpacing/>
              <w:rPr>
                <w:rFonts w:ascii="Times New Roman" w:eastAsia="Times New Roman" w:hAnsi="Times New Roman" w:cs="Times New Roman"/>
                <w:sz w:val="24"/>
                <w:lang w:eastAsia="ru-RU"/>
              </w:rPr>
            </w:pPr>
          </w:p>
        </w:tc>
      </w:tr>
      <w:tr w:rsidR="002E23EB" w:rsidRPr="00614EE0" w14:paraId="7CF1B342" w14:textId="3904FA51" w:rsidTr="00B05596">
        <w:trPr>
          <w:trHeight w:val="20"/>
        </w:trPr>
        <w:tc>
          <w:tcPr>
            <w:tcW w:w="1199" w:type="pct"/>
            <w:vMerge w:val="restart"/>
          </w:tcPr>
          <w:p w14:paraId="749D0D82" w14:textId="77777777" w:rsidR="002E23EB" w:rsidRPr="00614EE0" w:rsidRDefault="002E23EB" w:rsidP="002E23EB">
            <w:pPr>
              <w:contextualSpacing/>
              <w:rPr>
                <w:rFonts w:ascii="Times New Roman" w:eastAsia="Times New Roman" w:hAnsi="Times New Roman" w:cs="Times New Roman"/>
                <w:b/>
                <w:bCs/>
                <w:sz w:val="24"/>
                <w:lang w:eastAsia="ru-RU"/>
              </w:rPr>
            </w:pPr>
            <w:r w:rsidRPr="00614EE0">
              <w:rPr>
                <w:rFonts w:ascii="Times New Roman" w:eastAsia="Times New Roman" w:hAnsi="Times New Roman" w:cs="Times New Roman"/>
                <w:b/>
                <w:bCs/>
                <w:sz w:val="24"/>
                <w:lang w:eastAsia="ru-RU"/>
              </w:rPr>
              <w:t>Тема 4.2. Осуществление расчетов клиентов за предоставленные услуги</w:t>
            </w:r>
          </w:p>
        </w:tc>
        <w:tc>
          <w:tcPr>
            <w:tcW w:w="2017" w:type="pct"/>
            <w:gridSpan w:val="2"/>
          </w:tcPr>
          <w:p w14:paraId="481C3388" w14:textId="77777777" w:rsidR="002E23EB" w:rsidRPr="00614EE0" w:rsidRDefault="002E23EB" w:rsidP="005F1D5F">
            <w:pPr>
              <w:contextualSpacing/>
              <w:rPr>
                <w:rFonts w:ascii="Times New Roman" w:eastAsia="Times New Roman" w:hAnsi="Times New Roman" w:cs="Times New Roman"/>
                <w:b/>
                <w:sz w:val="24"/>
                <w:lang w:eastAsia="ru-RU"/>
              </w:rPr>
            </w:pPr>
            <w:r w:rsidRPr="00614EE0">
              <w:rPr>
                <w:rFonts w:ascii="Times New Roman" w:eastAsia="Times New Roman" w:hAnsi="Times New Roman" w:cs="Times New Roman"/>
                <w:b/>
                <w:bCs/>
                <w:sz w:val="24"/>
                <w:lang w:eastAsia="ru-RU"/>
              </w:rPr>
              <w:t xml:space="preserve">Содержание </w:t>
            </w:r>
          </w:p>
        </w:tc>
        <w:tc>
          <w:tcPr>
            <w:tcW w:w="841" w:type="pct"/>
          </w:tcPr>
          <w:p w14:paraId="1850C141" w14:textId="41EFC744" w:rsidR="002E23EB" w:rsidRPr="000D475F" w:rsidRDefault="000D475F" w:rsidP="002E23EB">
            <w:pPr>
              <w:contextualSpacing/>
              <w:rPr>
                <w:rFonts w:ascii="Times New Roman" w:eastAsia="Times New Roman" w:hAnsi="Times New Roman" w:cs="Times New Roman"/>
                <w:bCs/>
                <w:sz w:val="24"/>
                <w:lang w:eastAsia="ru-RU"/>
              </w:rPr>
            </w:pPr>
            <w:r w:rsidRPr="000D475F">
              <w:rPr>
                <w:rFonts w:ascii="Times New Roman" w:eastAsia="Times New Roman" w:hAnsi="Times New Roman" w:cs="Times New Roman"/>
                <w:bCs/>
                <w:sz w:val="24"/>
                <w:lang w:eastAsia="ru-RU"/>
              </w:rPr>
              <w:t>36</w:t>
            </w:r>
          </w:p>
        </w:tc>
        <w:tc>
          <w:tcPr>
            <w:tcW w:w="943" w:type="pct"/>
          </w:tcPr>
          <w:p w14:paraId="0F03D0FE" w14:textId="77777777" w:rsidR="002E23EB" w:rsidRPr="00614EE0" w:rsidRDefault="002E23EB" w:rsidP="002E23EB">
            <w:pPr>
              <w:contextualSpacing/>
              <w:rPr>
                <w:rFonts w:ascii="Times New Roman" w:eastAsia="Times New Roman" w:hAnsi="Times New Roman" w:cs="Times New Roman"/>
                <w:b/>
                <w:bCs/>
                <w:sz w:val="24"/>
                <w:lang w:eastAsia="ru-RU"/>
              </w:rPr>
            </w:pPr>
          </w:p>
        </w:tc>
      </w:tr>
      <w:tr w:rsidR="000231CA" w:rsidRPr="00614EE0" w14:paraId="20FB5605" w14:textId="20755267" w:rsidTr="00B05596">
        <w:trPr>
          <w:trHeight w:val="20"/>
        </w:trPr>
        <w:tc>
          <w:tcPr>
            <w:tcW w:w="1199" w:type="pct"/>
            <w:vMerge/>
          </w:tcPr>
          <w:p w14:paraId="5F76D66C"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2017" w:type="pct"/>
            <w:gridSpan w:val="2"/>
          </w:tcPr>
          <w:p w14:paraId="6D0CD95A"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Понятие обслуживания клиентов. Основные стандарты обслуживания клиентов.</w:t>
            </w:r>
          </w:p>
        </w:tc>
        <w:tc>
          <w:tcPr>
            <w:tcW w:w="841" w:type="pct"/>
          </w:tcPr>
          <w:p w14:paraId="7C4F151C" w14:textId="77777777" w:rsidR="000231CA" w:rsidRPr="00614EE0" w:rsidRDefault="000231CA" w:rsidP="002E23EB">
            <w:pPr>
              <w:contextualSpacing/>
              <w:rPr>
                <w:rFonts w:ascii="Times New Roman" w:eastAsia="Times New Roman" w:hAnsi="Times New Roman" w:cs="Times New Roman"/>
                <w:sz w:val="24"/>
                <w:lang w:eastAsia="ru-RU"/>
              </w:rPr>
            </w:pPr>
          </w:p>
        </w:tc>
        <w:tc>
          <w:tcPr>
            <w:tcW w:w="943" w:type="pct"/>
            <w:vMerge w:val="restart"/>
          </w:tcPr>
          <w:p w14:paraId="1B3D332D" w14:textId="77777777" w:rsidR="000231CA" w:rsidRPr="00AE750C" w:rsidRDefault="000231CA" w:rsidP="00AE750C">
            <w:pPr>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 xml:space="preserve">ПК 1.1 ПК 1.2 </w:t>
            </w:r>
          </w:p>
          <w:p w14:paraId="15E113BA" w14:textId="77777777" w:rsidR="000231CA" w:rsidRPr="00AE750C" w:rsidRDefault="000231CA" w:rsidP="00AE750C">
            <w:pPr>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ПК 1.3 ПК 1.4.</w:t>
            </w:r>
          </w:p>
          <w:p w14:paraId="76BE79E5" w14:textId="77777777" w:rsidR="000231CA" w:rsidRPr="00AE750C" w:rsidRDefault="000231CA" w:rsidP="00AE750C">
            <w:pPr>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ОК 01 ОК 02 ОК 04</w:t>
            </w:r>
          </w:p>
          <w:p w14:paraId="4FE700C0" w14:textId="0457304B" w:rsidR="000231CA" w:rsidRPr="00614EE0" w:rsidRDefault="000231CA" w:rsidP="00AE750C">
            <w:pPr>
              <w:contextualSpacing/>
              <w:rPr>
                <w:rFonts w:ascii="Times New Roman" w:eastAsia="Times New Roman" w:hAnsi="Times New Roman" w:cs="Times New Roman"/>
                <w:sz w:val="24"/>
                <w:lang w:eastAsia="ru-RU"/>
              </w:rPr>
            </w:pPr>
            <w:r w:rsidRPr="00AE750C">
              <w:rPr>
                <w:rFonts w:ascii="Times New Roman" w:eastAsia="Times New Roman" w:hAnsi="Times New Roman" w:cs="Times New Roman"/>
                <w:sz w:val="24"/>
                <w:lang w:eastAsia="ru-RU"/>
              </w:rPr>
              <w:t>ОК 05 ОК 09</w:t>
            </w:r>
          </w:p>
        </w:tc>
      </w:tr>
      <w:tr w:rsidR="000231CA" w:rsidRPr="00614EE0" w14:paraId="2D959407" w14:textId="6C149C97" w:rsidTr="00B05596">
        <w:trPr>
          <w:trHeight w:val="20"/>
        </w:trPr>
        <w:tc>
          <w:tcPr>
            <w:tcW w:w="1199" w:type="pct"/>
            <w:vMerge/>
          </w:tcPr>
          <w:p w14:paraId="651FCF43"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2017" w:type="pct"/>
            <w:gridSpan w:val="2"/>
          </w:tcPr>
          <w:p w14:paraId="105F2831"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Обслуживание клиентов: правила и стандарты. Порядок действий. Цели и задачи обслуживания. Основные правила и нормы.</w:t>
            </w:r>
          </w:p>
        </w:tc>
        <w:tc>
          <w:tcPr>
            <w:tcW w:w="841" w:type="pct"/>
          </w:tcPr>
          <w:p w14:paraId="24D4E1D5" w14:textId="77777777" w:rsidR="000231CA" w:rsidRPr="00614EE0" w:rsidRDefault="000231CA" w:rsidP="002E23EB">
            <w:pPr>
              <w:contextualSpacing/>
              <w:rPr>
                <w:rFonts w:ascii="Times New Roman" w:eastAsia="Times New Roman" w:hAnsi="Times New Roman" w:cs="Times New Roman"/>
                <w:sz w:val="24"/>
                <w:lang w:eastAsia="ru-RU"/>
              </w:rPr>
            </w:pPr>
          </w:p>
        </w:tc>
        <w:tc>
          <w:tcPr>
            <w:tcW w:w="943" w:type="pct"/>
            <w:vMerge/>
          </w:tcPr>
          <w:p w14:paraId="6DC83AB3" w14:textId="77777777" w:rsidR="000231CA" w:rsidRPr="00614EE0" w:rsidRDefault="000231CA" w:rsidP="002E23EB">
            <w:pPr>
              <w:contextualSpacing/>
              <w:rPr>
                <w:rFonts w:ascii="Times New Roman" w:eastAsia="Times New Roman" w:hAnsi="Times New Roman" w:cs="Times New Roman"/>
                <w:sz w:val="24"/>
                <w:lang w:eastAsia="ru-RU"/>
              </w:rPr>
            </w:pPr>
          </w:p>
        </w:tc>
      </w:tr>
      <w:tr w:rsidR="000231CA" w:rsidRPr="00614EE0" w14:paraId="6DA8B603" w14:textId="3580C9F5" w:rsidTr="00B05596">
        <w:trPr>
          <w:trHeight w:val="20"/>
        </w:trPr>
        <w:tc>
          <w:tcPr>
            <w:tcW w:w="1199" w:type="pct"/>
            <w:vMerge/>
          </w:tcPr>
          <w:p w14:paraId="5E5C9B2C"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2017" w:type="pct"/>
            <w:gridSpan w:val="2"/>
          </w:tcPr>
          <w:p w14:paraId="21B9BD87"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Деловое общение. Этика и этикет.</w:t>
            </w:r>
          </w:p>
        </w:tc>
        <w:tc>
          <w:tcPr>
            <w:tcW w:w="841" w:type="pct"/>
          </w:tcPr>
          <w:p w14:paraId="0FF8C823" w14:textId="77777777" w:rsidR="000231CA" w:rsidRPr="00614EE0" w:rsidRDefault="000231CA" w:rsidP="002E23EB">
            <w:pPr>
              <w:contextualSpacing/>
              <w:rPr>
                <w:rFonts w:ascii="Times New Roman" w:eastAsia="Times New Roman" w:hAnsi="Times New Roman" w:cs="Times New Roman"/>
                <w:sz w:val="24"/>
                <w:lang w:eastAsia="ru-RU"/>
              </w:rPr>
            </w:pPr>
          </w:p>
        </w:tc>
        <w:tc>
          <w:tcPr>
            <w:tcW w:w="943" w:type="pct"/>
            <w:vMerge/>
          </w:tcPr>
          <w:p w14:paraId="28D08942" w14:textId="77777777" w:rsidR="000231CA" w:rsidRPr="00614EE0" w:rsidRDefault="000231CA" w:rsidP="002E23EB">
            <w:pPr>
              <w:contextualSpacing/>
              <w:rPr>
                <w:rFonts w:ascii="Times New Roman" w:eastAsia="Times New Roman" w:hAnsi="Times New Roman" w:cs="Times New Roman"/>
                <w:sz w:val="24"/>
                <w:lang w:eastAsia="ru-RU"/>
              </w:rPr>
            </w:pPr>
          </w:p>
        </w:tc>
      </w:tr>
      <w:tr w:rsidR="000231CA" w:rsidRPr="00614EE0" w14:paraId="0DCD7BAC" w14:textId="632E66DE" w:rsidTr="00B05596">
        <w:trPr>
          <w:trHeight w:val="20"/>
        </w:trPr>
        <w:tc>
          <w:tcPr>
            <w:tcW w:w="1199" w:type="pct"/>
            <w:vMerge/>
          </w:tcPr>
          <w:p w14:paraId="7C5B8659"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2017" w:type="pct"/>
            <w:gridSpan w:val="2"/>
          </w:tcPr>
          <w:p w14:paraId="5E3E0EDF" w14:textId="77777777" w:rsidR="000231CA" w:rsidRPr="00614EE0" w:rsidRDefault="000231CA" w:rsidP="005F1D5F">
            <w:pPr>
              <w:contextualSpacing/>
              <w:rPr>
                <w:rFonts w:ascii="Times New Roman" w:eastAsia="Times New Roman" w:hAnsi="Times New Roman" w:cs="Times New Roman"/>
                <w:b/>
                <w:sz w:val="24"/>
                <w:lang w:eastAsia="ru-RU"/>
              </w:rPr>
            </w:pPr>
            <w:r w:rsidRPr="00614EE0">
              <w:rPr>
                <w:rFonts w:ascii="Times New Roman" w:eastAsia="Times New Roman" w:hAnsi="Times New Roman" w:cs="Times New Roman"/>
                <w:b/>
                <w:bCs/>
                <w:sz w:val="24"/>
                <w:lang w:eastAsia="ru-RU"/>
              </w:rPr>
              <w:t xml:space="preserve">В том числе практических и лабораторных занятий </w:t>
            </w:r>
          </w:p>
        </w:tc>
        <w:tc>
          <w:tcPr>
            <w:tcW w:w="841" w:type="pct"/>
          </w:tcPr>
          <w:p w14:paraId="0AFBEEF6" w14:textId="54E3870F" w:rsidR="000231CA" w:rsidRPr="000D475F" w:rsidRDefault="000231CA" w:rsidP="00B831D2">
            <w:pPr>
              <w:contextualSpacing/>
              <w:rPr>
                <w:rFonts w:ascii="Times New Roman" w:eastAsia="Times New Roman" w:hAnsi="Times New Roman" w:cs="Times New Roman"/>
                <w:bCs/>
                <w:sz w:val="24"/>
                <w:lang w:eastAsia="ru-RU"/>
              </w:rPr>
            </w:pPr>
            <w:r w:rsidRPr="000D475F">
              <w:rPr>
                <w:rFonts w:ascii="Times New Roman" w:eastAsia="Times New Roman" w:hAnsi="Times New Roman" w:cs="Times New Roman"/>
                <w:bCs/>
                <w:sz w:val="24"/>
                <w:lang w:eastAsia="ru-RU"/>
              </w:rPr>
              <w:t>2</w:t>
            </w:r>
            <w:r w:rsidR="00B831D2">
              <w:rPr>
                <w:rFonts w:ascii="Times New Roman" w:eastAsia="Times New Roman" w:hAnsi="Times New Roman" w:cs="Times New Roman"/>
                <w:bCs/>
                <w:sz w:val="24"/>
                <w:lang w:eastAsia="ru-RU"/>
              </w:rPr>
              <w:t>0</w:t>
            </w:r>
          </w:p>
        </w:tc>
        <w:tc>
          <w:tcPr>
            <w:tcW w:w="943" w:type="pct"/>
            <w:vMerge/>
          </w:tcPr>
          <w:p w14:paraId="062D2DD7" w14:textId="77777777" w:rsidR="000231CA" w:rsidRPr="00614EE0" w:rsidRDefault="000231CA" w:rsidP="002E23EB">
            <w:pPr>
              <w:contextualSpacing/>
              <w:rPr>
                <w:rFonts w:ascii="Times New Roman" w:eastAsia="Times New Roman" w:hAnsi="Times New Roman" w:cs="Times New Roman"/>
                <w:b/>
                <w:bCs/>
                <w:sz w:val="24"/>
                <w:lang w:eastAsia="ru-RU"/>
              </w:rPr>
            </w:pPr>
          </w:p>
        </w:tc>
      </w:tr>
      <w:tr w:rsidR="000231CA" w:rsidRPr="00614EE0" w14:paraId="48698AAB" w14:textId="0E4446C2" w:rsidTr="00B05596">
        <w:trPr>
          <w:trHeight w:val="20"/>
        </w:trPr>
        <w:tc>
          <w:tcPr>
            <w:tcW w:w="1199" w:type="pct"/>
            <w:vMerge/>
          </w:tcPr>
          <w:p w14:paraId="1F0E363A"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2017" w:type="pct"/>
            <w:gridSpan w:val="2"/>
          </w:tcPr>
          <w:p w14:paraId="7F430025"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Встреча, обслуживание и расчет клиентов, прощание. Введение и закрепление лексики</w:t>
            </w:r>
          </w:p>
        </w:tc>
        <w:tc>
          <w:tcPr>
            <w:tcW w:w="841" w:type="pct"/>
          </w:tcPr>
          <w:p w14:paraId="06F00B35" w14:textId="77777777" w:rsidR="000231CA" w:rsidRPr="00614EE0" w:rsidRDefault="000231CA" w:rsidP="002E23EB">
            <w:pPr>
              <w:contextualSpacing/>
              <w:rPr>
                <w:rFonts w:ascii="Times New Roman" w:eastAsia="Times New Roman" w:hAnsi="Times New Roman" w:cs="Times New Roman"/>
                <w:sz w:val="24"/>
                <w:lang w:eastAsia="ru-RU"/>
              </w:rPr>
            </w:pPr>
          </w:p>
        </w:tc>
        <w:tc>
          <w:tcPr>
            <w:tcW w:w="943" w:type="pct"/>
            <w:vMerge/>
          </w:tcPr>
          <w:p w14:paraId="6C5B360C" w14:textId="77777777" w:rsidR="000231CA" w:rsidRPr="00614EE0" w:rsidRDefault="000231CA" w:rsidP="002E23EB">
            <w:pPr>
              <w:contextualSpacing/>
              <w:rPr>
                <w:rFonts w:ascii="Times New Roman" w:eastAsia="Times New Roman" w:hAnsi="Times New Roman" w:cs="Times New Roman"/>
                <w:sz w:val="24"/>
                <w:lang w:eastAsia="ru-RU"/>
              </w:rPr>
            </w:pPr>
          </w:p>
        </w:tc>
      </w:tr>
      <w:tr w:rsidR="000231CA" w:rsidRPr="00614EE0" w14:paraId="3C019EF8" w14:textId="023565B2" w:rsidTr="00B05596">
        <w:trPr>
          <w:trHeight w:val="20"/>
        </w:trPr>
        <w:tc>
          <w:tcPr>
            <w:tcW w:w="1199" w:type="pct"/>
            <w:vMerge/>
          </w:tcPr>
          <w:p w14:paraId="13F9AC73" w14:textId="77777777" w:rsidR="000231CA" w:rsidRPr="00614EE0" w:rsidRDefault="000231CA" w:rsidP="002E23EB">
            <w:pPr>
              <w:contextualSpacing/>
              <w:rPr>
                <w:rFonts w:ascii="Times New Roman" w:eastAsia="Times New Roman" w:hAnsi="Times New Roman" w:cs="Times New Roman"/>
                <w:b/>
                <w:bCs/>
                <w:sz w:val="24"/>
                <w:lang w:eastAsia="ru-RU"/>
              </w:rPr>
            </w:pPr>
          </w:p>
        </w:tc>
        <w:tc>
          <w:tcPr>
            <w:tcW w:w="2017" w:type="pct"/>
            <w:gridSpan w:val="2"/>
          </w:tcPr>
          <w:p w14:paraId="6C596196" w14:textId="77777777" w:rsidR="000231CA" w:rsidRPr="00614EE0" w:rsidRDefault="000231CA"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Организация и подготовка процесса обслуживания клиентов при расчете за предоставленные услуги.</w:t>
            </w:r>
          </w:p>
        </w:tc>
        <w:tc>
          <w:tcPr>
            <w:tcW w:w="841" w:type="pct"/>
          </w:tcPr>
          <w:p w14:paraId="60AC5935" w14:textId="77777777" w:rsidR="000231CA" w:rsidRPr="00614EE0" w:rsidRDefault="000231CA" w:rsidP="002E23EB">
            <w:pPr>
              <w:contextualSpacing/>
              <w:rPr>
                <w:rFonts w:ascii="Times New Roman" w:eastAsia="Times New Roman" w:hAnsi="Times New Roman" w:cs="Times New Roman"/>
                <w:sz w:val="24"/>
                <w:lang w:eastAsia="ru-RU"/>
              </w:rPr>
            </w:pPr>
          </w:p>
        </w:tc>
        <w:tc>
          <w:tcPr>
            <w:tcW w:w="943" w:type="pct"/>
            <w:vMerge/>
          </w:tcPr>
          <w:p w14:paraId="558B108A" w14:textId="77777777" w:rsidR="000231CA" w:rsidRPr="00614EE0" w:rsidRDefault="000231CA" w:rsidP="002E23EB">
            <w:pPr>
              <w:contextualSpacing/>
              <w:rPr>
                <w:rFonts w:ascii="Times New Roman" w:eastAsia="Times New Roman" w:hAnsi="Times New Roman" w:cs="Times New Roman"/>
                <w:sz w:val="24"/>
                <w:lang w:eastAsia="ru-RU"/>
              </w:rPr>
            </w:pPr>
          </w:p>
        </w:tc>
      </w:tr>
      <w:tr w:rsidR="002E23EB" w:rsidRPr="00614EE0" w14:paraId="4544B3EF" w14:textId="530664C9" w:rsidTr="00B05596">
        <w:trPr>
          <w:trHeight w:val="20"/>
        </w:trPr>
        <w:tc>
          <w:tcPr>
            <w:tcW w:w="3216" w:type="pct"/>
            <w:gridSpan w:val="3"/>
          </w:tcPr>
          <w:p w14:paraId="79B9BF14" w14:textId="4E0BDEB1" w:rsidR="000D475F" w:rsidRPr="00614EE0" w:rsidRDefault="000D475F" w:rsidP="005F1D5F">
            <w:pPr>
              <w:contextualSpacing/>
              <w:rPr>
                <w:rFonts w:ascii="Times New Roman" w:eastAsia="Times New Roman" w:hAnsi="Times New Roman" w:cs="Times New Roman"/>
                <w:b/>
                <w:bCs/>
                <w:sz w:val="24"/>
                <w:lang w:eastAsia="ru-RU"/>
              </w:rPr>
            </w:pPr>
            <w:r>
              <w:rPr>
                <w:rFonts w:ascii="Times New Roman" w:eastAsia="Times New Roman" w:hAnsi="Times New Roman" w:cs="Times New Roman"/>
                <w:b/>
                <w:bCs/>
                <w:sz w:val="24"/>
                <w:lang w:eastAsia="ru-RU"/>
              </w:rPr>
              <w:t xml:space="preserve">Учебная практика </w:t>
            </w:r>
          </w:p>
          <w:p w14:paraId="33202AD9" w14:textId="5793BE80" w:rsidR="000D475F" w:rsidRDefault="002E23EB" w:rsidP="005F1D5F">
            <w:pPr>
              <w:contextualSpacing/>
              <w:rPr>
                <w:rFonts w:ascii="Times New Roman" w:eastAsia="Times New Roman" w:hAnsi="Times New Roman" w:cs="Times New Roman"/>
                <w:b/>
                <w:bCs/>
                <w:sz w:val="24"/>
                <w:lang w:eastAsia="ru-RU"/>
              </w:rPr>
            </w:pPr>
            <w:r w:rsidRPr="00614EE0">
              <w:rPr>
                <w:rFonts w:ascii="Times New Roman" w:eastAsia="Times New Roman" w:hAnsi="Times New Roman" w:cs="Times New Roman"/>
                <w:b/>
                <w:bCs/>
                <w:sz w:val="24"/>
                <w:lang w:eastAsia="ru-RU"/>
              </w:rPr>
              <w:t>Виды раб</w:t>
            </w:r>
            <w:r w:rsidR="000D475F">
              <w:rPr>
                <w:rFonts w:ascii="Times New Roman" w:eastAsia="Times New Roman" w:hAnsi="Times New Roman" w:cs="Times New Roman"/>
                <w:b/>
                <w:bCs/>
                <w:sz w:val="24"/>
                <w:lang w:eastAsia="ru-RU"/>
              </w:rPr>
              <w:t>от</w:t>
            </w:r>
          </w:p>
          <w:p w14:paraId="18D89196" w14:textId="77777777" w:rsidR="002E23EB" w:rsidRPr="00614EE0" w:rsidRDefault="002E23EB"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Организация рабочего места;</w:t>
            </w:r>
          </w:p>
          <w:p w14:paraId="4755E90E" w14:textId="77777777" w:rsidR="002E23EB" w:rsidRPr="00614EE0" w:rsidRDefault="002E23EB"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Изучение интерфейса и порядка использования специализированного программного обеспечения;</w:t>
            </w:r>
          </w:p>
          <w:p w14:paraId="45DA9574" w14:textId="77777777" w:rsidR="002E23EB" w:rsidRPr="00614EE0" w:rsidRDefault="002E23EB"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Использование технических, телекоммуникационных средств и профессиональных программ;</w:t>
            </w:r>
          </w:p>
          <w:p w14:paraId="6DA45509" w14:textId="77777777" w:rsidR="002E23EB" w:rsidRPr="00614EE0" w:rsidRDefault="002E23EB"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Отслеживать и получать обратную связь от соответствующих служб;</w:t>
            </w:r>
          </w:p>
          <w:p w14:paraId="545F2890" w14:textId="77777777" w:rsidR="002E23EB" w:rsidRPr="00614EE0" w:rsidRDefault="002E23EB"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Разработка плана целей деятельности служб.</w:t>
            </w:r>
          </w:p>
          <w:p w14:paraId="61A40489" w14:textId="77777777" w:rsidR="002E23EB" w:rsidRPr="00614EE0" w:rsidRDefault="002E23EB"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Осуществление делопроизводства и документооборота;</w:t>
            </w:r>
          </w:p>
          <w:p w14:paraId="6C4EEF02" w14:textId="77777777" w:rsidR="002E23EB" w:rsidRPr="00614EE0" w:rsidRDefault="002E23EB"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Составление деловых документов;</w:t>
            </w:r>
          </w:p>
          <w:p w14:paraId="2B340781" w14:textId="77777777" w:rsidR="002E23EB" w:rsidRPr="00614EE0" w:rsidRDefault="002E23EB"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Составление организационных и распорядительных документов;</w:t>
            </w:r>
          </w:p>
          <w:p w14:paraId="0610A95F" w14:textId="77777777" w:rsidR="002E23EB" w:rsidRPr="00614EE0" w:rsidRDefault="002E23EB"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Создание отчетов.</w:t>
            </w:r>
          </w:p>
          <w:p w14:paraId="483E5C41" w14:textId="77777777" w:rsidR="002E23EB" w:rsidRPr="00614EE0" w:rsidRDefault="002E23EB"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Организация и подготовка процесса обслуживания клиентов при расчете за предоставленные услуги;</w:t>
            </w:r>
          </w:p>
          <w:p w14:paraId="1B66130A" w14:textId="77777777" w:rsidR="002E23EB" w:rsidRPr="00614EE0" w:rsidRDefault="002E23EB"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Составление диалогов между клиентами и сотрудниками предприятий туризма и гостеприимства во время расчетов;</w:t>
            </w:r>
          </w:p>
          <w:p w14:paraId="35F52FEA" w14:textId="77777777" w:rsidR="002E23EB" w:rsidRPr="00614EE0" w:rsidRDefault="002E23EB"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Рекламации, жалобы, претензии в сфере гостеприимства: алгоритм и правила работы;</w:t>
            </w:r>
          </w:p>
          <w:p w14:paraId="1A3BF036" w14:textId="77777777" w:rsidR="002E23EB" w:rsidRPr="00614EE0" w:rsidRDefault="002E23EB"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Подготовка к обслуживанию и приему клиентов;</w:t>
            </w:r>
          </w:p>
          <w:p w14:paraId="087B170B" w14:textId="77777777" w:rsidR="002E23EB" w:rsidRPr="00614EE0" w:rsidRDefault="002E23EB"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Решение различных ситуаций при расчете с клиентами;</w:t>
            </w:r>
          </w:p>
          <w:p w14:paraId="752FC926" w14:textId="77777777" w:rsidR="002E23EB" w:rsidRPr="00614EE0" w:rsidRDefault="002E23EB" w:rsidP="005F1D5F">
            <w:pPr>
              <w:contextualSpacing/>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Владения техникой, с помощью которой осуществляется расчет.</w:t>
            </w:r>
          </w:p>
        </w:tc>
        <w:tc>
          <w:tcPr>
            <w:tcW w:w="841" w:type="pct"/>
          </w:tcPr>
          <w:p w14:paraId="185BD5A1" w14:textId="464E33D2" w:rsidR="002E23EB" w:rsidRPr="00AE750C" w:rsidRDefault="005535B8" w:rsidP="002E23EB">
            <w:pPr>
              <w:contextualSpacing/>
              <w:rPr>
                <w:rFonts w:ascii="Times New Roman" w:eastAsia="Times New Roman" w:hAnsi="Times New Roman" w:cs="Times New Roman"/>
                <w:bCs/>
                <w:sz w:val="24"/>
                <w:lang w:eastAsia="ru-RU"/>
              </w:rPr>
            </w:pPr>
            <w:r>
              <w:rPr>
                <w:rFonts w:ascii="Times New Roman" w:eastAsia="Times New Roman" w:hAnsi="Times New Roman" w:cs="Times New Roman"/>
                <w:bCs/>
                <w:sz w:val="24"/>
                <w:lang w:eastAsia="ru-RU"/>
              </w:rPr>
              <w:t>72</w:t>
            </w:r>
          </w:p>
        </w:tc>
        <w:tc>
          <w:tcPr>
            <w:tcW w:w="943" w:type="pct"/>
          </w:tcPr>
          <w:p w14:paraId="06718B63" w14:textId="77777777" w:rsidR="00AE750C" w:rsidRPr="00AE750C" w:rsidRDefault="00AE750C" w:rsidP="00AE750C">
            <w:pPr>
              <w:contextualSpacing/>
              <w:rPr>
                <w:rFonts w:ascii="Times New Roman" w:eastAsia="Times New Roman" w:hAnsi="Times New Roman" w:cs="Times New Roman"/>
                <w:bCs/>
                <w:sz w:val="24"/>
                <w:lang w:eastAsia="ru-RU"/>
              </w:rPr>
            </w:pPr>
            <w:r w:rsidRPr="00AE750C">
              <w:rPr>
                <w:rFonts w:ascii="Times New Roman" w:eastAsia="Times New Roman" w:hAnsi="Times New Roman" w:cs="Times New Roman"/>
                <w:bCs/>
                <w:sz w:val="24"/>
                <w:lang w:eastAsia="ru-RU"/>
              </w:rPr>
              <w:t xml:space="preserve">ПК 1.1 ПК 1.2 </w:t>
            </w:r>
          </w:p>
          <w:p w14:paraId="4CFD03A5" w14:textId="77777777" w:rsidR="00AE750C" w:rsidRPr="00AE750C" w:rsidRDefault="00AE750C" w:rsidP="00AE750C">
            <w:pPr>
              <w:contextualSpacing/>
              <w:rPr>
                <w:rFonts w:ascii="Times New Roman" w:eastAsia="Times New Roman" w:hAnsi="Times New Roman" w:cs="Times New Roman"/>
                <w:bCs/>
                <w:sz w:val="24"/>
                <w:lang w:eastAsia="ru-RU"/>
              </w:rPr>
            </w:pPr>
            <w:r w:rsidRPr="00AE750C">
              <w:rPr>
                <w:rFonts w:ascii="Times New Roman" w:eastAsia="Times New Roman" w:hAnsi="Times New Roman" w:cs="Times New Roman"/>
                <w:bCs/>
                <w:sz w:val="24"/>
                <w:lang w:eastAsia="ru-RU"/>
              </w:rPr>
              <w:t>ПК 1.3 ПК 1.4.</w:t>
            </w:r>
          </w:p>
          <w:p w14:paraId="2181B100" w14:textId="77777777" w:rsidR="00AE750C" w:rsidRPr="00AE750C" w:rsidRDefault="00AE750C" w:rsidP="00AE750C">
            <w:pPr>
              <w:contextualSpacing/>
              <w:rPr>
                <w:rFonts w:ascii="Times New Roman" w:eastAsia="Times New Roman" w:hAnsi="Times New Roman" w:cs="Times New Roman"/>
                <w:bCs/>
                <w:sz w:val="24"/>
                <w:lang w:eastAsia="ru-RU"/>
              </w:rPr>
            </w:pPr>
            <w:r w:rsidRPr="00AE750C">
              <w:rPr>
                <w:rFonts w:ascii="Times New Roman" w:eastAsia="Times New Roman" w:hAnsi="Times New Roman" w:cs="Times New Roman"/>
                <w:bCs/>
                <w:sz w:val="24"/>
                <w:lang w:eastAsia="ru-RU"/>
              </w:rPr>
              <w:t>ОК 01 ОК 02 ОК 04</w:t>
            </w:r>
          </w:p>
          <w:p w14:paraId="37555E05" w14:textId="07702199" w:rsidR="002E23EB" w:rsidRPr="00AE750C" w:rsidRDefault="00AE750C" w:rsidP="00AE750C">
            <w:pPr>
              <w:contextualSpacing/>
              <w:rPr>
                <w:rFonts w:ascii="Times New Roman" w:eastAsia="Times New Roman" w:hAnsi="Times New Roman" w:cs="Times New Roman"/>
                <w:bCs/>
                <w:sz w:val="24"/>
                <w:lang w:eastAsia="ru-RU"/>
              </w:rPr>
            </w:pPr>
            <w:r w:rsidRPr="00AE750C">
              <w:rPr>
                <w:rFonts w:ascii="Times New Roman" w:eastAsia="Times New Roman" w:hAnsi="Times New Roman" w:cs="Times New Roman"/>
                <w:bCs/>
                <w:sz w:val="24"/>
                <w:lang w:eastAsia="ru-RU"/>
              </w:rPr>
              <w:t>ОК 05 ОК 09</w:t>
            </w:r>
          </w:p>
        </w:tc>
      </w:tr>
      <w:tr w:rsidR="002E23EB" w:rsidRPr="00AE750C" w14:paraId="3D394C83" w14:textId="6104A7FA" w:rsidTr="00B05596">
        <w:trPr>
          <w:trHeight w:val="20"/>
        </w:trPr>
        <w:tc>
          <w:tcPr>
            <w:tcW w:w="3216" w:type="pct"/>
            <w:gridSpan w:val="3"/>
          </w:tcPr>
          <w:p w14:paraId="77B7BED9" w14:textId="1E638B8C" w:rsidR="002E23EB" w:rsidRPr="00614EE0" w:rsidRDefault="005535B8" w:rsidP="005F1D5F">
            <w:pPr>
              <w:contextualSpacing/>
              <w:rPr>
                <w:rFonts w:ascii="Times New Roman" w:eastAsia="Times New Roman" w:hAnsi="Times New Roman" w:cs="Times New Roman"/>
                <w:b/>
                <w:bCs/>
                <w:sz w:val="24"/>
                <w:lang w:eastAsia="ru-RU"/>
              </w:rPr>
            </w:pPr>
            <w:r>
              <w:rPr>
                <w:rFonts w:ascii="Times New Roman" w:eastAsia="Times New Roman" w:hAnsi="Times New Roman" w:cs="Times New Roman"/>
                <w:b/>
                <w:bCs/>
                <w:sz w:val="24"/>
                <w:lang w:eastAsia="ru-RU"/>
              </w:rPr>
              <w:t xml:space="preserve">Производственная практика </w:t>
            </w:r>
          </w:p>
          <w:p w14:paraId="5F2181AB" w14:textId="77777777" w:rsidR="002E23EB" w:rsidRPr="00614EE0" w:rsidRDefault="002E23EB" w:rsidP="005F1D5F">
            <w:pPr>
              <w:contextualSpacing/>
              <w:rPr>
                <w:rFonts w:ascii="Times New Roman" w:eastAsia="Times New Roman" w:hAnsi="Times New Roman" w:cs="Times New Roman"/>
                <w:b/>
                <w:bCs/>
                <w:sz w:val="24"/>
                <w:lang w:eastAsia="ru-RU"/>
              </w:rPr>
            </w:pPr>
            <w:r w:rsidRPr="00614EE0">
              <w:rPr>
                <w:rFonts w:ascii="Times New Roman" w:eastAsia="Times New Roman" w:hAnsi="Times New Roman" w:cs="Times New Roman"/>
                <w:b/>
                <w:bCs/>
                <w:sz w:val="24"/>
                <w:lang w:eastAsia="ru-RU"/>
              </w:rPr>
              <w:t xml:space="preserve">Виды работ </w:t>
            </w:r>
          </w:p>
          <w:p w14:paraId="23785A42" w14:textId="77777777" w:rsidR="002E23EB" w:rsidRPr="00614EE0" w:rsidRDefault="002E23EB" w:rsidP="005F1D5F">
            <w:pPr>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Отработка навыков работы с профессиональными программами и их модулями;</w:t>
            </w:r>
          </w:p>
          <w:p w14:paraId="5B2B6759" w14:textId="77777777" w:rsidR="002E23EB" w:rsidRPr="00614EE0" w:rsidRDefault="002E23EB" w:rsidP="005F1D5F">
            <w:pPr>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Отработка навыков информирования потребителя о видах услуг и правилах безопасности во время предоставления услуг;</w:t>
            </w:r>
          </w:p>
          <w:p w14:paraId="2B28A537" w14:textId="77777777" w:rsidR="002E23EB" w:rsidRPr="00614EE0" w:rsidRDefault="002E23EB" w:rsidP="005F1D5F">
            <w:pPr>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Выполнение калькуляции стоимости услуг для потребителей;</w:t>
            </w:r>
          </w:p>
          <w:p w14:paraId="5156E753" w14:textId="77777777" w:rsidR="002E23EB" w:rsidRPr="00614EE0" w:rsidRDefault="002E23EB" w:rsidP="005F1D5F">
            <w:pPr>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Прием заявки на соответствующие услуги (по телефону, факсу, Интернету) на русском и иностранном языке;</w:t>
            </w:r>
          </w:p>
          <w:p w14:paraId="0DF54BC6" w14:textId="77777777" w:rsidR="002E23EB" w:rsidRPr="00614EE0" w:rsidRDefault="002E23EB" w:rsidP="005F1D5F">
            <w:pPr>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Оформление принятых заявок на оказание соответствующих услуг;</w:t>
            </w:r>
          </w:p>
          <w:p w14:paraId="16689EA2" w14:textId="77777777" w:rsidR="002E23EB" w:rsidRPr="00614EE0" w:rsidRDefault="002E23EB" w:rsidP="005F1D5F">
            <w:pPr>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Оформление счетов на полную/частичную предоплату и подтверждение услуг;</w:t>
            </w:r>
          </w:p>
          <w:p w14:paraId="469A6D11" w14:textId="77777777" w:rsidR="002E23EB" w:rsidRPr="00614EE0" w:rsidRDefault="002E23EB" w:rsidP="005F1D5F">
            <w:pPr>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Внесение изменений в заказ.</w:t>
            </w:r>
          </w:p>
          <w:p w14:paraId="2D56F234" w14:textId="77777777" w:rsidR="002E23EB" w:rsidRPr="00614EE0" w:rsidRDefault="002E23EB" w:rsidP="005F1D5F">
            <w:pPr>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Составление и обработка документации;</w:t>
            </w:r>
          </w:p>
          <w:p w14:paraId="7B96843D" w14:textId="77777777" w:rsidR="002E23EB" w:rsidRPr="00614EE0" w:rsidRDefault="002E23EB" w:rsidP="005F1D5F">
            <w:pPr>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Выполнение поручений руководителя по обсуждению деталей договора с контрагентами и потребителями;</w:t>
            </w:r>
          </w:p>
          <w:p w14:paraId="585BFFB6" w14:textId="77777777" w:rsidR="002E23EB" w:rsidRPr="00614EE0" w:rsidRDefault="002E23EB" w:rsidP="005F1D5F">
            <w:pPr>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lastRenderedPageBreak/>
              <w:t>Составление проекта договоров в соответствии с принятыми соглашениями;</w:t>
            </w:r>
          </w:p>
          <w:p w14:paraId="5C6DC427" w14:textId="77777777" w:rsidR="002E23EB" w:rsidRPr="00614EE0" w:rsidRDefault="002E23EB" w:rsidP="005F1D5F">
            <w:pPr>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Отработка навыков заключения договоров в соответствии с принятыми соглашениями.</w:t>
            </w:r>
          </w:p>
          <w:p w14:paraId="7A0B009A" w14:textId="77777777" w:rsidR="002E23EB" w:rsidRPr="00614EE0" w:rsidRDefault="002E23EB" w:rsidP="005F1D5F">
            <w:pPr>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Отработка навыков использования техник и приемов эффективного общения с гостями, деловыми партнерами и коллегами.</w:t>
            </w:r>
          </w:p>
          <w:p w14:paraId="13231E7E" w14:textId="77777777" w:rsidR="002E23EB" w:rsidRPr="00614EE0" w:rsidRDefault="002E23EB" w:rsidP="005F1D5F">
            <w:pPr>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Ознакомление со стандартами обслуживания клиентов;</w:t>
            </w:r>
          </w:p>
          <w:p w14:paraId="455575B4" w14:textId="77777777" w:rsidR="002E23EB" w:rsidRPr="00614EE0" w:rsidRDefault="002E23EB" w:rsidP="005F1D5F">
            <w:pPr>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Владение профессиональной этикой;</w:t>
            </w:r>
          </w:p>
          <w:p w14:paraId="7A91617D" w14:textId="77777777" w:rsidR="002E23EB" w:rsidRPr="00614EE0" w:rsidRDefault="002E23EB" w:rsidP="005F1D5F">
            <w:pPr>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 xml:space="preserve">Оформление бухгалтерских документов по кассовым операциям; </w:t>
            </w:r>
          </w:p>
          <w:p w14:paraId="3655F637" w14:textId="77777777" w:rsidR="002E23EB" w:rsidRPr="00614EE0" w:rsidRDefault="002E23EB" w:rsidP="005F1D5F">
            <w:pPr>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Составление отчетности;</w:t>
            </w:r>
          </w:p>
          <w:p w14:paraId="1AD374EC" w14:textId="77777777" w:rsidR="002E23EB" w:rsidRPr="00614EE0" w:rsidRDefault="002E23EB" w:rsidP="005F1D5F">
            <w:pPr>
              <w:rPr>
                <w:rFonts w:ascii="Times New Roman" w:eastAsia="Times New Roman" w:hAnsi="Times New Roman" w:cs="Times New Roman"/>
                <w:sz w:val="24"/>
                <w:lang w:eastAsia="ru-RU"/>
              </w:rPr>
            </w:pPr>
            <w:r w:rsidRPr="00614EE0">
              <w:rPr>
                <w:rFonts w:ascii="Times New Roman" w:eastAsia="Times New Roman" w:hAnsi="Times New Roman" w:cs="Times New Roman"/>
                <w:sz w:val="24"/>
                <w:lang w:eastAsia="ru-RU"/>
              </w:rPr>
              <w:t>Отработка навыков использования техник и приемов эффективного общения с клиентами при осуществлении расчетов за предоставленные услуги.</w:t>
            </w:r>
          </w:p>
        </w:tc>
        <w:tc>
          <w:tcPr>
            <w:tcW w:w="841" w:type="pct"/>
          </w:tcPr>
          <w:p w14:paraId="472B6ECC" w14:textId="23210312" w:rsidR="002E23EB" w:rsidRPr="005535B8" w:rsidRDefault="005535B8" w:rsidP="002E23EB">
            <w:pPr>
              <w:contextualSpacing/>
              <w:rPr>
                <w:rFonts w:ascii="Times New Roman" w:eastAsia="Times New Roman" w:hAnsi="Times New Roman" w:cs="Times New Roman"/>
                <w:bCs/>
                <w:sz w:val="24"/>
                <w:lang w:eastAsia="ru-RU"/>
              </w:rPr>
            </w:pPr>
            <w:r w:rsidRPr="005535B8">
              <w:rPr>
                <w:rFonts w:ascii="Times New Roman" w:eastAsia="Times New Roman" w:hAnsi="Times New Roman" w:cs="Times New Roman"/>
                <w:bCs/>
                <w:sz w:val="24"/>
                <w:lang w:eastAsia="ru-RU"/>
              </w:rPr>
              <w:lastRenderedPageBreak/>
              <w:t>36</w:t>
            </w:r>
          </w:p>
        </w:tc>
        <w:tc>
          <w:tcPr>
            <w:tcW w:w="943" w:type="pct"/>
          </w:tcPr>
          <w:p w14:paraId="333930B9" w14:textId="77777777" w:rsidR="00AE750C" w:rsidRPr="00AE750C" w:rsidRDefault="00AE750C" w:rsidP="00AE750C">
            <w:pPr>
              <w:contextualSpacing/>
              <w:rPr>
                <w:rFonts w:ascii="Times New Roman" w:eastAsia="Times New Roman" w:hAnsi="Times New Roman" w:cs="Times New Roman"/>
                <w:bCs/>
                <w:sz w:val="24"/>
                <w:lang w:eastAsia="ru-RU"/>
              </w:rPr>
            </w:pPr>
            <w:r w:rsidRPr="00AE750C">
              <w:rPr>
                <w:rFonts w:ascii="Times New Roman" w:eastAsia="Times New Roman" w:hAnsi="Times New Roman" w:cs="Times New Roman"/>
                <w:bCs/>
                <w:sz w:val="24"/>
                <w:lang w:eastAsia="ru-RU"/>
              </w:rPr>
              <w:t xml:space="preserve">ПК 1.1 ПК 1.2 </w:t>
            </w:r>
          </w:p>
          <w:p w14:paraId="340F09F1" w14:textId="77777777" w:rsidR="00AE750C" w:rsidRPr="00AE750C" w:rsidRDefault="00AE750C" w:rsidP="00AE750C">
            <w:pPr>
              <w:contextualSpacing/>
              <w:rPr>
                <w:rFonts w:ascii="Times New Roman" w:eastAsia="Times New Roman" w:hAnsi="Times New Roman" w:cs="Times New Roman"/>
                <w:bCs/>
                <w:sz w:val="24"/>
                <w:lang w:eastAsia="ru-RU"/>
              </w:rPr>
            </w:pPr>
            <w:r w:rsidRPr="00AE750C">
              <w:rPr>
                <w:rFonts w:ascii="Times New Roman" w:eastAsia="Times New Roman" w:hAnsi="Times New Roman" w:cs="Times New Roman"/>
                <w:bCs/>
                <w:sz w:val="24"/>
                <w:lang w:eastAsia="ru-RU"/>
              </w:rPr>
              <w:t>ПК 1.3 ПК 1.4.</w:t>
            </w:r>
          </w:p>
          <w:p w14:paraId="3FFD2922" w14:textId="77777777" w:rsidR="00AE750C" w:rsidRPr="00AE750C" w:rsidRDefault="00AE750C" w:rsidP="00AE750C">
            <w:pPr>
              <w:contextualSpacing/>
              <w:rPr>
                <w:rFonts w:ascii="Times New Roman" w:eastAsia="Times New Roman" w:hAnsi="Times New Roman" w:cs="Times New Roman"/>
                <w:bCs/>
                <w:sz w:val="24"/>
                <w:lang w:eastAsia="ru-RU"/>
              </w:rPr>
            </w:pPr>
            <w:r w:rsidRPr="00AE750C">
              <w:rPr>
                <w:rFonts w:ascii="Times New Roman" w:eastAsia="Times New Roman" w:hAnsi="Times New Roman" w:cs="Times New Roman"/>
                <w:bCs/>
                <w:sz w:val="24"/>
                <w:lang w:eastAsia="ru-RU"/>
              </w:rPr>
              <w:t>ОК 01 ОК 02 ОК 04</w:t>
            </w:r>
          </w:p>
          <w:p w14:paraId="0AAD0A93" w14:textId="1D1F2A73" w:rsidR="002E23EB" w:rsidRPr="00AE750C" w:rsidRDefault="0071619D" w:rsidP="0071619D">
            <w:pPr>
              <w:contextualSpacing/>
              <w:rPr>
                <w:rFonts w:ascii="Times New Roman" w:eastAsia="Times New Roman" w:hAnsi="Times New Roman" w:cs="Times New Roman"/>
                <w:bCs/>
                <w:sz w:val="24"/>
                <w:lang w:eastAsia="ru-RU"/>
              </w:rPr>
            </w:pPr>
            <w:r>
              <w:rPr>
                <w:rFonts w:ascii="Times New Roman" w:eastAsia="Times New Roman" w:hAnsi="Times New Roman" w:cs="Times New Roman"/>
                <w:bCs/>
                <w:sz w:val="24"/>
                <w:lang w:eastAsia="ru-RU"/>
              </w:rPr>
              <w:t xml:space="preserve">ОК 05 ОК 09ОК </w:t>
            </w:r>
          </w:p>
        </w:tc>
      </w:tr>
      <w:tr w:rsidR="00A41B92" w:rsidRPr="00AE750C" w14:paraId="31450515" w14:textId="77777777" w:rsidTr="00B05596">
        <w:trPr>
          <w:trHeight w:val="20"/>
        </w:trPr>
        <w:tc>
          <w:tcPr>
            <w:tcW w:w="3216" w:type="pct"/>
            <w:gridSpan w:val="3"/>
          </w:tcPr>
          <w:p w14:paraId="0E8ED5E8" w14:textId="5CB7C229" w:rsidR="00A41B92" w:rsidRDefault="00A41B92" w:rsidP="00A41B92">
            <w:pPr>
              <w:contextualSpacing/>
              <w:rPr>
                <w:rFonts w:ascii="Times New Roman" w:eastAsia="Times New Roman" w:hAnsi="Times New Roman" w:cs="Times New Roman"/>
                <w:b/>
                <w:bCs/>
                <w:sz w:val="24"/>
                <w:lang w:eastAsia="ru-RU"/>
              </w:rPr>
            </w:pPr>
            <w:r>
              <w:rPr>
                <w:rFonts w:ascii="Times New Roman" w:hAnsi="Times New Roman" w:cs="Times New Roman"/>
                <w:b/>
                <w:bCs/>
                <w:sz w:val="24"/>
                <w:szCs w:val="24"/>
              </w:rPr>
              <w:lastRenderedPageBreak/>
              <w:t>Промежуточная аттестация 16</w:t>
            </w:r>
            <w:r w:rsidRPr="007C37BC">
              <w:rPr>
                <w:rFonts w:ascii="Times New Roman" w:hAnsi="Times New Roman" w:cs="Times New Roman"/>
                <w:b/>
                <w:bCs/>
                <w:sz w:val="24"/>
                <w:szCs w:val="24"/>
              </w:rPr>
              <w:t xml:space="preserve"> часов</w:t>
            </w:r>
          </w:p>
        </w:tc>
        <w:tc>
          <w:tcPr>
            <w:tcW w:w="841" w:type="pct"/>
          </w:tcPr>
          <w:p w14:paraId="18B0F023" w14:textId="77777777" w:rsidR="00A41B92" w:rsidRPr="005535B8" w:rsidRDefault="00A41B92" w:rsidP="00A41B92">
            <w:pPr>
              <w:contextualSpacing/>
              <w:rPr>
                <w:rFonts w:ascii="Times New Roman" w:eastAsia="Times New Roman" w:hAnsi="Times New Roman" w:cs="Times New Roman"/>
                <w:bCs/>
                <w:sz w:val="24"/>
                <w:lang w:eastAsia="ru-RU"/>
              </w:rPr>
            </w:pPr>
          </w:p>
        </w:tc>
        <w:tc>
          <w:tcPr>
            <w:tcW w:w="943" w:type="pct"/>
          </w:tcPr>
          <w:p w14:paraId="56F933CC" w14:textId="77777777" w:rsidR="00A41B92" w:rsidRPr="00AE750C" w:rsidRDefault="00A41B92" w:rsidP="00A41B92">
            <w:pPr>
              <w:contextualSpacing/>
              <w:rPr>
                <w:rFonts w:ascii="Times New Roman" w:eastAsia="Times New Roman" w:hAnsi="Times New Roman" w:cs="Times New Roman"/>
                <w:bCs/>
                <w:sz w:val="24"/>
                <w:lang w:eastAsia="ru-RU"/>
              </w:rPr>
            </w:pPr>
          </w:p>
        </w:tc>
      </w:tr>
      <w:tr w:rsidR="002E23EB" w:rsidRPr="00614EE0" w14:paraId="7F971D8A" w14:textId="18C78641" w:rsidTr="00B05596">
        <w:trPr>
          <w:trHeight w:val="20"/>
        </w:trPr>
        <w:tc>
          <w:tcPr>
            <w:tcW w:w="3216" w:type="pct"/>
            <w:gridSpan w:val="3"/>
          </w:tcPr>
          <w:p w14:paraId="1F14E4B8" w14:textId="379B30AD" w:rsidR="002E23EB" w:rsidRPr="00614EE0" w:rsidRDefault="002E23EB" w:rsidP="00C15F87">
            <w:pPr>
              <w:contextualSpacing/>
              <w:rPr>
                <w:rFonts w:ascii="Times New Roman" w:eastAsia="Times New Roman" w:hAnsi="Times New Roman" w:cs="Times New Roman"/>
                <w:b/>
                <w:bCs/>
                <w:sz w:val="24"/>
                <w:lang w:eastAsia="ru-RU"/>
              </w:rPr>
            </w:pPr>
            <w:r w:rsidRPr="00614EE0">
              <w:rPr>
                <w:rFonts w:ascii="Times New Roman" w:eastAsia="Times New Roman" w:hAnsi="Times New Roman" w:cs="Times New Roman"/>
                <w:b/>
                <w:bCs/>
                <w:sz w:val="24"/>
                <w:lang w:eastAsia="ru-RU"/>
              </w:rPr>
              <w:t xml:space="preserve">Всего </w:t>
            </w:r>
            <w:r w:rsidR="00C15F87">
              <w:rPr>
                <w:rFonts w:ascii="Times New Roman" w:eastAsia="Times New Roman" w:hAnsi="Times New Roman" w:cs="Times New Roman"/>
                <w:b/>
                <w:bCs/>
                <w:sz w:val="24"/>
                <w:lang w:eastAsia="ru-RU"/>
              </w:rPr>
              <w:t>421 часа</w:t>
            </w:r>
          </w:p>
        </w:tc>
        <w:tc>
          <w:tcPr>
            <w:tcW w:w="841" w:type="pct"/>
          </w:tcPr>
          <w:p w14:paraId="2AC8D014" w14:textId="77777777" w:rsidR="002E23EB" w:rsidRPr="00614EE0" w:rsidRDefault="002E23EB" w:rsidP="002E23EB">
            <w:pPr>
              <w:contextualSpacing/>
              <w:rPr>
                <w:rFonts w:ascii="Times New Roman" w:eastAsia="Times New Roman" w:hAnsi="Times New Roman" w:cs="Times New Roman"/>
                <w:b/>
                <w:bCs/>
                <w:sz w:val="24"/>
                <w:lang w:eastAsia="ru-RU"/>
              </w:rPr>
            </w:pPr>
          </w:p>
        </w:tc>
        <w:tc>
          <w:tcPr>
            <w:tcW w:w="943" w:type="pct"/>
          </w:tcPr>
          <w:p w14:paraId="39762D1A" w14:textId="77777777" w:rsidR="002E23EB" w:rsidRPr="00614EE0" w:rsidRDefault="002E23EB" w:rsidP="002E23EB">
            <w:pPr>
              <w:contextualSpacing/>
              <w:rPr>
                <w:rFonts w:ascii="Times New Roman" w:eastAsia="Times New Roman" w:hAnsi="Times New Roman" w:cs="Times New Roman"/>
                <w:b/>
                <w:bCs/>
                <w:sz w:val="24"/>
                <w:lang w:eastAsia="ru-RU"/>
              </w:rPr>
            </w:pPr>
          </w:p>
        </w:tc>
      </w:tr>
    </w:tbl>
    <w:p w14:paraId="1A260C35" w14:textId="77777777" w:rsidR="00FD6E40" w:rsidRPr="00FD6E40" w:rsidRDefault="00FD6E40" w:rsidP="005C21F4">
      <w:pPr>
        <w:pStyle w:val="ConsPlusNormal"/>
      </w:pPr>
    </w:p>
    <w:p w14:paraId="6EAC3F2B" w14:textId="77777777" w:rsidR="008E7CA5" w:rsidRPr="00774E88" w:rsidRDefault="008E7CA5" w:rsidP="005C21F4">
      <w:pPr>
        <w:pStyle w:val="ConsPlusNormal"/>
      </w:pPr>
    </w:p>
    <w:p w14:paraId="74F0D779" w14:textId="638D5A78" w:rsidR="00782EFC" w:rsidRPr="00941462" w:rsidRDefault="00782EFC" w:rsidP="008E7CA5">
      <w:pPr>
        <w:pStyle w:val="1f0"/>
        <w:rPr>
          <w:rFonts w:ascii="Times New Roman" w:hAnsi="Times New Roman"/>
        </w:rPr>
      </w:pPr>
      <w:r w:rsidRPr="00941462">
        <w:rPr>
          <w:rFonts w:ascii="Times New Roman" w:hAnsi="Times New Roman"/>
        </w:rPr>
        <w:t>3. Условия реализации профессионального модуля</w:t>
      </w:r>
      <w:bookmarkEnd w:id="21"/>
      <w:bookmarkEnd w:id="22"/>
    </w:p>
    <w:p w14:paraId="5687404E" w14:textId="77777777" w:rsidR="00782EFC" w:rsidRPr="00941462" w:rsidRDefault="00782EFC" w:rsidP="00782EFC">
      <w:pPr>
        <w:pStyle w:val="114"/>
        <w:rPr>
          <w:rFonts w:ascii="Times New Roman" w:hAnsi="Times New Roman"/>
        </w:rPr>
      </w:pPr>
      <w:bookmarkStart w:id="23" w:name="_Toc152334672"/>
      <w:bookmarkStart w:id="24" w:name="_Toc158295924"/>
      <w:r w:rsidRPr="00941462">
        <w:rPr>
          <w:rFonts w:ascii="Times New Roman" w:hAnsi="Times New Roman"/>
        </w:rPr>
        <w:t>3.1. Материально-техническое обеспечение</w:t>
      </w:r>
      <w:bookmarkEnd w:id="23"/>
      <w:bookmarkEnd w:id="24"/>
    </w:p>
    <w:p w14:paraId="216859AF" w14:textId="02C155F0" w:rsidR="00EC607F" w:rsidRDefault="00EC607F" w:rsidP="00EC607F">
      <w:pPr>
        <w:suppressAutoHyphens/>
        <w:ind w:firstLine="709"/>
        <w:jc w:val="both"/>
        <w:rPr>
          <w:rFonts w:ascii="Times New Roman" w:hAnsi="Times New Roman" w:cs="Times New Roman"/>
          <w:bCs/>
          <w:sz w:val="24"/>
          <w:szCs w:val="24"/>
        </w:rPr>
      </w:pPr>
      <w:r w:rsidRPr="004857A4">
        <w:rPr>
          <w:rFonts w:ascii="Times New Roman" w:hAnsi="Times New Roman"/>
          <w:sz w:val="24"/>
          <w:szCs w:val="24"/>
        </w:rPr>
        <w:t>Кабинеты «Общепрофессиональных дисциплин и профессиональных модулей»</w:t>
      </w:r>
      <w:r>
        <w:rPr>
          <w:rFonts w:ascii="Times New Roman" w:hAnsi="Times New Roman"/>
          <w:sz w:val="24"/>
          <w:szCs w:val="24"/>
        </w:rPr>
        <w:t xml:space="preserve"> </w:t>
      </w:r>
      <w:r w:rsidRPr="00665F99">
        <w:rPr>
          <w:rFonts w:ascii="Times New Roman" w:hAnsi="Times New Roman" w:cs="Times New Roman"/>
          <w:bCs/>
          <w:sz w:val="24"/>
          <w:szCs w:val="24"/>
        </w:rPr>
        <w:t>оснащенн</w:t>
      </w:r>
      <w:r>
        <w:rPr>
          <w:rFonts w:ascii="Times New Roman" w:hAnsi="Times New Roman" w:cs="Times New Roman"/>
          <w:bCs/>
          <w:sz w:val="24"/>
          <w:szCs w:val="24"/>
        </w:rPr>
        <w:t xml:space="preserve">ые </w:t>
      </w:r>
      <w:r w:rsidRPr="00665F99">
        <w:rPr>
          <w:rFonts w:ascii="Times New Roman" w:hAnsi="Times New Roman" w:cs="Times New Roman"/>
          <w:bCs/>
          <w:sz w:val="24"/>
          <w:szCs w:val="24"/>
        </w:rPr>
        <w:t xml:space="preserve">в соответствии </w:t>
      </w:r>
      <w:r w:rsidR="006B2404">
        <w:rPr>
          <w:rFonts w:ascii="Times New Roman" w:hAnsi="Times New Roman" w:cs="Times New Roman"/>
          <w:bCs/>
          <w:sz w:val="24"/>
          <w:szCs w:val="24"/>
        </w:rPr>
        <w:t>ПОП.</w:t>
      </w:r>
    </w:p>
    <w:p w14:paraId="09EB4E1D" w14:textId="062F63D7" w:rsidR="00BC03A8" w:rsidRDefault="00BC03A8" w:rsidP="00BC03A8">
      <w:pPr>
        <w:suppressAutoHyphens/>
        <w:ind w:firstLine="709"/>
        <w:jc w:val="both"/>
        <w:rPr>
          <w:rFonts w:ascii="Times New Roman" w:hAnsi="Times New Roman" w:cs="Times New Roman"/>
          <w:bCs/>
          <w:sz w:val="24"/>
          <w:szCs w:val="24"/>
        </w:rPr>
      </w:pPr>
      <w:r w:rsidRPr="00BC03A8">
        <w:rPr>
          <w:rFonts w:ascii="Times New Roman" w:hAnsi="Times New Roman" w:cs="Times New Roman"/>
          <w:bCs/>
          <w:sz w:val="24"/>
          <w:szCs w:val="24"/>
        </w:rPr>
        <w:t>Мастерские/зоны по видам работ</w:t>
      </w:r>
      <w:r>
        <w:rPr>
          <w:rFonts w:ascii="Times New Roman" w:hAnsi="Times New Roman" w:cs="Times New Roman"/>
          <w:bCs/>
          <w:sz w:val="24"/>
          <w:szCs w:val="24"/>
        </w:rPr>
        <w:t xml:space="preserve">: </w:t>
      </w:r>
      <w:r w:rsidRPr="00BC03A8">
        <w:rPr>
          <w:rFonts w:ascii="Times New Roman" w:hAnsi="Times New Roman" w:cs="Times New Roman"/>
          <w:bCs/>
          <w:sz w:val="24"/>
          <w:szCs w:val="24"/>
        </w:rPr>
        <w:t>Администрирование отеля</w:t>
      </w:r>
      <w:r>
        <w:rPr>
          <w:rFonts w:ascii="Times New Roman" w:hAnsi="Times New Roman" w:cs="Times New Roman"/>
          <w:bCs/>
          <w:sz w:val="24"/>
          <w:szCs w:val="24"/>
        </w:rPr>
        <w:t>,</w:t>
      </w:r>
      <w:r w:rsidR="0081360E">
        <w:rPr>
          <w:rFonts w:ascii="Times New Roman" w:hAnsi="Times New Roman" w:cs="Times New Roman"/>
          <w:bCs/>
          <w:sz w:val="24"/>
          <w:szCs w:val="24"/>
        </w:rPr>
        <w:t xml:space="preserve"> Ресторанный сервис,</w:t>
      </w:r>
      <w:r>
        <w:rPr>
          <w:rFonts w:ascii="Times New Roman" w:hAnsi="Times New Roman" w:cs="Times New Roman"/>
          <w:bCs/>
          <w:sz w:val="24"/>
          <w:szCs w:val="24"/>
        </w:rPr>
        <w:t xml:space="preserve"> </w:t>
      </w:r>
      <w:r w:rsidRPr="00BC03A8">
        <w:rPr>
          <w:rFonts w:ascii="Times New Roman" w:hAnsi="Times New Roman" w:cs="Times New Roman"/>
          <w:bCs/>
          <w:sz w:val="24"/>
          <w:szCs w:val="24"/>
        </w:rPr>
        <w:t>Туризм</w:t>
      </w:r>
      <w:r>
        <w:rPr>
          <w:rFonts w:ascii="Times New Roman" w:hAnsi="Times New Roman" w:cs="Times New Roman"/>
          <w:bCs/>
          <w:sz w:val="24"/>
          <w:szCs w:val="24"/>
        </w:rPr>
        <w:t xml:space="preserve">, </w:t>
      </w:r>
      <w:r w:rsidRPr="00665F99">
        <w:rPr>
          <w:rFonts w:ascii="Times New Roman" w:hAnsi="Times New Roman" w:cs="Times New Roman"/>
          <w:bCs/>
          <w:sz w:val="24"/>
          <w:szCs w:val="24"/>
        </w:rPr>
        <w:t>оснащенн</w:t>
      </w:r>
      <w:r>
        <w:rPr>
          <w:rFonts w:ascii="Times New Roman" w:hAnsi="Times New Roman" w:cs="Times New Roman"/>
          <w:bCs/>
          <w:sz w:val="24"/>
          <w:szCs w:val="24"/>
        </w:rPr>
        <w:t>ые</w:t>
      </w:r>
      <w:r w:rsidRPr="00665F99">
        <w:rPr>
          <w:rFonts w:ascii="Times New Roman" w:hAnsi="Times New Roman" w:cs="Times New Roman"/>
          <w:bCs/>
          <w:sz w:val="24"/>
          <w:szCs w:val="24"/>
        </w:rPr>
        <w:t xml:space="preserve"> в соответствии с ПОП.</w:t>
      </w:r>
    </w:p>
    <w:p w14:paraId="19A76D1F" w14:textId="5FDD9EBD" w:rsidR="00EC607F" w:rsidRDefault="00EC607F" w:rsidP="00EC607F">
      <w:pPr>
        <w:suppressAutoHyphens/>
        <w:ind w:firstLine="709"/>
        <w:jc w:val="both"/>
        <w:rPr>
          <w:rFonts w:ascii="Times New Roman" w:hAnsi="Times New Roman" w:cs="Times New Roman"/>
          <w:bCs/>
          <w:sz w:val="24"/>
          <w:szCs w:val="24"/>
        </w:rPr>
      </w:pPr>
      <w:bookmarkStart w:id="25" w:name="_Toc152334673"/>
      <w:bookmarkStart w:id="26" w:name="_Toc158295925"/>
      <w:r>
        <w:rPr>
          <w:rFonts w:ascii="Times New Roman" w:hAnsi="Times New Roman" w:cs="Times New Roman"/>
          <w:bCs/>
          <w:sz w:val="24"/>
          <w:szCs w:val="24"/>
        </w:rPr>
        <w:t xml:space="preserve">Базы </w:t>
      </w:r>
      <w:r w:rsidRPr="00665F99">
        <w:rPr>
          <w:rFonts w:ascii="Times New Roman" w:hAnsi="Times New Roman" w:cs="Times New Roman"/>
          <w:bCs/>
          <w:sz w:val="24"/>
          <w:szCs w:val="24"/>
        </w:rPr>
        <w:t>практики</w:t>
      </w:r>
      <w:r>
        <w:rPr>
          <w:rFonts w:ascii="Times New Roman" w:hAnsi="Times New Roman" w:cs="Times New Roman"/>
          <w:bCs/>
          <w:sz w:val="24"/>
          <w:szCs w:val="24"/>
        </w:rPr>
        <w:t xml:space="preserve">, </w:t>
      </w:r>
      <w:r w:rsidRPr="00665F99">
        <w:rPr>
          <w:rFonts w:ascii="Times New Roman" w:hAnsi="Times New Roman" w:cs="Times New Roman"/>
          <w:bCs/>
          <w:sz w:val="24"/>
          <w:szCs w:val="24"/>
        </w:rPr>
        <w:t>оснащенн</w:t>
      </w:r>
      <w:r>
        <w:rPr>
          <w:rFonts w:ascii="Times New Roman" w:hAnsi="Times New Roman" w:cs="Times New Roman"/>
          <w:bCs/>
          <w:sz w:val="24"/>
          <w:szCs w:val="24"/>
        </w:rPr>
        <w:t>ые</w:t>
      </w:r>
      <w:r w:rsidRPr="00665F99">
        <w:rPr>
          <w:rFonts w:ascii="Times New Roman" w:hAnsi="Times New Roman" w:cs="Times New Roman"/>
          <w:bCs/>
          <w:sz w:val="24"/>
          <w:szCs w:val="24"/>
        </w:rPr>
        <w:t xml:space="preserve"> в соответствии с </w:t>
      </w:r>
      <w:r w:rsidR="006B2404">
        <w:rPr>
          <w:rFonts w:ascii="Times New Roman" w:hAnsi="Times New Roman" w:cs="Times New Roman"/>
          <w:bCs/>
          <w:sz w:val="24"/>
          <w:szCs w:val="24"/>
        </w:rPr>
        <w:t>ПОП</w:t>
      </w:r>
      <w:r w:rsidRPr="00665F99">
        <w:rPr>
          <w:rFonts w:ascii="Times New Roman" w:hAnsi="Times New Roman" w:cs="Times New Roman"/>
          <w:bCs/>
          <w:sz w:val="24"/>
          <w:szCs w:val="24"/>
        </w:rPr>
        <w:t>.</w:t>
      </w:r>
    </w:p>
    <w:p w14:paraId="0C02F173" w14:textId="77777777" w:rsidR="005C21F4" w:rsidRPr="00665F99" w:rsidRDefault="005C21F4" w:rsidP="005C21F4">
      <w:pPr>
        <w:pStyle w:val="ConsPlusNormal"/>
      </w:pPr>
    </w:p>
    <w:p w14:paraId="7FD9D41E" w14:textId="1D06786F" w:rsidR="00782EFC" w:rsidRPr="00941462" w:rsidRDefault="00782EFC" w:rsidP="00782EFC">
      <w:pPr>
        <w:pStyle w:val="114"/>
        <w:rPr>
          <w:rFonts w:ascii="Times New Roman" w:eastAsia="Times New Roman" w:hAnsi="Times New Roman"/>
        </w:rPr>
      </w:pPr>
      <w:r w:rsidRPr="00941462">
        <w:rPr>
          <w:rFonts w:ascii="Times New Roman" w:hAnsi="Times New Roman"/>
        </w:rPr>
        <w:t>3.2. Учебно-методическое обеспечение</w:t>
      </w:r>
      <w:bookmarkEnd w:id="25"/>
      <w:bookmarkEnd w:id="26"/>
    </w:p>
    <w:p w14:paraId="62AB8A24" w14:textId="57A8C7B5" w:rsidR="00782EFC" w:rsidRPr="00941462" w:rsidRDefault="00782EFC" w:rsidP="00782EFC">
      <w:pPr>
        <w:pStyle w:val="a4"/>
        <w:spacing w:line="276" w:lineRule="auto"/>
        <w:ind w:left="0" w:firstLine="709"/>
        <w:jc w:val="both"/>
        <w:rPr>
          <w:rFonts w:ascii="Times New Roman" w:hAnsi="Times New Roman"/>
          <w:bCs/>
          <w:sz w:val="24"/>
          <w:szCs w:val="24"/>
        </w:rPr>
      </w:pPr>
      <w:bookmarkStart w:id="27" w:name="_Hlk152333986"/>
      <w:r w:rsidRPr="00941462">
        <w:rPr>
          <w:rFonts w:ascii="Times New Roman" w:hAnsi="Times New Roman"/>
          <w:bCs/>
          <w:sz w:val="24"/>
          <w:szCs w:val="24"/>
        </w:rPr>
        <w:t xml:space="preserve">Для реализации программы библиотечный фонд образовательной организации </w:t>
      </w:r>
      <w:r w:rsidR="006B2404">
        <w:rPr>
          <w:rFonts w:ascii="Times New Roman" w:hAnsi="Times New Roman"/>
          <w:bCs/>
          <w:sz w:val="24"/>
          <w:szCs w:val="24"/>
        </w:rPr>
        <w:t>имеет</w:t>
      </w:r>
      <w:r w:rsidRPr="00941462">
        <w:rPr>
          <w:rFonts w:ascii="Times New Roman" w:hAnsi="Times New Roman"/>
          <w:bCs/>
          <w:sz w:val="24"/>
          <w:szCs w:val="24"/>
        </w:rPr>
        <w:t xml:space="preserve"> п</w:t>
      </w:r>
      <w:r w:rsidRPr="00941462">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41462">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27"/>
    </w:p>
    <w:p w14:paraId="72CBBDF7" w14:textId="77777777" w:rsidR="006841BF" w:rsidRPr="00177AD9" w:rsidRDefault="006841BF" w:rsidP="006841BF">
      <w:pPr>
        <w:pStyle w:val="a4"/>
        <w:spacing w:line="276" w:lineRule="auto"/>
        <w:ind w:left="0" w:firstLine="709"/>
        <w:rPr>
          <w:rFonts w:ascii="Times New Roman" w:hAnsi="Times New Roman" w:cs="Times New Roman"/>
          <w:b/>
          <w:sz w:val="24"/>
          <w:szCs w:val="24"/>
        </w:rPr>
      </w:pPr>
      <w:r w:rsidRPr="00177AD9">
        <w:rPr>
          <w:rFonts w:ascii="Times New Roman" w:hAnsi="Times New Roman" w:cs="Times New Roman"/>
          <w:b/>
          <w:sz w:val="24"/>
          <w:szCs w:val="24"/>
        </w:rPr>
        <w:t>3.2.1. Основные печатные и/или электронные издания</w:t>
      </w:r>
    </w:p>
    <w:p w14:paraId="59D82498" w14:textId="2BBDDE64" w:rsidR="00BC03A8" w:rsidRPr="00BC03A8" w:rsidRDefault="00BC03A8" w:rsidP="00FF1F25">
      <w:pPr>
        <w:pStyle w:val="ConsPlusNormal"/>
        <w:numPr>
          <w:ilvl w:val="0"/>
          <w:numId w:val="12"/>
        </w:numPr>
        <w:ind w:left="0" w:firstLine="709"/>
        <w:jc w:val="both"/>
        <w:rPr>
          <w:rFonts w:eastAsiaTheme="minorHAnsi"/>
          <w:b/>
          <w:bCs/>
          <w:caps/>
        </w:rPr>
      </w:pPr>
      <w:bookmarkStart w:id="28" w:name="_Toc152334674"/>
      <w:bookmarkStart w:id="29" w:name="_Toc158295926"/>
      <w:proofErr w:type="spellStart"/>
      <w:r w:rsidRPr="00BC03A8">
        <w:rPr>
          <w:rFonts w:eastAsiaTheme="minorHAnsi"/>
        </w:rPr>
        <w:t>Бугорский</w:t>
      </w:r>
      <w:proofErr w:type="spellEnd"/>
      <w:r w:rsidRPr="00BC03A8">
        <w:rPr>
          <w:rFonts w:eastAsiaTheme="minorHAnsi"/>
        </w:rPr>
        <w:t xml:space="preserve">, В. П. Организация туристской индустрии. Правовые основы: учебное пособие для среднего профессионального образования / В. П. </w:t>
      </w:r>
      <w:proofErr w:type="spellStart"/>
      <w:r w:rsidRPr="00BC03A8">
        <w:rPr>
          <w:rFonts w:eastAsiaTheme="minorHAnsi"/>
        </w:rPr>
        <w:t>Бугорский</w:t>
      </w:r>
      <w:proofErr w:type="spellEnd"/>
      <w:r w:rsidRPr="00BC03A8">
        <w:rPr>
          <w:rFonts w:eastAsiaTheme="minorHAnsi"/>
        </w:rPr>
        <w:t xml:space="preserve">. — Москва: Издательство </w:t>
      </w:r>
      <w:proofErr w:type="spellStart"/>
      <w:r w:rsidRPr="00BC03A8">
        <w:rPr>
          <w:rFonts w:eastAsiaTheme="minorHAnsi"/>
        </w:rPr>
        <w:t>Юрайт</w:t>
      </w:r>
      <w:proofErr w:type="spellEnd"/>
      <w:r w:rsidRPr="00BC03A8">
        <w:rPr>
          <w:rFonts w:eastAsiaTheme="minorHAnsi"/>
        </w:rPr>
        <w:t xml:space="preserve">, 2023. — 165 с. — (Профессиональное образование). — ISBN 978-5-534-02282-7. — Текст: электронный // Образовательная платформа </w:t>
      </w:r>
      <w:proofErr w:type="spellStart"/>
      <w:r w:rsidRPr="00BC03A8">
        <w:rPr>
          <w:rFonts w:eastAsiaTheme="minorHAnsi"/>
        </w:rPr>
        <w:t>Юрайт</w:t>
      </w:r>
      <w:proofErr w:type="spellEnd"/>
      <w:r w:rsidRPr="00BC03A8">
        <w:rPr>
          <w:rFonts w:eastAsiaTheme="minorHAnsi"/>
        </w:rPr>
        <w:t xml:space="preserve"> [сайт]. — URL: https://urait.ru/bcode/513722</w:t>
      </w:r>
    </w:p>
    <w:p w14:paraId="5400B0DC" w14:textId="3852C451" w:rsidR="00BC03A8" w:rsidRPr="00BC03A8" w:rsidRDefault="00BC03A8" w:rsidP="00FF1F25">
      <w:pPr>
        <w:pStyle w:val="ConsPlusNormal"/>
        <w:numPr>
          <w:ilvl w:val="0"/>
          <w:numId w:val="12"/>
        </w:numPr>
        <w:ind w:left="0" w:firstLine="709"/>
        <w:jc w:val="both"/>
        <w:rPr>
          <w:rFonts w:eastAsiaTheme="minorHAnsi"/>
          <w:b/>
          <w:bCs/>
          <w:caps/>
        </w:rPr>
      </w:pPr>
      <w:r w:rsidRPr="00BC03A8">
        <w:rPr>
          <w:rFonts w:eastAsiaTheme="minorHAnsi"/>
        </w:rPr>
        <w:t xml:space="preserve">Кузнецов, И. Н. Документационное обеспечение управления. Документооборот и делопроизводство: учебник и практикум для среднего профессионального образования / И. Н. Кузнецов. — 4-е изд., </w:t>
      </w:r>
      <w:proofErr w:type="spellStart"/>
      <w:r w:rsidRPr="00BC03A8">
        <w:rPr>
          <w:rFonts w:eastAsiaTheme="minorHAnsi"/>
        </w:rPr>
        <w:t>перераб</w:t>
      </w:r>
      <w:proofErr w:type="spellEnd"/>
      <w:r w:rsidRPr="00BC03A8">
        <w:rPr>
          <w:rFonts w:eastAsiaTheme="minorHAnsi"/>
        </w:rPr>
        <w:t xml:space="preserve">. и доп. — Москва: Издательство </w:t>
      </w:r>
      <w:proofErr w:type="spellStart"/>
      <w:r w:rsidRPr="00BC03A8">
        <w:rPr>
          <w:rFonts w:eastAsiaTheme="minorHAnsi"/>
        </w:rPr>
        <w:t>Юрайт</w:t>
      </w:r>
      <w:proofErr w:type="spellEnd"/>
      <w:r w:rsidRPr="00BC03A8">
        <w:rPr>
          <w:rFonts w:eastAsiaTheme="minorHAnsi"/>
        </w:rPr>
        <w:t xml:space="preserve">, 2024. — 545 с. — (Профессиональное образование). — ISBN 978-5-534-16004-8. — Текст: электронный // Образовательная платформа </w:t>
      </w:r>
      <w:proofErr w:type="spellStart"/>
      <w:r w:rsidRPr="00BC03A8">
        <w:rPr>
          <w:rFonts w:eastAsiaTheme="minorHAnsi"/>
        </w:rPr>
        <w:t>Юрайт</w:t>
      </w:r>
      <w:proofErr w:type="spellEnd"/>
      <w:r w:rsidRPr="00BC03A8">
        <w:rPr>
          <w:rFonts w:eastAsiaTheme="minorHAnsi"/>
        </w:rPr>
        <w:t xml:space="preserve"> [сайт]. — URL: https://urait.ru/bcode/537146</w:t>
      </w:r>
    </w:p>
    <w:p w14:paraId="398DD95D" w14:textId="4FC6552C" w:rsidR="00BC03A8" w:rsidRPr="00BC03A8" w:rsidRDefault="00BC03A8" w:rsidP="00FF1F25">
      <w:pPr>
        <w:pStyle w:val="ConsPlusNormal"/>
        <w:numPr>
          <w:ilvl w:val="0"/>
          <w:numId w:val="12"/>
        </w:numPr>
        <w:ind w:left="0" w:firstLine="709"/>
        <w:jc w:val="both"/>
        <w:rPr>
          <w:rFonts w:eastAsiaTheme="minorHAnsi"/>
          <w:b/>
          <w:bCs/>
          <w:caps/>
        </w:rPr>
      </w:pPr>
      <w:r w:rsidRPr="00BC03A8">
        <w:rPr>
          <w:rFonts w:eastAsiaTheme="minorHAnsi"/>
        </w:rPr>
        <w:t xml:space="preserve">Морозов, Г. Б. Предпринимательская деятельность: учебник и практикум для среднего профессионального образования / Г. Б. Морозов. — 4-е изд., </w:t>
      </w:r>
      <w:proofErr w:type="spellStart"/>
      <w:r w:rsidRPr="00BC03A8">
        <w:rPr>
          <w:rFonts w:eastAsiaTheme="minorHAnsi"/>
        </w:rPr>
        <w:t>перераб</w:t>
      </w:r>
      <w:proofErr w:type="spellEnd"/>
      <w:r w:rsidRPr="00BC03A8">
        <w:rPr>
          <w:rFonts w:eastAsiaTheme="minorHAnsi"/>
        </w:rPr>
        <w:t xml:space="preserve">. и доп. — Москва: Издательство </w:t>
      </w:r>
      <w:proofErr w:type="spellStart"/>
      <w:r w:rsidRPr="00BC03A8">
        <w:rPr>
          <w:rFonts w:eastAsiaTheme="minorHAnsi"/>
        </w:rPr>
        <w:t>Юрайт</w:t>
      </w:r>
      <w:proofErr w:type="spellEnd"/>
      <w:r w:rsidRPr="00BC03A8">
        <w:rPr>
          <w:rFonts w:eastAsiaTheme="minorHAnsi"/>
        </w:rPr>
        <w:t xml:space="preserve">, 2024. — 457 с. — (Профессиональное образование). — ISBN 978-5-534-13977-8. — Текст: электронный // Образовательная платформа </w:t>
      </w:r>
      <w:proofErr w:type="spellStart"/>
      <w:r w:rsidRPr="00BC03A8">
        <w:rPr>
          <w:rFonts w:eastAsiaTheme="minorHAnsi"/>
        </w:rPr>
        <w:t>Юрайт</w:t>
      </w:r>
      <w:proofErr w:type="spellEnd"/>
      <w:r w:rsidRPr="00BC03A8">
        <w:rPr>
          <w:rFonts w:eastAsiaTheme="minorHAnsi"/>
        </w:rPr>
        <w:t xml:space="preserve"> [сайт]. — </w:t>
      </w:r>
      <w:r w:rsidRPr="00BC03A8">
        <w:rPr>
          <w:rFonts w:eastAsiaTheme="minorHAnsi"/>
        </w:rPr>
        <w:lastRenderedPageBreak/>
        <w:t>URL: https://urait.ru/bcode/539647</w:t>
      </w:r>
    </w:p>
    <w:p w14:paraId="11D89EC7" w14:textId="00598A7D" w:rsidR="00BC03A8" w:rsidRPr="00BC03A8" w:rsidRDefault="00BC03A8" w:rsidP="00FF1F25">
      <w:pPr>
        <w:pStyle w:val="ConsPlusNormal"/>
        <w:numPr>
          <w:ilvl w:val="0"/>
          <w:numId w:val="12"/>
        </w:numPr>
        <w:ind w:left="0" w:firstLine="709"/>
        <w:jc w:val="both"/>
        <w:rPr>
          <w:rFonts w:eastAsiaTheme="minorHAnsi"/>
          <w:b/>
          <w:bCs/>
          <w:caps/>
        </w:rPr>
      </w:pPr>
      <w:r w:rsidRPr="00BC03A8">
        <w:rPr>
          <w:rFonts w:eastAsiaTheme="minorHAnsi"/>
        </w:rPr>
        <w:t xml:space="preserve">Николенко, П. Г. Проектирование гостиничной деятельности: учебник и практикум для среднего профессионального образования / П. Г. Николенко, Т. Ф. </w:t>
      </w:r>
      <w:proofErr w:type="spellStart"/>
      <w:r w:rsidRPr="00BC03A8">
        <w:rPr>
          <w:rFonts w:eastAsiaTheme="minorHAnsi"/>
        </w:rPr>
        <w:t>Гаврильева</w:t>
      </w:r>
      <w:proofErr w:type="spellEnd"/>
      <w:r w:rsidRPr="00BC03A8">
        <w:rPr>
          <w:rFonts w:eastAsiaTheme="minorHAnsi"/>
        </w:rPr>
        <w:t xml:space="preserve">. — 3-е изд., </w:t>
      </w:r>
      <w:proofErr w:type="spellStart"/>
      <w:r w:rsidRPr="00BC03A8">
        <w:rPr>
          <w:rFonts w:eastAsiaTheme="minorHAnsi"/>
        </w:rPr>
        <w:t>перераб</w:t>
      </w:r>
      <w:proofErr w:type="spellEnd"/>
      <w:r w:rsidRPr="00BC03A8">
        <w:rPr>
          <w:rFonts w:eastAsiaTheme="minorHAnsi"/>
        </w:rPr>
        <w:t xml:space="preserve">. и доп. — Москва: Издательство </w:t>
      </w:r>
      <w:proofErr w:type="spellStart"/>
      <w:r w:rsidRPr="00BC03A8">
        <w:rPr>
          <w:rFonts w:eastAsiaTheme="minorHAnsi"/>
        </w:rPr>
        <w:t>Юрайт</w:t>
      </w:r>
      <w:proofErr w:type="spellEnd"/>
      <w:r w:rsidRPr="00BC03A8">
        <w:rPr>
          <w:rFonts w:eastAsiaTheme="minorHAnsi"/>
        </w:rPr>
        <w:t xml:space="preserve">, 2023. — 548 с. — (Профессиональное образование). — ISBN 978-5-534-17625-4. — Текст: электронный // Образовательная платформа </w:t>
      </w:r>
      <w:proofErr w:type="spellStart"/>
      <w:r w:rsidRPr="00BC03A8">
        <w:rPr>
          <w:rFonts w:eastAsiaTheme="minorHAnsi"/>
        </w:rPr>
        <w:t>Юрайт</w:t>
      </w:r>
      <w:proofErr w:type="spellEnd"/>
      <w:r w:rsidRPr="00BC03A8">
        <w:rPr>
          <w:rFonts w:eastAsiaTheme="minorHAnsi"/>
        </w:rPr>
        <w:t xml:space="preserve"> [сайт]. — URL: https://urait.ru/bcode/533434</w:t>
      </w:r>
    </w:p>
    <w:p w14:paraId="3E4FF18A" w14:textId="5BF7C096" w:rsidR="00BC03A8" w:rsidRDefault="00BC03A8" w:rsidP="00FF1F25">
      <w:pPr>
        <w:pStyle w:val="ConsPlusNormal"/>
        <w:numPr>
          <w:ilvl w:val="0"/>
          <w:numId w:val="12"/>
        </w:numPr>
        <w:ind w:left="0" w:firstLine="709"/>
        <w:jc w:val="both"/>
        <w:rPr>
          <w:rFonts w:eastAsia="Calibri"/>
          <w:b/>
          <w:bCs/>
          <w:caps/>
          <w:lang w:eastAsia="en-US"/>
        </w:rPr>
      </w:pPr>
      <w:r w:rsidRPr="00BC03A8">
        <w:rPr>
          <w:rFonts w:eastAsiaTheme="minorHAnsi"/>
        </w:rPr>
        <w:t xml:space="preserve">Николенко, П. Г. Проектирование гостиничной деятельности. Практикум / П. Г. Николенко, Т. Ф. </w:t>
      </w:r>
      <w:proofErr w:type="spellStart"/>
      <w:r w:rsidRPr="00BC03A8">
        <w:rPr>
          <w:rFonts w:eastAsiaTheme="minorHAnsi"/>
        </w:rPr>
        <w:t>Гаврильева</w:t>
      </w:r>
      <w:proofErr w:type="spellEnd"/>
      <w:r w:rsidRPr="00BC03A8">
        <w:rPr>
          <w:rFonts w:eastAsiaTheme="minorHAnsi"/>
        </w:rPr>
        <w:t>. — 3-е изд., стер. — Санкт-Петербург: Лань, 2023. — 164 с. — ISBN 978-5-507-47199-7. — Текст: электронный // Лань: электронно-библиотечная система. — URL: https://e.lanbook.com/book/340052</w:t>
      </w:r>
    </w:p>
    <w:p w14:paraId="1BF20C48" w14:textId="7B074CB4" w:rsidR="00BC03A8" w:rsidRDefault="00BC03A8" w:rsidP="00FF1F25">
      <w:pPr>
        <w:pStyle w:val="ConsPlusNormal"/>
        <w:numPr>
          <w:ilvl w:val="0"/>
          <w:numId w:val="12"/>
        </w:numPr>
        <w:ind w:left="0" w:firstLine="709"/>
        <w:jc w:val="both"/>
        <w:rPr>
          <w:rFonts w:eastAsiaTheme="minorHAnsi"/>
          <w:b/>
          <w:bCs/>
          <w:caps/>
        </w:rPr>
      </w:pPr>
      <w:proofErr w:type="spellStart"/>
      <w:r w:rsidRPr="00BC03A8">
        <w:rPr>
          <w:rFonts w:eastAsiaTheme="minorHAnsi"/>
        </w:rPr>
        <w:t>Рассохина</w:t>
      </w:r>
      <w:proofErr w:type="spellEnd"/>
      <w:r w:rsidRPr="00BC03A8">
        <w:rPr>
          <w:rFonts w:eastAsiaTheme="minorHAnsi"/>
        </w:rPr>
        <w:t xml:space="preserve">, Т. В. Организация туристской индустрии: менеджмент туристских </w:t>
      </w:r>
      <w:proofErr w:type="spellStart"/>
      <w:r w:rsidRPr="00BC03A8">
        <w:rPr>
          <w:rFonts w:eastAsiaTheme="minorHAnsi"/>
        </w:rPr>
        <w:t>дестинаций</w:t>
      </w:r>
      <w:proofErr w:type="spellEnd"/>
      <w:r w:rsidRPr="00BC03A8">
        <w:rPr>
          <w:rFonts w:eastAsiaTheme="minorHAnsi"/>
        </w:rPr>
        <w:t xml:space="preserve">: учебник и практикум для среднего профессионального образования / Т. В. </w:t>
      </w:r>
      <w:proofErr w:type="spellStart"/>
      <w:r w:rsidRPr="00BC03A8">
        <w:rPr>
          <w:rFonts w:eastAsiaTheme="minorHAnsi"/>
        </w:rPr>
        <w:t>Рассохина</w:t>
      </w:r>
      <w:proofErr w:type="spellEnd"/>
      <w:r w:rsidRPr="00BC03A8">
        <w:rPr>
          <w:rFonts w:eastAsiaTheme="minorHAnsi"/>
        </w:rPr>
        <w:t xml:space="preserve">. — 2-е изд. — Москва: Издательство </w:t>
      </w:r>
      <w:proofErr w:type="spellStart"/>
      <w:r w:rsidRPr="00BC03A8">
        <w:rPr>
          <w:rFonts w:eastAsiaTheme="minorHAnsi"/>
        </w:rPr>
        <w:t>Юрайт</w:t>
      </w:r>
      <w:proofErr w:type="spellEnd"/>
      <w:r w:rsidRPr="00BC03A8">
        <w:rPr>
          <w:rFonts w:eastAsiaTheme="minorHAnsi"/>
        </w:rPr>
        <w:t xml:space="preserve">, 2022. — 210 с. — (Профессиональное образование). — ISBN 978-5-534-12302-9. — Текст: электронный // Образовательная платформа </w:t>
      </w:r>
      <w:proofErr w:type="spellStart"/>
      <w:r w:rsidRPr="00BC03A8">
        <w:rPr>
          <w:rFonts w:eastAsiaTheme="minorHAnsi"/>
        </w:rPr>
        <w:t>Юрайт</w:t>
      </w:r>
      <w:proofErr w:type="spellEnd"/>
      <w:r w:rsidRPr="00BC03A8">
        <w:rPr>
          <w:rFonts w:eastAsiaTheme="minorHAnsi"/>
        </w:rPr>
        <w:t xml:space="preserve"> [сайт]. — URL: </w:t>
      </w:r>
      <w:hyperlink r:id="rId10" w:history="1">
        <w:r w:rsidR="005C21F4" w:rsidRPr="00587307">
          <w:rPr>
            <w:rStyle w:val="af0"/>
            <w:rFonts w:eastAsiaTheme="minorHAnsi" w:cstheme="minorBidi"/>
            <w:lang w:eastAsia="ar-SA"/>
          </w:rPr>
          <w:t>https://urait.ru/bcode/495578</w:t>
        </w:r>
      </w:hyperlink>
    </w:p>
    <w:p w14:paraId="4F22A17E" w14:textId="760B0376" w:rsidR="005C21F4" w:rsidRDefault="005C21F4" w:rsidP="005C21F4">
      <w:pPr>
        <w:pStyle w:val="ConsPlusNormal"/>
        <w:rPr>
          <w:rFonts w:eastAsiaTheme="minorHAnsi"/>
        </w:rPr>
      </w:pPr>
    </w:p>
    <w:p w14:paraId="1F90B237" w14:textId="77777777" w:rsidR="005C21F4" w:rsidRPr="005C21F4" w:rsidRDefault="005C21F4" w:rsidP="005C21F4">
      <w:pPr>
        <w:pStyle w:val="ConsPlusNormal"/>
        <w:rPr>
          <w:rFonts w:eastAsiaTheme="minorHAnsi"/>
        </w:rPr>
      </w:pPr>
    </w:p>
    <w:p w14:paraId="47B86259" w14:textId="0D11B4A3" w:rsidR="006841BF" w:rsidRDefault="006841BF" w:rsidP="006841BF">
      <w:pPr>
        <w:pStyle w:val="1f0"/>
        <w:rPr>
          <w:rFonts w:ascii="Times New Roman" w:hAnsi="Times New Roman"/>
        </w:rPr>
      </w:pPr>
      <w:r w:rsidRPr="00941462">
        <w:rPr>
          <w:rFonts w:ascii="Times New Roman" w:hAnsi="Times New Roman"/>
        </w:rPr>
        <w:t xml:space="preserve">4. Контроль и оценка результатов освоения </w:t>
      </w:r>
      <w:r w:rsidR="001604E7" w:rsidRPr="00941462">
        <w:rPr>
          <w:rFonts w:ascii="Times New Roman" w:hAnsi="Times New Roman"/>
        </w:rPr>
        <w:br/>
      </w:r>
      <w:r w:rsidRPr="00941462">
        <w:rPr>
          <w:rFonts w:ascii="Times New Roman" w:hAnsi="Times New Roman"/>
        </w:rPr>
        <w:t>профессионального модуля</w:t>
      </w:r>
      <w:bookmarkEnd w:id="28"/>
      <w:bookmarkEnd w:id="29"/>
    </w:p>
    <w:p w14:paraId="7B4B7DB8" w14:textId="77777777" w:rsidR="005C21F4" w:rsidRPr="00941462" w:rsidRDefault="005C21F4" w:rsidP="005C21F4">
      <w:pPr>
        <w:pStyle w:val="ConsPlusNormal"/>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6281"/>
        <w:gridCol w:w="2210"/>
      </w:tblGrid>
      <w:tr w:rsidR="00941462" w:rsidRPr="00BC03A8" w14:paraId="399F7143" w14:textId="77777777" w:rsidTr="005C21F4">
        <w:trPr>
          <w:trHeight w:val="20"/>
        </w:trPr>
        <w:tc>
          <w:tcPr>
            <w:tcW w:w="661" w:type="pct"/>
          </w:tcPr>
          <w:p w14:paraId="07A1BF63" w14:textId="5DA67A9F" w:rsidR="006841BF" w:rsidRPr="00BC03A8" w:rsidRDefault="006841BF" w:rsidP="005551CC">
            <w:pPr>
              <w:suppressAutoHyphens/>
              <w:contextualSpacing/>
              <w:jc w:val="center"/>
              <w:rPr>
                <w:rFonts w:ascii="Times New Roman" w:hAnsi="Times New Roman" w:cs="Times New Roman"/>
                <w:b/>
                <w:sz w:val="24"/>
                <w:szCs w:val="24"/>
              </w:rPr>
            </w:pPr>
            <w:bookmarkStart w:id="30" w:name="_Hlk152334357"/>
            <w:r w:rsidRPr="00BC03A8">
              <w:rPr>
                <w:rFonts w:ascii="Times New Roman" w:hAnsi="Times New Roman" w:cs="Times New Roman"/>
                <w:b/>
                <w:sz w:val="24"/>
                <w:szCs w:val="24"/>
              </w:rPr>
              <w:t>Код ПК, ОК</w:t>
            </w:r>
          </w:p>
        </w:tc>
        <w:tc>
          <w:tcPr>
            <w:tcW w:w="3322" w:type="pct"/>
          </w:tcPr>
          <w:p w14:paraId="6337DE47" w14:textId="77777777" w:rsidR="006841BF" w:rsidRPr="00BC03A8" w:rsidRDefault="006841BF" w:rsidP="005551CC">
            <w:pPr>
              <w:suppressAutoHyphens/>
              <w:contextualSpacing/>
              <w:jc w:val="center"/>
              <w:rPr>
                <w:rFonts w:ascii="Times New Roman" w:hAnsi="Times New Roman" w:cs="Times New Roman"/>
                <w:b/>
                <w:sz w:val="24"/>
                <w:szCs w:val="24"/>
              </w:rPr>
            </w:pPr>
            <w:r w:rsidRPr="00BC03A8">
              <w:rPr>
                <w:rFonts w:ascii="Times New Roman" w:hAnsi="Times New Roman" w:cs="Times New Roman"/>
                <w:b/>
                <w:sz w:val="24"/>
                <w:szCs w:val="24"/>
              </w:rPr>
              <w:t xml:space="preserve">Критерии оценки результата </w:t>
            </w:r>
            <w:r w:rsidRPr="00BC03A8">
              <w:rPr>
                <w:rFonts w:ascii="Times New Roman" w:hAnsi="Times New Roman" w:cs="Times New Roman"/>
                <w:b/>
                <w:sz w:val="24"/>
                <w:szCs w:val="24"/>
              </w:rPr>
              <w:br/>
              <w:t>(показатели освоенности компетенций)</w:t>
            </w:r>
          </w:p>
        </w:tc>
        <w:tc>
          <w:tcPr>
            <w:tcW w:w="1017" w:type="pct"/>
          </w:tcPr>
          <w:p w14:paraId="7157352A" w14:textId="266DC627" w:rsidR="006841BF" w:rsidRPr="00BC03A8" w:rsidRDefault="006841BF" w:rsidP="005551CC">
            <w:pPr>
              <w:suppressAutoHyphens/>
              <w:contextualSpacing/>
              <w:jc w:val="center"/>
              <w:rPr>
                <w:rFonts w:ascii="Times New Roman" w:hAnsi="Times New Roman" w:cs="Times New Roman"/>
                <w:b/>
                <w:sz w:val="24"/>
                <w:szCs w:val="24"/>
              </w:rPr>
            </w:pPr>
            <w:r w:rsidRPr="00BC03A8">
              <w:rPr>
                <w:rFonts w:ascii="Times New Roman" w:hAnsi="Times New Roman" w:cs="Times New Roman"/>
                <w:b/>
                <w:sz w:val="24"/>
                <w:szCs w:val="24"/>
              </w:rPr>
              <w:t>Формы контроля и методы оценки</w:t>
            </w:r>
          </w:p>
        </w:tc>
      </w:tr>
      <w:tr w:rsidR="00BC03A8" w:rsidRPr="00BC03A8" w14:paraId="266AC736" w14:textId="77777777" w:rsidTr="005C21F4">
        <w:trPr>
          <w:trHeight w:val="20"/>
        </w:trPr>
        <w:tc>
          <w:tcPr>
            <w:tcW w:w="661" w:type="pct"/>
          </w:tcPr>
          <w:p w14:paraId="34C8EB7C" w14:textId="584C036B" w:rsidR="00BC03A8" w:rsidRPr="00BC03A8" w:rsidRDefault="00BC03A8" w:rsidP="00BC03A8">
            <w:pPr>
              <w:suppressAutoHyphens/>
              <w:contextualSpacing/>
              <w:rPr>
                <w:rFonts w:ascii="Times New Roman" w:hAnsi="Times New Roman" w:cs="Times New Roman"/>
                <w:sz w:val="24"/>
                <w:szCs w:val="24"/>
              </w:rPr>
            </w:pPr>
            <w:r w:rsidRPr="00BC03A8">
              <w:rPr>
                <w:rStyle w:val="afb"/>
                <w:i w:val="0"/>
                <w:sz w:val="24"/>
                <w:szCs w:val="24"/>
              </w:rPr>
              <w:t xml:space="preserve">ПК 1.1. </w:t>
            </w:r>
          </w:p>
          <w:p w14:paraId="1AFECD37" w14:textId="55173775" w:rsidR="00BC03A8" w:rsidRPr="00BC03A8" w:rsidRDefault="00BC03A8" w:rsidP="00BC03A8">
            <w:pPr>
              <w:suppressAutoHyphens/>
              <w:contextualSpacing/>
              <w:rPr>
                <w:rFonts w:ascii="Times New Roman" w:hAnsi="Times New Roman" w:cs="Times New Roman"/>
                <w:sz w:val="24"/>
                <w:szCs w:val="24"/>
              </w:rPr>
            </w:pPr>
          </w:p>
        </w:tc>
        <w:tc>
          <w:tcPr>
            <w:tcW w:w="3322" w:type="pct"/>
            <w:tcBorders>
              <w:top w:val="single" w:sz="4" w:space="0" w:color="auto"/>
              <w:left w:val="single" w:sz="4" w:space="0" w:color="auto"/>
              <w:bottom w:val="single" w:sz="4" w:space="0" w:color="auto"/>
              <w:right w:val="single" w:sz="4" w:space="0" w:color="auto"/>
            </w:tcBorders>
          </w:tcPr>
          <w:p w14:paraId="24793426" w14:textId="77777777" w:rsidR="00BC03A8" w:rsidRPr="00BC03A8" w:rsidRDefault="00BC03A8" w:rsidP="00BC03A8">
            <w:pPr>
              <w:jc w:val="both"/>
              <w:rPr>
                <w:rFonts w:ascii="Times New Roman" w:hAnsi="Times New Roman" w:cs="Times New Roman"/>
                <w:szCs w:val="24"/>
              </w:rPr>
            </w:pPr>
            <w:r w:rsidRPr="00BC03A8">
              <w:rPr>
                <w:rFonts w:ascii="Times New Roman" w:hAnsi="Times New Roman" w:cs="Times New Roman"/>
                <w:szCs w:val="24"/>
              </w:rPr>
              <w:t>Осуществлять организацию и контроль работы сотрудников службы предприятия туризма и гостеприимства</w:t>
            </w:r>
          </w:p>
          <w:p w14:paraId="3C13704D" w14:textId="58D25545" w:rsidR="00BC03A8" w:rsidRPr="00BC03A8" w:rsidRDefault="00BC03A8" w:rsidP="00BC03A8">
            <w:pPr>
              <w:suppressAutoHyphens/>
              <w:contextualSpacing/>
              <w:rPr>
                <w:rFonts w:ascii="Times New Roman" w:hAnsi="Times New Roman" w:cs="Times New Roman"/>
                <w:sz w:val="24"/>
                <w:szCs w:val="24"/>
              </w:rPr>
            </w:pPr>
            <w:r w:rsidRPr="00BC03A8">
              <w:rPr>
                <w:rFonts w:ascii="Times New Roman" w:hAnsi="Times New Roman" w:cs="Times New Roman"/>
                <w:szCs w:val="24"/>
              </w:rPr>
              <w:t>Умения взаимодействовать с туроператорами, экскурсионными бюро, кассами продажи билетов</w:t>
            </w:r>
          </w:p>
        </w:tc>
        <w:tc>
          <w:tcPr>
            <w:tcW w:w="1017" w:type="pct"/>
            <w:vMerge w:val="restart"/>
          </w:tcPr>
          <w:p w14:paraId="50C81216" w14:textId="293953F4" w:rsidR="00BC03A8" w:rsidRPr="00BC03A8" w:rsidRDefault="00BC03A8" w:rsidP="00BC03A8">
            <w:pPr>
              <w:suppressAutoHyphens/>
              <w:contextualSpacing/>
              <w:rPr>
                <w:rFonts w:ascii="Times New Roman" w:hAnsi="Times New Roman" w:cs="Times New Roman"/>
                <w:sz w:val="24"/>
                <w:szCs w:val="24"/>
              </w:rPr>
            </w:pPr>
            <w:r w:rsidRPr="00BC03A8">
              <w:rPr>
                <w:rFonts w:ascii="Times New Roman" w:hAnsi="Times New Roman" w:cs="Times New Roman"/>
                <w:sz w:val="24"/>
                <w:szCs w:val="24"/>
              </w:rPr>
              <w:t>Контрольные работы, зачеты, квалификационные испытания,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BC03A8" w:rsidRPr="00BC03A8" w14:paraId="1648F1E8" w14:textId="77777777" w:rsidTr="005C21F4">
        <w:trPr>
          <w:trHeight w:val="20"/>
        </w:trPr>
        <w:tc>
          <w:tcPr>
            <w:tcW w:w="661" w:type="pct"/>
          </w:tcPr>
          <w:p w14:paraId="7B86DEFA" w14:textId="77777777" w:rsidR="00BC03A8" w:rsidRPr="00BC03A8" w:rsidRDefault="00BC03A8" w:rsidP="00BC03A8">
            <w:pPr>
              <w:suppressAutoHyphens/>
              <w:contextualSpacing/>
              <w:rPr>
                <w:rFonts w:ascii="Times New Roman" w:hAnsi="Times New Roman" w:cs="Times New Roman"/>
                <w:sz w:val="24"/>
                <w:szCs w:val="24"/>
              </w:rPr>
            </w:pPr>
            <w:r w:rsidRPr="00BC03A8">
              <w:rPr>
                <w:rStyle w:val="afb"/>
                <w:i w:val="0"/>
                <w:sz w:val="24"/>
                <w:szCs w:val="24"/>
              </w:rPr>
              <w:t>ПК 1.2.</w:t>
            </w:r>
          </w:p>
          <w:p w14:paraId="65C851CE" w14:textId="2535C20E" w:rsidR="00BC03A8" w:rsidRPr="00BC03A8" w:rsidRDefault="00BC03A8" w:rsidP="00BC03A8">
            <w:pPr>
              <w:suppressAutoHyphens/>
              <w:contextualSpacing/>
              <w:rPr>
                <w:rFonts w:ascii="Times New Roman" w:hAnsi="Times New Roman" w:cs="Times New Roman"/>
                <w:sz w:val="24"/>
                <w:szCs w:val="24"/>
              </w:rPr>
            </w:pPr>
          </w:p>
        </w:tc>
        <w:tc>
          <w:tcPr>
            <w:tcW w:w="3322" w:type="pct"/>
            <w:tcBorders>
              <w:top w:val="single" w:sz="4" w:space="0" w:color="auto"/>
              <w:left w:val="single" w:sz="4" w:space="0" w:color="auto"/>
              <w:bottom w:val="single" w:sz="4" w:space="0" w:color="auto"/>
              <w:right w:val="single" w:sz="4" w:space="0" w:color="auto"/>
            </w:tcBorders>
          </w:tcPr>
          <w:p w14:paraId="50F73C27" w14:textId="181E0C24" w:rsidR="00BC03A8" w:rsidRPr="00BC03A8" w:rsidRDefault="00BC03A8" w:rsidP="00BC03A8">
            <w:pPr>
              <w:suppressAutoHyphens/>
              <w:contextualSpacing/>
              <w:rPr>
                <w:rFonts w:ascii="Times New Roman" w:hAnsi="Times New Roman" w:cs="Times New Roman"/>
                <w:sz w:val="24"/>
                <w:szCs w:val="24"/>
              </w:rPr>
            </w:pPr>
            <w:r w:rsidRPr="00BC03A8">
              <w:rPr>
                <w:rFonts w:ascii="Times New Roman" w:hAnsi="Times New Roman" w:cs="Times New Roman"/>
                <w:szCs w:val="24"/>
              </w:rPr>
              <w:t>Владеть технологией делопроизводства (ведение документации, хранение и извлечение информации)</w:t>
            </w:r>
          </w:p>
        </w:tc>
        <w:tc>
          <w:tcPr>
            <w:tcW w:w="1017" w:type="pct"/>
            <w:vMerge/>
          </w:tcPr>
          <w:p w14:paraId="37CB88B9" w14:textId="77777777" w:rsidR="00BC03A8" w:rsidRPr="00BC03A8" w:rsidDel="009D5E3A" w:rsidRDefault="00BC03A8" w:rsidP="00BC03A8">
            <w:pPr>
              <w:suppressAutoHyphens/>
              <w:contextualSpacing/>
              <w:rPr>
                <w:rFonts w:ascii="Times New Roman" w:hAnsi="Times New Roman" w:cs="Times New Roman"/>
                <w:sz w:val="24"/>
                <w:szCs w:val="24"/>
              </w:rPr>
            </w:pPr>
          </w:p>
        </w:tc>
      </w:tr>
      <w:tr w:rsidR="00BC03A8" w:rsidRPr="00BC03A8" w14:paraId="196AC953" w14:textId="77777777" w:rsidTr="005C21F4">
        <w:trPr>
          <w:trHeight w:val="20"/>
        </w:trPr>
        <w:tc>
          <w:tcPr>
            <w:tcW w:w="661" w:type="pct"/>
          </w:tcPr>
          <w:p w14:paraId="6B3D762A" w14:textId="1CB23929" w:rsidR="00BC03A8" w:rsidRPr="00BC03A8" w:rsidRDefault="00BC03A8" w:rsidP="00BC03A8">
            <w:pPr>
              <w:suppressAutoHyphens/>
              <w:contextualSpacing/>
              <w:rPr>
                <w:rStyle w:val="afb"/>
                <w:i w:val="0"/>
                <w:sz w:val="24"/>
                <w:szCs w:val="24"/>
              </w:rPr>
            </w:pPr>
            <w:r w:rsidRPr="00BC03A8">
              <w:rPr>
                <w:rStyle w:val="afb"/>
                <w:i w:val="0"/>
                <w:sz w:val="24"/>
                <w:szCs w:val="24"/>
              </w:rPr>
              <w:t>ПК 1.3.</w:t>
            </w:r>
          </w:p>
        </w:tc>
        <w:tc>
          <w:tcPr>
            <w:tcW w:w="3322" w:type="pct"/>
            <w:tcBorders>
              <w:top w:val="single" w:sz="4" w:space="0" w:color="auto"/>
              <w:left w:val="single" w:sz="4" w:space="0" w:color="auto"/>
              <w:bottom w:val="single" w:sz="4" w:space="0" w:color="auto"/>
              <w:right w:val="single" w:sz="4" w:space="0" w:color="auto"/>
            </w:tcBorders>
          </w:tcPr>
          <w:p w14:paraId="53C46CE9" w14:textId="77777777" w:rsidR="00BC03A8" w:rsidRPr="00BC03A8" w:rsidRDefault="00BC03A8" w:rsidP="00BC03A8">
            <w:pPr>
              <w:suppressAutoHyphens/>
              <w:jc w:val="both"/>
              <w:rPr>
                <w:rFonts w:ascii="Times New Roman" w:hAnsi="Times New Roman" w:cs="Times New Roman"/>
                <w:szCs w:val="24"/>
              </w:rPr>
            </w:pPr>
            <w:r w:rsidRPr="00BC03A8">
              <w:rPr>
                <w:rFonts w:ascii="Times New Roman" w:hAnsi="Times New Roman" w:cs="Times New Roman"/>
                <w:szCs w:val="24"/>
              </w:rPr>
              <w:t>Выполнение работ в соответствии с установленными нормативно-правовыми актами на русском и иностранных языках</w:t>
            </w:r>
          </w:p>
          <w:p w14:paraId="2FEB1861" w14:textId="3CAC6090" w:rsidR="00BC03A8" w:rsidRPr="00BC03A8" w:rsidRDefault="00BC03A8" w:rsidP="00BC03A8">
            <w:pPr>
              <w:suppressAutoHyphens/>
              <w:contextualSpacing/>
              <w:rPr>
                <w:rStyle w:val="afb"/>
                <w:i w:val="0"/>
                <w:sz w:val="24"/>
                <w:szCs w:val="24"/>
              </w:rPr>
            </w:pPr>
            <w:r w:rsidRPr="00BC03A8">
              <w:rPr>
                <w:rFonts w:ascii="Times New Roman" w:hAnsi="Times New Roman" w:cs="Times New Roman"/>
                <w:szCs w:val="24"/>
              </w:rPr>
              <w:t>Использовать технику переговоров, устного общения, включая телефонные переговоры. Владеть культурой межличностного общения</w:t>
            </w:r>
          </w:p>
        </w:tc>
        <w:tc>
          <w:tcPr>
            <w:tcW w:w="1017" w:type="pct"/>
            <w:vMerge/>
          </w:tcPr>
          <w:p w14:paraId="69130319" w14:textId="77777777" w:rsidR="00BC03A8" w:rsidRPr="00BC03A8" w:rsidDel="009D5E3A" w:rsidRDefault="00BC03A8" w:rsidP="00BC03A8">
            <w:pPr>
              <w:suppressAutoHyphens/>
              <w:contextualSpacing/>
              <w:rPr>
                <w:rFonts w:ascii="Times New Roman" w:hAnsi="Times New Roman" w:cs="Times New Roman"/>
                <w:sz w:val="24"/>
                <w:szCs w:val="24"/>
              </w:rPr>
            </w:pPr>
          </w:p>
        </w:tc>
      </w:tr>
      <w:tr w:rsidR="00BC03A8" w:rsidRPr="00BC03A8" w14:paraId="319A5885" w14:textId="77777777" w:rsidTr="005C21F4">
        <w:trPr>
          <w:trHeight w:val="20"/>
        </w:trPr>
        <w:tc>
          <w:tcPr>
            <w:tcW w:w="661" w:type="pct"/>
          </w:tcPr>
          <w:p w14:paraId="38BC2539" w14:textId="142A7F2D" w:rsidR="00BC03A8" w:rsidRPr="001B3C36" w:rsidRDefault="001B3C36" w:rsidP="00BC03A8">
            <w:pPr>
              <w:suppressAutoHyphens/>
              <w:contextualSpacing/>
              <w:rPr>
                <w:rStyle w:val="afb"/>
                <w:i w:val="0"/>
                <w:sz w:val="24"/>
                <w:szCs w:val="24"/>
              </w:rPr>
            </w:pPr>
            <w:r w:rsidRPr="001B3C36">
              <w:rPr>
                <w:rStyle w:val="afb"/>
                <w:i w:val="0"/>
                <w:sz w:val="24"/>
                <w:szCs w:val="24"/>
              </w:rPr>
              <w:t>ПК.1.4</w:t>
            </w:r>
          </w:p>
        </w:tc>
        <w:tc>
          <w:tcPr>
            <w:tcW w:w="3322" w:type="pct"/>
            <w:tcBorders>
              <w:top w:val="single" w:sz="4" w:space="0" w:color="auto"/>
              <w:left w:val="single" w:sz="4" w:space="0" w:color="auto"/>
              <w:bottom w:val="single" w:sz="4" w:space="0" w:color="auto"/>
              <w:right w:val="single" w:sz="4" w:space="0" w:color="auto"/>
            </w:tcBorders>
          </w:tcPr>
          <w:p w14:paraId="7104B584" w14:textId="77777777" w:rsidR="00BC03A8" w:rsidRPr="00BC03A8" w:rsidRDefault="00BC03A8" w:rsidP="00BC03A8">
            <w:pPr>
              <w:suppressAutoHyphens/>
              <w:jc w:val="both"/>
              <w:rPr>
                <w:rFonts w:ascii="Times New Roman" w:hAnsi="Times New Roman" w:cs="Times New Roman"/>
                <w:szCs w:val="24"/>
              </w:rPr>
            </w:pPr>
            <w:r w:rsidRPr="00BC03A8">
              <w:rPr>
                <w:rFonts w:ascii="Times New Roman" w:hAnsi="Times New Roman" w:cs="Times New Roman"/>
                <w:szCs w:val="24"/>
              </w:rPr>
              <w:t>Знать цены на туристские продукты и отдельные туристские и дополнительные услуги</w:t>
            </w:r>
          </w:p>
          <w:p w14:paraId="5CB47DB1" w14:textId="77777777" w:rsidR="00BC03A8" w:rsidRPr="00BC03A8" w:rsidRDefault="00BC03A8" w:rsidP="00BC03A8">
            <w:pPr>
              <w:suppressAutoHyphens/>
              <w:jc w:val="both"/>
              <w:rPr>
                <w:rFonts w:ascii="Times New Roman" w:hAnsi="Times New Roman" w:cs="Times New Roman"/>
                <w:szCs w:val="24"/>
              </w:rPr>
            </w:pPr>
            <w:r w:rsidRPr="00BC03A8">
              <w:rPr>
                <w:rFonts w:ascii="Times New Roman" w:hAnsi="Times New Roman" w:cs="Times New Roman"/>
                <w:szCs w:val="24"/>
              </w:rPr>
              <w:t>Знать ассортимент и характеристики предлагаемых туристских услуг</w:t>
            </w:r>
          </w:p>
          <w:p w14:paraId="1346C925" w14:textId="77777777" w:rsidR="00BC03A8" w:rsidRPr="00BC03A8" w:rsidRDefault="00BC03A8" w:rsidP="00BC03A8">
            <w:pPr>
              <w:jc w:val="both"/>
              <w:rPr>
                <w:rFonts w:ascii="Times New Roman" w:hAnsi="Times New Roman" w:cs="Times New Roman"/>
                <w:szCs w:val="24"/>
              </w:rPr>
            </w:pPr>
            <w:r w:rsidRPr="00BC03A8">
              <w:rPr>
                <w:rFonts w:ascii="Times New Roman" w:hAnsi="Times New Roman" w:cs="Times New Roman"/>
                <w:szCs w:val="24"/>
              </w:rPr>
              <w:t>Пользоваться контрольно-кассовым оборудованием и программно-аппаратным комплексом для приема к оплате платежных карт (POS терминалами)</w:t>
            </w:r>
          </w:p>
          <w:p w14:paraId="1D9F3BC1" w14:textId="77777777" w:rsidR="00BC03A8" w:rsidRPr="00BC03A8" w:rsidRDefault="00BC03A8" w:rsidP="00BC03A8">
            <w:pPr>
              <w:jc w:val="both"/>
              <w:rPr>
                <w:rFonts w:ascii="Times New Roman" w:hAnsi="Times New Roman" w:cs="Times New Roman"/>
                <w:szCs w:val="24"/>
              </w:rPr>
            </w:pPr>
            <w:r w:rsidRPr="00BC03A8">
              <w:rPr>
                <w:rFonts w:ascii="Times New Roman" w:hAnsi="Times New Roman" w:cs="Times New Roman"/>
                <w:szCs w:val="24"/>
              </w:rPr>
              <w:t>Проводить оформление счета для оплаты</w:t>
            </w:r>
          </w:p>
          <w:p w14:paraId="00C40E25" w14:textId="77777777" w:rsidR="00BC03A8" w:rsidRPr="00BC03A8" w:rsidRDefault="00BC03A8" w:rsidP="00BC03A8">
            <w:pPr>
              <w:jc w:val="both"/>
              <w:rPr>
                <w:rFonts w:ascii="Times New Roman" w:hAnsi="Times New Roman" w:cs="Times New Roman"/>
                <w:szCs w:val="24"/>
              </w:rPr>
            </w:pPr>
            <w:r w:rsidRPr="00BC03A8">
              <w:rPr>
                <w:rFonts w:ascii="Times New Roman" w:hAnsi="Times New Roman" w:cs="Times New Roman"/>
                <w:szCs w:val="24"/>
              </w:rPr>
              <w:t>Предоставлять счет клиентам</w:t>
            </w:r>
          </w:p>
          <w:p w14:paraId="7C5F494D" w14:textId="77777777" w:rsidR="00BC03A8" w:rsidRPr="00BC03A8" w:rsidRDefault="00BC03A8" w:rsidP="00BC03A8">
            <w:pPr>
              <w:jc w:val="both"/>
              <w:rPr>
                <w:rFonts w:ascii="Times New Roman" w:hAnsi="Times New Roman" w:cs="Times New Roman"/>
                <w:szCs w:val="24"/>
              </w:rPr>
            </w:pPr>
            <w:r w:rsidRPr="00BC03A8">
              <w:rPr>
                <w:rFonts w:ascii="Times New Roman" w:hAnsi="Times New Roman" w:cs="Times New Roman"/>
                <w:szCs w:val="24"/>
              </w:rPr>
              <w:t>Принимать оплату в наличной и безналичной формах</w:t>
            </w:r>
          </w:p>
          <w:p w14:paraId="24ECC07E" w14:textId="6E8C0116" w:rsidR="00BC03A8" w:rsidRPr="00BC03A8" w:rsidRDefault="00BC03A8" w:rsidP="00BC03A8">
            <w:pPr>
              <w:suppressAutoHyphens/>
              <w:contextualSpacing/>
              <w:rPr>
                <w:rStyle w:val="afb"/>
                <w:i w:val="0"/>
                <w:sz w:val="24"/>
                <w:szCs w:val="24"/>
              </w:rPr>
            </w:pPr>
            <w:r w:rsidRPr="00BC03A8">
              <w:rPr>
                <w:rFonts w:ascii="Times New Roman" w:hAnsi="Times New Roman" w:cs="Times New Roman"/>
                <w:szCs w:val="24"/>
              </w:rPr>
              <w:t>Оформлять возврат оформленных платежей</w:t>
            </w:r>
          </w:p>
        </w:tc>
        <w:tc>
          <w:tcPr>
            <w:tcW w:w="1017" w:type="pct"/>
            <w:vMerge/>
          </w:tcPr>
          <w:p w14:paraId="29A171E0" w14:textId="77777777" w:rsidR="00BC03A8" w:rsidRPr="00BC03A8" w:rsidDel="009D5E3A" w:rsidRDefault="00BC03A8" w:rsidP="00BC03A8">
            <w:pPr>
              <w:suppressAutoHyphens/>
              <w:contextualSpacing/>
              <w:rPr>
                <w:rFonts w:ascii="Times New Roman" w:hAnsi="Times New Roman" w:cs="Times New Roman"/>
                <w:sz w:val="24"/>
                <w:szCs w:val="24"/>
              </w:rPr>
            </w:pPr>
          </w:p>
        </w:tc>
      </w:tr>
      <w:tr w:rsidR="00BC03A8" w:rsidRPr="00BC03A8" w14:paraId="7DF15369" w14:textId="77777777" w:rsidTr="005C21F4">
        <w:trPr>
          <w:trHeight w:val="20"/>
        </w:trPr>
        <w:tc>
          <w:tcPr>
            <w:tcW w:w="661" w:type="pct"/>
          </w:tcPr>
          <w:p w14:paraId="2E519FC9" w14:textId="18E79188" w:rsidR="00BC03A8" w:rsidRPr="00BC03A8" w:rsidRDefault="00BC03A8" w:rsidP="00BC03A8">
            <w:pPr>
              <w:suppressAutoHyphens/>
              <w:contextualSpacing/>
              <w:rPr>
                <w:rFonts w:ascii="Times New Roman" w:hAnsi="Times New Roman" w:cs="Times New Roman"/>
                <w:sz w:val="24"/>
                <w:szCs w:val="24"/>
              </w:rPr>
            </w:pPr>
            <w:r w:rsidRPr="00BC03A8">
              <w:rPr>
                <w:rStyle w:val="a5"/>
                <w:rFonts w:ascii="Times New Roman" w:hAnsi="Times New Roman" w:cs="Times New Roman"/>
                <w:sz w:val="24"/>
                <w:szCs w:val="24"/>
              </w:rPr>
              <w:t xml:space="preserve">ОК 01 </w:t>
            </w:r>
          </w:p>
        </w:tc>
        <w:tc>
          <w:tcPr>
            <w:tcW w:w="3322" w:type="pct"/>
            <w:shd w:val="clear" w:color="auto" w:fill="auto"/>
          </w:tcPr>
          <w:p w14:paraId="128D06D4" w14:textId="2EDE494C" w:rsidR="00BC03A8" w:rsidRPr="00BC03A8" w:rsidRDefault="00BC03A8" w:rsidP="00BC03A8">
            <w:pPr>
              <w:suppressAutoHyphens/>
              <w:rPr>
                <w:rStyle w:val="a5"/>
                <w:rFonts w:ascii="Times New Roman" w:hAnsi="Times New Roman" w:cs="Times New Roman"/>
                <w:sz w:val="24"/>
                <w:szCs w:val="24"/>
              </w:rPr>
            </w:pPr>
            <w:r w:rsidRPr="00BC03A8">
              <w:rPr>
                <w:rStyle w:val="a5"/>
                <w:rFonts w:ascii="Times New Roman" w:hAnsi="Times New Roman" w:cs="Times New Roman"/>
                <w:sz w:val="24"/>
                <w:szCs w:val="24"/>
              </w:rPr>
              <w:t>обоснованность планирования учебной и профессиональной деятельности;</w:t>
            </w:r>
          </w:p>
          <w:p w14:paraId="474BA84A" w14:textId="075404CD" w:rsidR="00BC03A8" w:rsidRPr="00BC03A8" w:rsidRDefault="00BC03A8" w:rsidP="00BC03A8">
            <w:pPr>
              <w:suppressAutoHyphens/>
              <w:rPr>
                <w:rStyle w:val="a5"/>
                <w:rFonts w:ascii="Times New Roman" w:hAnsi="Times New Roman" w:cs="Times New Roman"/>
                <w:sz w:val="24"/>
                <w:szCs w:val="24"/>
              </w:rPr>
            </w:pPr>
            <w:r w:rsidRPr="00BC03A8">
              <w:rPr>
                <w:rStyle w:val="a5"/>
                <w:rFonts w:ascii="Times New Roman" w:hAnsi="Times New Roman" w:cs="Times New Roman"/>
                <w:sz w:val="24"/>
                <w:szCs w:val="24"/>
              </w:rPr>
              <w:t>соответствие результата выполнения профессиональных задач эталону (стандартам, образцам, алгоритму, условиям, требованиям или ожидаемому результату);</w:t>
            </w:r>
          </w:p>
          <w:p w14:paraId="0C6BAEF9" w14:textId="68FF631F" w:rsidR="00BC03A8" w:rsidRPr="00BC03A8" w:rsidRDefault="00BC03A8" w:rsidP="00BC03A8">
            <w:pPr>
              <w:suppressAutoHyphens/>
              <w:rPr>
                <w:rFonts w:ascii="Times New Roman" w:hAnsi="Times New Roman" w:cs="Times New Roman"/>
                <w:sz w:val="24"/>
                <w:szCs w:val="24"/>
              </w:rPr>
            </w:pPr>
            <w:r w:rsidRPr="00BC03A8">
              <w:rPr>
                <w:rStyle w:val="a5"/>
                <w:rFonts w:ascii="Times New Roman" w:hAnsi="Times New Roman" w:cs="Times New Roman"/>
                <w:sz w:val="24"/>
                <w:szCs w:val="24"/>
              </w:rPr>
              <w:t>степень точности выполнения поставленных задач.</w:t>
            </w:r>
          </w:p>
        </w:tc>
        <w:tc>
          <w:tcPr>
            <w:tcW w:w="1017" w:type="pct"/>
            <w:vMerge/>
          </w:tcPr>
          <w:p w14:paraId="1A244ED7" w14:textId="77777777" w:rsidR="00BC03A8" w:rsidRPr="00BC03A8" w:rsidDel="009D5E3A" w:rsidRDefault="00BC03A8" w:rsidP="00BC03A8">
            <w:pPr>
              <w:suppressAutoHyphens/>
              <w:contextualSpacing/>
              <w:rPr>
                <w:rFonts w:ascii="Times New Roman" w:hAnsi="Times New Roman" w:cs="Times New Roman"/>
                <w:sz w:val="24"/>
                <w:szCs w:val="24"/>
              </w:rPr>
            </w:pPr>
          </w:p>
        </w:tc>
      </w:tr>
      <w:tr w:rsidR="00BC03A8" w:rsidRPr="00BC03A8" w14:paraId="120A4D55" w14:textId="77777777" w:rsidTr="005C21F4">
        <w:trPr>
          <w:trHeight w:val="20"/>
        </w:trPr>
        <w:tc>
          <w:tcPr>
            <w:tcW w:w="661" w:type="pct"/>
          </w:tcPr>
          <w:p w14:paraId="2256062A" w14:textId="45BB70ED" w:rsidR="00BC03A8" w:rsidRPr="00BC03A8" w:rsidRDefault="00BC03A8" w:rsidP="00BC03A8">
            <w:pPr>
              <w:suppressAutoHyphens/>
              <w:contextualSpacing/>
              <w:rPr>
                <w:rFonts w:ascii="Times New Roman" w:hAnsi="Times New Roman" w:cs="Times New Roman"/>
                <w:sz w:val="24"/>
                <w:szCs w:val="24"/>
              </w:rPr>
            </w:pPr>
            <w:r w:rsidRPr="00BC03A8">
              <w:rPr>
                <w:rStyle w:val="a5"/>
                <w:rFonts w:ascii="Times New Roman" w:hAnsi="Times New Roman" w:cs="Times New Roman"/>
                <w:sz w:val="24"/>
                <w:szCs w:val="24"/>
              </w:rPr>
              <w:t xml:space="preserve">ОК 02 </w:t>
            </w:r>
          </w:p>
        </w:tc>
        <w:tc>
          <w:tcPr>
            <w:tcW w:w="3322" w:type="pct"/>
            <w:shd w:val="clear" w:color="auto" w:fill="auto"/>
          </w:tcPr>
          <w:p w14:paraId="5DE3E568" w14:textId="687ED474" w:rsidR="00BC03A8" w:rsidRPr="00BC03A8" w:rsidRDefault="00BC03A8" w:rsidP="00BC03A8">
            <w:pPr>
              <w:suppressAutoHyphens/>
              <w:rPr>
                <w:rStyle w:val="a5"/>
                <w:rFonts w:ascii="Times New Roman" w:hAnsi="Times New Roman" w:cs="Times New Roman"/>
                <w:sz w:val="24"/>
                <w:szCs w:val="24"/>
              </w:rPr>
            </w:pPr>
            <w:r w:rsidRPr="00BC03A8">
              <w:rPr>
                <w:rStyle w:val="a5"/>
                <w:rFonts w:ascii="Times New Roman" w:hAnsi="Times New Roman" w:cs="Times New Roman"/>
                <w:sz w:val="24"/>
                <w:szCs w:val="24"/>
              </w:rPr>
              <w:t>Полнота охвата информационных источников;</w:t>
            </w:r>
          </w:p>
          <w:p w14:paraId="0AE4AE43" w14:textId="4DA07F7E" w:rsidR="00BC03A8" w:rsidRPr="00BC03A8" w:rsidRDefault="00BC03A8" w:rsidP="00BC03A8">
            <w:pPr>
              <w:suppressAutoHyphens/>
              <w:rPr>
                <w:rStyle w:val="a5"/>
                <w:rFonts w:ascii="Times New Roman" w:hAnsi="Times New Roman" w:cs="Times New Roman"/>
                <w:sz w:val="24"/>
                <w:szCs w:val="24"/>
              </w:rPr>
            </w:pPr>
            <w:r w:rsidRPr="00BC03A8">
              <w:rPr>
                <w:rStyle w:val="a5"/>
                <w:rFonts w:ascii="Times New Roman" w:hAnsi="Times New Roman" w:cs="Times New Roman"/>
                <w:sz w:val="24"/>
                <w:szCs w:val="24"/>
              </w:rPr>
              <w:t>скорость нахождения и достоверность информации;</w:t>
            </w:r>
          </w:p>
          <w:p w14:paraId="59374BAD" w14:textId="5BAD104B" w:rsidR="00BC03A8" w:rsidRPr="00BC03A8" w:rsidRDefault="00BC03A8" w:rsidP="00BC03A8">
            <w:pPr>
              <w:suppressAutoHyphens/>
              <w:rPr>
                <w:rFonts w:ascii="Times New Roman" w:hAnsi="Times New Roman" w:cs="Times New Roman"/>
                <w:sz w:val="24"/>
                <w:szCs w:val="24"/>
              </w:rPr>
            </w:pPr>
            <w:proofErr w:type="spellStart"/>
            <w:r w:rsidRPr="00BC03A8">
              <w:rPr>
                <w:rStyle w:val="a5"/>
                <w:rFonts w:ascii="Times New Roman" w:hAnsi="Times New Roman" w:cs="Times New Roman"/>
                <w:sz w:val="24"/>
                <w:szCs w:val="24"/>
              </w:rPr>
              <w:lastRenderedPageBreak/>
              <w:t>обновляемость</w:t>
            </w:r>
            <w:proofErr w:type="spellEnd"/>
            <w:r w:rsidRPr="00BC03A8">
              <w:rPr>
                <w:rStyle w:val="a5"/>
                <w:rFonts w:ascii="Times New Roman" w:hAnsi="Times New Roman" w:cs="Times New Roman"/>
                <w:sz w:val="24"/>
                <w:szCs w:val="24"/>
              </w:rPr>
              <w:t xml:space="preserve"> и пополняемость знаний, влияющих на результаты учебной и производственной деятельности.</w:t>
            </w:r>
          </w:p>
        </w:tc>
        <w:tc>
          <w:tcPr>
            <w:tcW w:w="1017" w:type="pct"/>
            <w:vMerge/>
          </w:tcPr>
          <w:p w14:paraId="395F248F" w14:textId="77777777" w:rsidR="00BC03A8" w:rsidRPr="00BC03A8" w:rsidDel="009D5E3A" w:rsidRDefault="00BC03A8" w:rsidP="00BC03A8">
            <w:pPr>
              <w:suppressAutoHyphens/>
              <w:contextualSpacing/>
              <w:rPr>
                <w:rFonts w:ascii="Times New Roman" w:hAnsi="Times New Roman" w:cs="Times New Roman"/>
                <w:sz w:val="24"/>
                <w:szCs w:val="24"/>
              </w:rPr>
            </w:pPr>
          </w:p>
        </w:tc>
      </w:tr>
      <w:tr w:rsidR="00BC03A8" w:rsidRPr="00BC03A8" w14:paraId="20DE66EA" w14:textId="77777777" w:rsidTr="005C21F4">
        <w:trPr>
          <w:trHeight w:val="20"/>
        </w:trPr>
        <w:tc>
          <w:tcPr>
            <w:tcW w:w="661" w:type="pct"/>
          </w:tcPr>
          <w:p w14:paraId="54B52678" w14:textId="596E9B9C" w:rsidR="00BC03A8" w:rsidRPr="00BC03A8" w:rsidRDefault="00BC03A8" w:rsidP="00BC03A8">
            <w:pPr>
              <w:suppressAutoHyphens/>
              <w:contextualSpacing/>
              <w:rPr>
                <w:rFonts w:ascii="Times New Roman" w:hAnsi="Times New Roman" w:cs="Times New Roman"/>
                <w:sz w:val="24"/>
                <w:szCs w:val="24"/>
              </w:rPr>
            </w:pPr>
            <w:r w:rsidRPr="00BC03A8">
              <w:rPr>
                <w:rStyle w:val="a5"/>
                <w:rFonts w:ascii="Times New Roman" w:hAnsi="Times New Roman" w:cs="Times New Roman"/>
                <w:sz w:val="24"/>
                <w:szCs w:val="24"/>
              </w:rPr>
              <w:lastRenderedPageBreak/>
              <w:t xml:space="preserve">ОК 04 </w:t>
            </w:r>
          </w:p>
        </w:tc>
        <w:tc>
          <w:tcPr>
            <w:tcW w:w="3322" w:type="pct"/>
            <w:shd w:val="clear" w:color="auto" w:fill="auto"/>
          </w:tcPr>
          <w:p w14:paraId="60311976" w14:textId="77777777" w:rsidR="00BC03A8" w:rsidRPr="00BC03A8" w:rsidRDefault="00BC03A8" w:rsidP="00BC03A8">
            <w:pPr>
              <w:suppressAutoHyphens/>
              <w:rPr>
                <w:rStyle w:val="a5"/>
                <w:rFonts w:ascii="Times New Roman" w:hAnsi="Times New Roman" w:cs="Times New Roman"/>
                <w:sz w:val="24"/>
                <w:szCs w:val="24"/>
              </w:rPr>
            </w:pPr>
            <w:r w:rsidRPr="00BC03A8">
              <w:rPr>
                <w:rStyle w:val="a5"/>
                <w:rFonts w:ascii="Times New Roman" w:hAnsi="Times New Roman" w:cs="Times New Roman"/>
                <w:sz w:val="24"/>
                <w:szCs w:val="24"/>
              </w:rPr>
              <w:t>Осознание своей ответственности за результат коллективной, командной деятельности, готовности к сотрудничеству, использованию опыта коллег;</w:t>
            </w:r>
          </w:p>
          <w:p w14:paraId="4491B604" w14:textId="395BA117" w:rsidR="00BC03A8" w:rsidRPr="00BC03A8" w:rsidRDefault="00BC03A8" w:rsidP="00BC03A8">
            <w:pPr>
              <w:suppressAutoHyphens/>
              <w:rPr>
                <w:rFonts w:ascii="Times New Roman" w:hAnsi="Times New Roman" w:cs="Times New Roman"/>
                <w:sz w:val="24"/>
                <w:szCs w:val="24"/>
              </w:rPr>
            </w:pPr>
            <w:r w:rsidRPr="00BC03A8">
              <w:rPr>
                <w:rStyle w:val="a5"/>
                <w:rFonts w:ascii="Times New Roman" w:hAnsi="Times New Roman" w:cs="Times New Roman"/>
                <w:sz w:val="24"/>
                <w:szCs w:val="24"/>
              </w:rPr>
              <w:t>отсутствие негативных отзывы со стороны коллег и руководства.</w:t>
            </w:r>
          </w:p>
        </w:tc>
        <w:tc>
          <w:tcPr>
            <w:tcW w:w="1017" w:type="pct"/>
            <w:vMerge/>
          </w:tcPr>
          <w:p w14:paraId="25008AED" w14:textId="77777777" w:rsidR="00BC03A8" w:rsidRPr="00BC03A8" w:rsidDel="009D5E3A" w:rsidRDefault="00BC03A8" w:rsidP="00BC03A8">
            <w:pPr>
              <w:suppressAutoHyphens/>
              <w:contextualSpacing/>
              <w:rPr>
                <w:rFonts w:ascii="Times New Roman" w:hAnsi="Times New Roman" w:cs="Times New Roman"/>
                <w:sz w:val="24"/>
                <w:szCs w:val="24"/>
              </w:rPr>
            </w:pPr>
          </w:p>
        </w:tc>
      </w:tr>
      <w:tr w:rsidR="00BC03A8" w:rsidRPr="00BC03A8" w14:paraId="2F381FC7" w14:textId="77777777" w:rsidTr="005C21F4">
        <w:trPr>
          <w:trHeight w:val="20"/>
        </w:trPr>
        <w:tc>
          <w:tcPr>
            <w:tcW w:w="661" w:type="pct"/>
          </w:tcPr>
          <w:p w14:paraId="4B9B5464" w14:textId="3DF05535" w:rsidR="00BC03A8" w:rsidRPr="00BC03A8" w:rsidRDefault="00BC03A8" w:rsidP="00BC03A8">
            <w:pPr>
              <w:suppressAutoHyphens/>
              <w:contextualSpacing/>
              <w:rPr>
                <w:rFonts w:ascii="Times New Roman" w:hAnsi="Times New Roman" w:cs="Times New Roman"/>
                <w:sz w:val="24"/>
                <w:szCs w:val="24"/>
              </w:rPr>
            </w:pPr>
            <w:r w:rsidRPr="00BC03A8">
              <w:rPr>
                <w:rStyle w:val="a5"/>
                <w:rFonts w:ascii="Times New Roman" w:hAnsi="Times New Roman" w:cs="Times New Roman"/>
                <w:sz w:val="24"/>
                <w:szCs w:val="24"/>
              </w:rPr>
              <w:t xml:space="preserve">ОК 05 </w:t>
            </w:r>
          </w:p>
        </w:tc>
        <w:tc>
          <w:tcPr>
            <w:tcW w:w="3322" w:type="pct"/>
            <w:shd w:val="clear" w:color="auto" w:fill="auto"/>
          </w:tcPr>
          <w:p w14:paraId="21015B71" w14:textId="02A70CBB" w:rsidR="00BC03A8" w:rsidRPr="00BC03A8" w:rsidRDefault="00BC03A8" w:rsidP="00BC03A8">
            <w:pPr>
              <w:suppressAutoHyphens/>
              <w:contextualSpacing/>
              <w:rPr>
                <w:rFonts w:ascii="Times New Roman" w:hAnsi="Times New Roman" w:cs="Times New Roman"/>
                <w:sz w:val="24"/>
                <w:szCs w:val="24"/>
              </w:rPr>
            </w:pPr>
            <w:r w:rsidRPr="00BC03A8">
              <w:rPr>
                <w:rStyle w:val="a5"/>
                <w:rFonts w:ascii="Times New Roman" w:hAnsi="Times New Roman" w:cs="Times New Roman"/>
                <w:sz w:val="24"/>
                <w:szCs w:val="24"/>
              </w:rPr>
              <w:t>Демонстрация навыков грамотно общения и оформление документации на государственном языке Российской Федерации, принимая во внимание особенности социального и культурного контекста</w:t>
            </w:r>
          </w:p>
        </w:tc>
        <w:tc>
          <w:tcPr>
            <w:tcW w:w="1017" w:type="pct"/>
            <w:vMerge/>
          </w:tcPr>
          <w:p w14:paraId="4C1DD318" w14:textId="77777777" w:rsidR="00BC03A8" w:rsidRPr="00BC03A8" w:rsidDel="009D5E3A" w:rsidRDefault="00BC03A8" w:rsidP="00BC03A8">
            <w:pPr>
              <w:suppressAutoHyphens/>
              <w:contextualSpacing/>
              <w:rPr>
                <w:rFonts w:ascii="Times New Roman" w:hAnsi="Times New Roman" w:cs="Times New Roman"/>
                <w:sz w:val="24"/>
                <w:szCs w:val="24"/>
              </w:rPr>
            </w:pPr>
          </w:p>
        </w:tc>
      </w:tr>
      <w:tr w:rsidR="00BC03A8" w:rsidRPr="00BC03A8" w14:paraId="7F9531FE" w14:textId="77777777" w:rsidTr="005C21F4">
        <w:trPr>
          <w:trHeight w:val="20"/>
        </w:trPr>
        <w:tc>
          <w:tcPr>
            <w:tcW w:w="661" w:type="pct"/>
          </w:tcPr>
          <w:p w14:paraId="46EF8925" w14:textId="62D4FE22" w:rsidR="00BC03A8" w:rsidRPr="00BC03A8" w:rsidRDefault="00BC03A8" w:rsidP="00BC03A8">
            <w:pPr>
              <w:suppressAutoHyphens/>
              <w:contextualSpacing/>
              <w:rPr>
                <w:rFonts w:ascii="Times New Roman" w:hAnsi="Times New Roman" w:cs="Times New Roman"/>
                <w:sz w:val="24"/>
                <w:szCs w:val="24"/>
              </w:rPr>
            </w:pPr>
            <w:r w:rsidRPr="00BC03A8">
              <w:rPr>
                <w:rStyle w:val="a5"/>
                <w:rFonts w:ascii="Times New Roman" w:hAnsi="Times New Roman" w:cs="Times New Roman"/>
                <w:sz w:val="24"/>
                <w:szCs w:val="24"/>
              </w:rPr>
              <w:t xml:space="preserve">ОК 09 </w:t>
            </w:r>
          </w:p>
        </w:tc>
        <w:tc>
          <w:tcPr>
            <w:tcW w:w="3322" w:type="pct"/>
            <w:shd w:val="clear" w:color="auto" w:fill="auto"/>
          </w:tcPr>
          <w:p w14:paraId="7979911A" w14:textId="77777777" w:rsidR="00BC03A8" w:rsidRPr="00BC03A8" w:rsidRDefault="00BC03A8" w:rsidP="00BC03A8">
            <w:pPr>
              <w:suppressAutoHyphens/>
              <w:rPr>
                <w:rStyle w:val="a5"/>
                <w:rFonts w:ascii="Times New Roman" w:hAnsi="Times New Roman" w:cs="Times New Roman"/>
                <w:sz w:val="24"/>
                <w:szCs w:val="24"/>
              </w:rPr>
            </w:pPr>
            <w:r w:rsidRPr="00BC03A8">
              <w:rPr>
                <w:rStyle w:val="a5"/>
                <w:rFonts w:ascii="Times New Roman" w:hAnsi="Times New Roman" w:cs="Times New Roman"/>
                <w:sz w:val="24"/>
                <w:szCs w:val="24"/>
              </w:rPr>
              <w:t>Демонстрация умений понимать тексты на базовые и профессиональные темы;</w:t>
            </w:r>
          </w:p>
          <w:p w14:paraId="6E6D3392" w14:textId="29C2CD14" w:rsidR="00BC03A8" w:rsidRPr="00BC03A8" w:rsidRDefault="00BC03A8" w:rsidP="00BC03A8">
            <w:pPr>
              <w:suppressAutoHyphens/>
              <w:rPr>
                <w:rFonts w:ascii="Times New Roman" w:hAnsi="Times New Roman" w:cs="Times New Roman"/>
                <w:sz w:val="24"/>
                <w:szCs w:val="24"/>
              </w:rPr>
            </w:pPr>
            <w:r w:rsidRPr="00BC03A8">
              <w:rPr>
                <w:rStyle w:val="a5"/>
                <w:rFonts w:ascii="Times New Roman" w:hAnsi="Times New Roman" w:cs="Times New Roman"/>
                <w:sz w:val="24"/>
                <w:szCs w:val="24"/>
              </w:rPr>
              <w:t>составлять необходимую документацию на государственном и иностранном языках</w:t>
            </w:r>
          </w:p>
        </w:tc>
        <w:tc>
          <w:tcPr>
            <w:tcW w:w="1017" w:type="pct"/>
            <w:vMerge/>
          </w:tcPr>
          <w:p w14:paraId="6E604DCA" w14:textId="77777777" w:rsidR="00BC03A8" w:rsidRPr="00BC03A8" w:rsidDel="009D5E3A" w:rsidRDefault="00BC03A8" w:rsidP="00BC03A8">
            <w:pPr>
              <w:suppressAutoHyphens/>
              <w:contextualSpacing/>
              <w:rPr>
                <w:rFonts w:ascii="Times New Roman" w:hAnsi="Times New Roman" w:cs="Times New Roman"/>
                <w:sz w:val="24"/>
                <w:szCs w:val="24"/>
              </w:rPr>
            </w:pPr>
          </w:p>
        </w:tc>
      </w:tr>
      <w:bookmarkEnd w:id="30"/>
    </w:tbl>
    <w:p w14:paraId="215B0326" w14:textId="77777777" w:rsidR="006A4FA4" w:rsidRPr="00941462" w:rsidRDefault="006A4FA4" w:rsidP="006A4FA4">
      <w:pPr>
        <w:jc w:val="right"/>
        <w:rPr>
          <w:rFonts w:ascii="Times New Roman" w:hAnsi="Times New Roman" w:cs="Times New Roman"/>
          <w:b/>
          <w:bCs/>
          <w:sz w:val="24"/>
          <w:szCs w:val="24"/>
        </w:rPr>
      </w:pPr>
    </w:p>
    <w:p w14:paraId="3B949C47" w14:textId="77777777" w:rsidR="006A4FA4" w:rsidRPr="00941462" w:rsidRDefault="006A4FA4" w:rsidP="006A4FA4">
      <w:pPr>
        <w:jc w:val="right"/>
        <w:rPr>
          <w:rFonts w:ascii="Times New Roman" w:hAnsi="Times New Roman" w:cs="Times New Roman"/>
          <w:b/>
          <w:bCs/>
          <w:sz w:val="24"/>
          <w:szCs w:val="24"/>
        </w:rPr>
      </w:pPr>
    </w:p>
    <w:p w14:paraId="4F3C109B" w14:textId="77777777" w:rsidR="006A4FA4" w:rsidRPr="00941462" w:rsidRDefault="006A4FA4" w:rsidP="006A4FA4">
      <w:pPr>
        <w:jc w:val="right"/>
        <w:rPr>
          <w:rFonts w:ascii="Times New Roman" w:hAnsi="Times New Roman" w:cs="Times New Roman"/>
          <w:b/>
          <w:bCs/>
          <w:sz w:val="24"/>
          <w:szCs w:val="24"/>
        </w:rPr>
      </w:pPr>
    </w:p>
    <w:p w14:paraId="4E55E8B8" w14:textId="77777777" w:rsidR="006A4FA4" w:rsidRPr="00941462" w:rsidRDefault="006A4FA4" w:rsidP="006A4FA4">
      <w:pPr>
        <w:jc w:val="right"/>
        <w:rPr>
          <w:rFonts w:ascii="Times New Roman" w:hAnsi="Times New Roman" w:cs="Times New Roman"/>
          <w:b/>
          <w:bCs/>
          <w:sz w:val="24"/>
          <w:szCs w:val="24"/>
        </w:rPr>
      </w:pPr>
    </w:p>
    <w:p w14:paraId="50CDAF96" w14:textId="77777777" w:rsidR="006A4FA4" w:rsidRPr="00941462" w:rsidRDefault="006A4FA4" w:rsidP="006A4FA4">
      <w:pPr>
        <w:jc w:val="right"/>
        <w:rPr>
          <w:rFonts w:ascii="Times New Roman" w:hAnsi="Times New Roman" w:cs="Times New Roman"/>
          <w:b/>
          <w:bCs/>
          <w:sz w:val="24"/>
          <w:szCs w:val="24"/>
        </w:rPr>
      </w:pPr>
    </w:p>
    <w:p w14:paraId="7DD5F809" w14:textId="77777777" w:rsidR="006A4FA4" w:rsidRPr="00941462" w:rsidRDefault="006A4FA4" w:rsidP="006A4FA4">
      <w:pPr>
        <w:jc w:val="right"/>
        <w:rPr>
          <w:rFonts w:ascii="Times New Roman" w:hAnsi="Times New Roman" w:cs="Times New Roman"/>
          <w:b/>
          <w:bCs/>
          <w:sz w:val="24"/>
          <w:szCs w:val="24"/>
        </w:rPr>
      </w:pPr>
    </w:p>
    <w:p w14:paraId="14997CB7" w14:textId="77777777" w:rsidR="006A4FA4" w:rsidRPr="00941462" w:rsidRDefault="006A4FA4" w:rsidP="006A4FA4">
      <w:pPr>
        <w:jc w:val="right"/>
        <w:rPr>
          <w:rFonts w:ascii="Times New Roman" w:hAnsi="Times New Roman" w:cs="Times New Roman"/>
          <w:b/>
          <w:bCs/>
          <w:sz w:val="24"/>
          <w:szCs w:val="24"/>
        </w:rPr>
      </w:pPr>
    </w:p>
    <w:p w14:paraId="5F522D4E" w14:textId="77777777" w:rsidR="006A4FA4" w:rsidRPr="00941462" w:rsidRDefault="006A4FA4" w:rsidP="006A4FA4">
      <w:pPr>
        <w:jc w:val="right"/>
        <w:rPr>
          <w:rFonts w:ascii="Times New Roman" w:hAnsi="Times New Roman" w:cs="Times New Roman"/>
          <w:b/>
          <w:bCs/>
          <w:sz w:val="24"/>
          <w:szCs w:val="24"/>
        </w:rPr>
      </w:pPr>
    </w:p>
    <w:p w14:paraId="6EA0E558" w14:textId="77777777" w:rsidR="006A4FA4" w:rsidRPr="00941462" w:rsidRDefault="006A4FA4" w:rsidP="006A4FA4">
      <w:pPr>
        <w:jc w:val="right"/>
        <w:rPr>
          <w:rFonts w:ascii="Times New Roman" w:hAnsi="Times New Roman" w:cs="Times New Roman"/>
          <w:b/>
          <w:bCs/>
          <w:sz w:val="24"/>
          <w:szCs w:val="24"/>
        </w:rPr>
      </w:pPr>
    </w:p>
    <w:p w14:paraId="2D8B6345" w14:textId="77777777" w:rsidR="006A4FA4" w:rsidRPr="00941462" w:rsidRDefault="006A4FA4" w:rsidP="006A4FA4">
      <w:pPr>
        <w:jc w:val="right"/>
        <w:rPr>
          <w:rFonts w:ascii="Times New Roman" w:hAnsi="Times New Roman" w:cs="Times New Roman"/>
          <w:b/>
          <w:bCs/>
          <w:sz w:val="24"/>
          <w:szCs w:val="24"/>
        </w:rPr>
      </w:pPr>
    </w:p>
    <w:p w14:paraId="23AF629B" w14:textId="2AD71297" w:rsidR="00B14B4D" w:rsidRDefault="006A4FA4" w:rsidP="00D61F3A">
      <w:pPr>
        <w:jc w:val="center"/>
        <w:rPr>
          <w:rFonts w:ascii="Times New Roman" w:hAnsi="Times New Roman" w:cs="Times New Roman"/>
          <w:b/>
          <w:bCs/>
          <w:sz w:val="20"/>
          <w:szCs w:val="20"/>
        </w:rPr>
      </w:pPr>
      <w:r w:rsidRPr="00941462">
        <w:rPr>
          <w:rFonts w:ascii="Times New Roman" w:hAnsi="Times New Roman" w:cs="Times New Roman"/>
          <w:b/>
          <w:bCs/>
          <w:sz w:val="24"/>
          <w:szCs w:val="24"/>
        </w:rPr>
        <w:t xml:space="preserve"> </w:t>
      </w:r>
    </w:p>
    <w:p w14:paraId="3ED247E8" w14:textId="254F8876" w:rsidR="00B14B4D" w:rsidRDefault="00B14B4D">
      <w:pPr>
        <w:rPr>
          <w:rFonts w:ascii="Times New Roman" w:hAnsi="Times New Roman" w:cs="Times New Roman"/>
          <w:b/>
          <w:bCs/>
          <w:sz w:val="20"/>
          <w:szCs w:val="20"/>
        </w:rPr>
      </w:pPr>
    </w:p>
    <w:sectPr w:rsidR="00B14B4D" w:rsidSect="001604E7">
      <w:headerReference w:type="even"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01898" w14:textId="77777777" w:rsidR="00CA4EFF" w:rsidRDefault="00CA4EFF" w:rsidP="00A858FE">
      <w:r>
        <w:separator/>
      </w:r>
    </w:p>
  </w:endnote>
  <w:endnote w:type="continuationSeparator" w:id="0">
    <w:p w14:paraId="3662908A" w14:textId="77777777" w:rsidR="00CA4EFF" w:rsidRDefault="00CA4EFF"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09060000" w:usb2="0000001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8A956" w14:textId="77777777" w:rsidR="00CA4EFF" w:rsidRDefault="00CA4EFF" w:rsidP="00A858FE">
      <w:r>
        <w:separator/>
      </w:r>
    </w:p>
  </w:footnote>
  <w:footnote w:type="continuationSeparator" w:id="0">
    <w:p w14:paraId="6164F624" w14:textId="77777777" w:rsidR="00CA4EFF" w:rsidRDefault="00CA4EFF"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AB28B" w14:textId="77777777" w:rsidR="006B2404" w:rsidRDefault="006B2404">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6B2404" w:rsidRDefault="006B2404">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468313"/>
      <w:docPartObj>
        <w:docPartGallery w:val="Page Numbers (Top of Page)"/>
        <w:docPartUnique/>
      </w:docPartObj>
    </w:sdtPr>
    <w:sdtEndPr/>
    <w:sdtContent>
      <w:p w14:paraId="70F9A64F" w14:textId="63A6D231" w:rsidR="006B2404" w:rsidRDefault="006B2404">
        <w:pPr>
          <w:pStyle w:val="ac"/>
          <w:jc w:val="center"/>
        </w:pPr>
        <w:r>
          <w:fldChar w:fldCharType="begin"/>
        </w:r>
        <w:r>
          <w:instrText>PAGE   \* MERGEFORMAT</w:instrText>
        </w:r>
        <w:r>
          <w:fldChar w:fldCharType="separate"/>
        </w:r>
        <w:r w:rsidR="00EF26AC">
          <w:rPr>
            <w:noProof/>
          </w:rPr>
          <w:t>17</w:t>
        </w:r>
        <w:r>
          <w:fldChar w:fldCharType="end"/>
        </w:r>
      </w:p>
    </w:sdtContent>
  </w:sdt>
  <w:p w14:paraId="6596F87D" w14:textId="77777777" w:rsidR="006B2404" w:rsidRDefault="006B2404">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68B61" w14:textId="77777777" w:rsidR="006B2404" w:rsidRDefault="006B2404">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6B2404" w:rsidRDefault="006B2404">
    <w:pPr>
      <w:pStyle w:val="ac"/>
    </w:pPr>
  </w:p>
  <w:p w14:paraId="0C911EE3" w14:textId="77777777" w:rsidR="006B2404" w:rsidRDefault="006B24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B"/>
    <w:multiLevelType w:val="singleLevel"/>
    <w:tmpl w:val="0000002B"/>
    <w:name w:val="WW8Num44"/>
    <w:lvl w:ilvl="0">
      <w:start w:val="1"/>
      <w:numFmt w:val="bullet"/>
      <w:lvlText w:val=""/>
      <w:lvlJc w:val="left"/>
      <w:pPr>
        <w:tabs>
          <w:tab w:val="num" w:pos="0"/>
        </w:tabs>
        <w:ind w:left="720" w:hanging="360"/>
      </w:pPr>
      <w:rPr>
        <w:rFonts w:ascii="Symbol" w:hAnsi="Symbol" w:cs="Symbol" w:hint="default"/>
        <w:color w:val="000000"/>
      </w:rPr>
    </w:lvl>
  </w:abstractNum>
  <w:abstractNum w:abstractNumId="1">
    <w:nsid w:val="0000005A"/>
    <w:multiLevelType w:val="singleLevel"/>
    <w:tmpl w:val="0000005A"/>
    <w:name w:val="WW8Num94"/>
    <w:lvl w:ilvl="0">
      <w:start w:val="1"/>
      <w:numFmt w:val="decimal"/>
      <w:lvlText w:val="%1."/>
      <w:lvlJc w:val="left"/>
      <w:pPr>
        <w:tabs>
          <w:tab w:val="num" w:pos="0"/>
        </w:tabs>
        <w:ind w:left="1069" w:hanging="360"/>
      </w:pPr>
      <w:rPr>
        <w:rFonts w:ascii="Times New Roman" w:hAnsi="Times New Roman" w:cs="Times New Roman"/>
        <w:bCs/>
      </w:rPr>
    </w:lvl>
  </w:abstractNum>
  <w:abstractNum w:abstractNumId="2">
    <w:nsid w:val="00000064"/>
    <w:multiLevelType w:val="singleLevel"/>
    <w:tmpl w:val="00000064"/>
    <w:name w:val="WW8Num104"/>
    <w:lvl w:ilvl="0">
      <w:start w:val="1"/>
      <w:numFmt w:val="bullet"/>
      <w:lvlText w:val=""/>
      <w:lvlJc w:val="left"/>
      <w:pPr>
        <w:tabs>
          <w:tab w:val="num" w:pos="0"/>
        </w:tabs>
        <w:ind w:left="720" w:hanging="360"/>
      </w:pPr>
      <w:rPr>
        <w:rFonts w:ascii="Symbol" w:hAnsi="Symbol" w:cs="Symbol" w:hint="default"/>
      </w:rPr>
    </w:lvl>
  </w:abstractNum>
  <w:abstractNum w:abstractNumId="3">
    <w:nsid w:val="000000D2"/>
    <w:multiLevelType w:val="singleLevel"/>
    <w:tmpl w:val="000000D2"/>
    <w:name w:val="WW8Num217"/>
    <w:lvl w:ilvl="0">
      <w:start w:val="1"/>
      <w:numFmt w:val="decimal"/>
      <w:lvlText w:val="%1."/>
      <w:lvlJc w:val="left"/>
      <w:pPr>
        <w:tabs>
          <w:tab w:val="num" w:pos="0"/>
        </w:tabs>
        <w:ind w:left="720" w:hanging="360"/>
      </w:pPr>
      <w:rPr>
        <w:rFonts w:hint="default"/>
        <w:b/>
        <w:bCs/>
      </w:rPr>
    </w:lvl>
  </w:abstractNum>
  <w:abstractNum w:abstractNumId="4">
    <w:nsid w:val="000000E1"/>
    <w:multiLevelType w:val="multilevel"/>
    <w:tmpl w:val="000000E1"/>
    <w:name w:val="WW8Num232"/>
    <w:lvl w:ilvl="0">
      <w:start w:val="1"/>
      <w:numFmt w:val="bullet"/>
      <w:lvlText w:val=""/>
      <w:lvlJc w:val="left"/>
      <w:pPr>
        <w:tabs>
          <w:tab w:val="num" w:pos="0"/>
        </w:tabs>
        <w:ind w:left="720" w:hanging="360"/>
      </w:pPr>
      <w:rPr>
        <w:rFonts w:ascii="Symbol" w:hAnsi="Symbol" w:cs="Symbol"/>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10FE0FDD"/>
    <w:multiLevelType w:val="multilevel"/>
    <w:tmpl w:val="78DE6788"/>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24347BC"/>
    <w:multiLevelType w:val="hybridMultilevel"/>
    <w:tmpl w:val="BA24AF50"/>
    <w:styleLink w:val="11"/>
    <w:lvl w:ilvl="0" w:tplc="23F4BE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461790"/>
    <w:multiLevelType w:val="multilevel"/>
    <w:tmpl w:val="674C3FF0"/>
    <w:styleLink w:val="WWNum1"/>
    <w:lvl w:ilvl="0">
      <w:start w:val="1"/>
      <w:numFmt w:val="decimal"/>
      <w:lvlText w:val="%1."/>
      <w:lvlJc w:val="left"/>
      <w:pPr>
        <w:ind w:left="644" w:hanging="360"/>
      </w:pPr>
      <w:rPr>
        <w:rFonts w:cs="Times New Roman"/>
        <w:b/>
      </w:rPr>
    </w:lvl>
    <w:lvl w:ilvl="1">
      <w:start w:val="1"/>
      <w:numFmt w:val="lowerLetter"/>
      <w:lvlText w:val="%2."/>
      <w:lvlJc w:val="left"/>
      <w:pPr>
        <w:ind w:left="1364" w:hanging="360"/>
      </w:pPr>
      <w:rPr>
        <w:rFonts w:cs="Times New Roman"/>
      </w:rPr>
    </w:lvl>
    <w:lvl w:ilvl="2">
      <w:start w:val="1"/>
      <w:numFmt w:val="lowerRoman"/>
      <w:lvlText w:val="%1.%2.%3."/>
      <w:lvlJc w:val="right"/>
      <w:pPr>
        <w:ind w:left="2084" w:hanging="180"/>
      </w:pPr>
      <w:rPr>
        <w:rFonts w:cs="Times New Roman"/>
      </w:rPr>
    </w:lvl>
    <w:lvl w:ilvl="3">
      <w:start w:val="1"/>
      <w:numFmt w:val="decimal"/>
      <w:lvlText w:val="%1.%2.%3.%4."/>
      <w:lvlJc w:val="left"/>
      <w:pPr>
        <w:ind w:left="2804" w:hanging="360"/>
      </w:pPr>
      <w:rPr>
        <w:rFonts w:cs="Times New Roman"/>
      </w:rPr>
    </w:lvl>
    <w:lvl w:ilvl="4">
      <w:start w:val="1"/>
      <w:numFmt w:val="lowerLetter"/>
      <w:lvlText w:val="%1.%2.%3.%4.%5."/>
      <w:lvlJc w:val="left"/>
      <w:pPr>
        <w:ind w:left="3524" w:hanging="360"/>
      </w:pPr>
      <w:rPr>
        <w:rFonts w:cs="Times New Roman"/>
      </w:rPr>
    </w:lvl>
    <w:lvl w:ilvl="5">
      <w:start w:val="1"/>
      <w:numFmt w:val="lowerRoman"/>
      <w:lvlText w:val="%1.%2.%3.%4.%5.%6."/>
      <w:lvlJc w:val="right"/>
      <w:pPr>
        <w:ind w:left="4244" w:hanging="180"/>
      </w:pPr>
      <w:rPr>
        <w:rFonts w:cs="Times New Roman"/>
      </w:rPr>
    </w:lvl>
    <w:lvl w:ilvl="6">
      <w:start w:val="1"/>
      <w:numFmt w:val="decimal"/>
      <w:lvlText w:val="%1.%2.%3.%4.%5.%6.%7."/>
      <w:lvlJc w:val="left"/>
      <w:pPr>
        <w:ind w:left="4964" w:hanging="360"/>
      </w:pPr>
      <w:rPr>
        <w:rFonts w:cs="Times New Roman"/>
      </w:rPr>
    </w:lvl>
    <w:lvl w:ilvl="7">
      <w:start w:val="1"/>
      <w:numFmt w:val="lowerLetter"/>
      <w:lvlText w:val="%1.%2.%3.%4.%5.%6.%7.%8."/>
      <w:lvlJc w:val="left"/>
      <w:pPr>
        <w:ind w:left="5684" w:hanging="360"/>
      </w:pPr>
      <w:rPr>
        <w:rFonts w:cs="Times New Roman"/>
      </w:rPr>
    </w:lvl>
    <w:lvl w:ilvl="8">
      <w:start w:val="1"/>
      <w:numFmt w:val="lowerRoman"/>
      <w:lvlText w:val="%1.%2.%3.%4.%5.%6.%7.%8.%9."/>
      <w:lvlJc w:val="right"/>
      <w:pPr>
        <w:ind w:left="6404" w:hanging="180"/>
      </w:pPr>
      <w:rPr>
        <w:rFonts w:cs="Times New Roman"/>
      </w:rPr>
    </w:lvl>
  </w:abstractNum>
  <w:abstractNum w:abstractNumId="8">
    <w:nsid w:val="22246E9D"/>
    <w:multiLevelType w:val="multilevel"/>
    <w:tmpl w:val="30604C92"/>
    <w:lvl w:ilvl="0">
      <w:start w:val="1"/>
      <w:numFmt w:val="decimal"/>
      <w:pStyle w:val="2"/>
      <w:lvlText w:val="%1."/>
      <w:lvlJc w:val="left"/>
      <w:pPr>
        <w:tabs>
          <w:tab w:val="num" w:pos="720"/>
        </w:tabs>
        <w:ind w:left="720" w:hanging="360"/>
      </w:pPr>
      <w:rPr>
        <w:rFonts w:cs="Times New Roman"/>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24602CAB"/>
    <w:multiLevelType w:val="multilevel"/>
    <w:tmpl w:val="B2BC48A6"/>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nsid w:val="41837907"/>
    <w:multiLevelType w:val="multilevel"/>
    <w:tmpl w:val="AEDA6198"/>
    <w:styleLink w:val="WWNum3"/>
    <w:lvl w:ilvl="0">
      <w:start w:val="1"/>
      <w:numFmt w:val="decimal"/>
      <w:lvlText w:val="%1."/>
      <w:lvlJc w:val="left"/>
      <w:pPr>
        <w:ind w:left="644" w:hanging="360"/>
      </w:pPr>
      <w:rPr>
        <w:rFonts w:cs="Times New Roman"/>
        <w:b/>
      </w:rPr>
    </w:lvl>
    <w:lvl w:ilvl="1">
      <w:start w:val="1"/>
      <w:numFmt w:val="lowerLetter"/>
      <w:lvlText w:val="%2."/>
      <w:lvlJc w:val="left"/>
      <w:pPr>
        <w:ind w:left="1364" w:hanging="360"/>
      </w:pPr>
      <w:rPr>
        <w:rFonts w:cs="Times New Roman"/>
      </w:rPr>
    </w:lvl>
    <w:lvl w:ilvl="2">
      <w:start w:val="1"/>
      <w:numFmt w:val="lowerRoman"/>
      <w:lvlText w:val="%1.%2.%3."/>
      <w:lvlJc w:val="right"/>
      <w:pPr>
        <w:ind w:left="2084" w:hanging="180"/>
      </w:pPr>
      <w:rPr>
        <w:rFonts w:cs="Times New Roman"/>
      </w:rPr>
    </w:lvl>
    <w:lvl w:ilvl="3">
      <w:start w:val="1"/>
      <w:numFmt w:val="decimal"/>
      <w:lvlText w:val="%1.%2.%3.%4."/>
      <w:lvlJc w:val="left"/>
      <w:pPr>
        <w:ind w:left="2804" w:hanging="360"/>
      </w:pPr>
      <w:rPr>
        <w:rFonts w:cs="Times New Roman"/>
      </w:rPr>
    </w:lvl>
    <w:lvl w:ilvl="4">
      <w:start w:val="1"/>
      <w:numFmt w:val="lowerLetter"/>
      <w:lvlText w:val="%1.%2.%3.%4.%5."/>
      <w:lvlJc w:val="left"/>
      <w:pPr>
        <w:ind w:left="3524" w:hanging="360"/>
      </w:pPr>
      <w:rPr>
        <w:rFonts w:cs="Times New Roman"/>
      </w:rPr>
    </w:lvl>
    <w:lvl w:ilvl="5">
      <w:start w:val="1"/>
      <w:numFmt w:val="lowerRoman"/>
      <w:lvlText w:val="%1.%2.%3.%4.%5.%6."/>
      <w:lvlJc w:val="right"/>
      <w:pPr>
        <w:ind w:left="4244" w:hanging="180"/>
      </w:pPr>
      <w:rPr>
        <w:rFonts w:cs="Times New Roman"/>
      </w:rPr>
    </w:lvl>
    <w:lvl w:ilvl="6">
      <w:start w:val="1"/>
      <w:numFmt w:val="decimal"/>
      <w:lvlText w:val="%1.%2.%3.%4.%5.%6.%7."/>
      <w:lvlJc w:val="left"/>
      <w:pPr>
        <w:ind w:left="4964" w:hanging="360"/>
      </w:pPr>
      <w:rPr>
        <w:rFonts w:cs="Times New Roman"/>
      </w:rPr>
    </w:lvl>
    <w:lvl w:ilvl="7">
      <w:start w:val="1"/>
      <w:numFmt w:val="lowerLetter"/>
      <w:lvlText w:val="%1.%2.%3.%4.%5.%6.%7.%8."/>
      <w:lvlJc w:val="left"/>
      <w:pPr>
        <w:ind w:left="5684" w:hanging="360"/>
      </w:pPr>
      <w:rPr>
        <w:rFonts w:cs="Times New Roman"/>
      </w:rPr>
    </w:lvl>
    <w:lvl w:ilvl="8">
      <w:start w:val="1"/>
      <w:numFmt w:val="lowerRoman"/>
      <w:lvlText w:val="%1.%2.%3.%4.%5.%6.%7.%8.%9."/>
      <w:lvlJc w:val="right"/>
      <w:pPr>
        <w:ind w:left="6404" w:hanging="180"/>
      </w:pPr>
      <w:rPr>
        <w:rFonts w:cs="Times New Roman"/>
      </w:rPr>
    </w:lvl>
  </w:abstractNum>
  <w:abstractNum w:abstractNumId="11">
    <w:nsid w:val="42E056CE"/>
    <w:multiLevelType w:val="multilevel"/>
    <w:tmpl w:val="AC384F18"/>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441D5F91"/>
    <w:multiLevelType w:val="multilevel"/>
    <w:tmpl w:val="104A2F70"/>
    <w:lvl w:ilvl="0">
      <w:start w:val="2"/>
      <w:numFmt w:val="decimal"/>
      <w:lvlText w:val="%1."/>
      <w:lvlJc w:val="left"/>
      <w:pPr>
        <w:ind w:left="360" w:hanging="360"/>
      </w:pPr>
      <w:rPr>
        <w:rFonts w:hint="default"/>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3">
    <w:nsid w:val="44EE29E1"/>
    <w:multiLevelType w:val="hybridMultilevel"/>
    <w:tmpl w:val="A42A8A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546539A"/>
    <w:multiLevelType w:val="hybridMultilevel"/>
    <w:tmpl w:val="F3C0A864"/>
    <w:lvl w:ilvl="0" w:tplc="88AE21C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0D4BF5"/>
    <w:multiLevelType w:val="multilevel"/>
    <w:tmpl w:val="8C3C79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7103A46"/>
    <w:multiLevelType w:val="hybridMultilevel"/>
    <w:tmpl w:val="7DA0C5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EA773AE"/>
    <w:multiLevelType w:val="hybridMultilevel"/>
    <w:tmpl w:val="D30AA4C0"/>
    <w:styleLink w:val="31"/>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8">
    <w:nsid w:val="6B7F477A"/>
    <w:multiLevelType w:val="hybridMultilevel"/>
    <w:tmpl w:val="D0B89FDE"/>
    <w:lvl w:ilvl="0" w:tplc="88AE21C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7B1507"/>
    <w:multiLevelType w:val="hybridMultilevel"/>
    <w:tmpl w:val="AC720F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10"/>
  </w:num>
  <w:num w:numId="5">
    <w:abstractNumId w:val="11"/>
  </w:num>
  <w:num w:numId="6">
    <w:abstractNumId w:val="6"/>
  </w:num>
  <w:num w:numId="7">
    <w:abstractNumId w:val="17"/>
  </w:num>
  <w:num w:numId="8">
    <w:abstractNumId w:val="12"/>
  </w:num>
  <w:num w:numId="9">
    <w:abstractNumId w:val="5"/>
  </w:num>
  <w:num w:numId="10">
    <w:abstractNumId w:val="15"/>
  </w:num>
  <w:num w:numId="11">
    <w:abstractNumId w:val="16"/>
  </w:num>
  <w:num w:numId="12">
    <w:abstractNumId w:val="13"/>
  </w:num>
  <w:num w:numId="13">
    <w:abstractNumId w:val="19"/>
  </w:num>
  <w:num w:numId="14">
    <w:abstractNumId w:val="14"/>
  </w:num>
  <w:num w:numId="15">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24F6"/>
    <w:rsid w:val="00003901"/>
    <w:rsid w:val="0000394E"/>
    <w:rsid w:val="00003A12"/>
    <w:rsid w:val="00004A33"/>
    <w:rsid w:val="000079C3"/>
    <w:rsid w:val="00007F70"/>
    <w:rsid w:val="00010167"/>
    <w:rsid w:val="000112BC"/>
    <w:rsid w:val="00011EE3"/>
    <w:rsid w:val="00012459"/>
    <w:rsid w:val="000156CF"/>
    <w:rsid w:val="000179F8"/>
    <w:rsid w:val="00021F15"/>
    <w:rsid w:val="000231CA"/>
    <w:rsid w:val="000274BC"/>
    <w:rsid w:val="000279A8"/>
    <w:rsid w:val="000300D3"/>
    <w:rsid w:val="000310CB"/>
    <w:rsid w:val="00035058"/>
    <w:rsid w:val="00037AB2"/>
    <w:rsid w:val="000400A1"/>
    <w:rsid w:val="00040724"/>
    <w:rsid w:val="00041CAE"/>
    <w:rsid w:val="00042069"/>
    <w:rsid w:val="00045189"/>
    <w:rsid w:val="00046C8C"/>
    <w:rsid w:val="0005011C"/>
    <w:rsid w:val="000552CA"/>
    <w:rsid w:val="00063ABC"/>
    <w:rsid w:val="00064407"/>
    <w:rsid w:val="0007128F"/>
    <w:rsid w:val="00072654"/>
    <w:rsid w:val="00081791"/>
    <w:rsid w:val="000818BB"/>
    <w:rsid w:val="00083B9B"/>
    <w:rsid w:val="0008449C"/>
    <w:rsid w:val="00084FAB"/>
    <w:rsid w:val="0008627A"/>
    <w:rsid w:val="0008639E"/>
    <w:rsid w:val="0008772C"/>
    <w:rsid w:val="00087B5D"/>
    <w:rsid w:val="00087CF5"/>
    <w:rsid w:val="00087F8B"/>
    <w:rsid w:val="000936BD"/>
    <w:rsid w:val="00095B39"/>
    <w:rsid w:val="00095EB2"/>
    <w:rsid w:val="00095EBD"/>
    <w:rsid w:val="00095EC1"/>
    <w:rsid w:val="000A0EFF"/>
    <w:rsid w:val="000A12E7"/>
    <w:rsid w:val="000A13D5"/>
    <w:rsid w:val="000A17B0"/>
    <w:rsid w:val="000A19C6"/>
    <w:rsid w:val="000A3529"/>
    <w:rsid w:val="000A41FA"/>
    <w:rsid w:val="000A4B35"/>
    <w:rsid w:val="000A54E1"/>
    <w:rsid w:val="000A6952"/>
    <w:rsid w:val="000A796E"/>
    <w:rsid w:val="000B06F4"/>
    <w:rsid w:val="000B35BB"/>
    <w:rsid w:val="000B4F66"/>
    <w:rsid w:val="000B5B5D"/>
    <w:rsid w:val="000B6521"/>
    <w:rsid w:val="000B7183"/>
    <w:rsid w:val="000B7C03"/>
    <w:rsid w:val="000C3AB8"/>
    <w:rsid w:val="000C5DE0"/>
    <w:rsid w:val="000D475F"/>
    <w:rsid w:val="000D4FB5"/>
    <w:rsid w:val="000D6D2B"/>
    <w:rsid w:val="000E2D3D"/>
    <w:rsid w:val="000E2D5E"/>
    <w:rsid w:val="000E5DF0"/>
    <w:rsid w:val="000E6BD1"/>
    <w:rsid w:val="000E6DD2"/>
    <w:rsid w:val="000E6DE9"/>
    <w:rsid w:val="000F125C"/>
    <w:rsid w:val="000F19BA"/>
    <w:rsid w:val="000F2749"/>
    <w:rsid w:val="000F33E9"/>
    <w:rsid w:val="000F419D"/>
    <w:rsid w:val="000F5587"/>
    <w:rsid w:val="00100F1D"/>
    <w:rsid w:val="00102470"/>
    <w:rsid w:val="0010264D"/>
    <w:rsid w:val="001029C2"/>
    <w:rsid w:val="001079C8"/>
    <w:rsid w:val="0011295E"/>
    <w:rsid w:val="00115C97"/>
    <w:rsid w:val="00117316"/>
    <w:rsid w:val="00117DB9"/>
    <w:rsid w:val="0012364A"/>
    <w:rsid w:val="001244C3"/>
    <w:rsid w:val="001271ED"/>
    <w:rsid w:val="0013116B"/>
    <w:rsid w:val="0013186F"/>
    <w:rsid w:val="00132B46"/>
    <w:rsid w:val="0013353C"/>
    <w:rsid w:val="00134858"/>
    <w:rsid w:val="00135CE3"/>
    <w:rsid w:val="00137F0D"/>
    <w:rsid w:val="00140469"/>
    <w:rsid w:val="00143B86"/>
    <w:rsid w:val="00144EE1"/>
    <w:rsid w:val="00145A3E"/>
    <w:rsid w:val="00147E94"/>
    <w:rsid w:val="00152D91"/>
    <w:rsid w:val="001538EF"/>
    <w:rsid w:val="00154F60"/>
    <w:rsid w:val="00155BB4"/>
    <w:rsid w:val="001604E7"/>
    <w:rsid w:val="0016297B"/>
    <w:rsid w:val="00163473"/>
    <w:rsid w:val="00163C39"/>
    <w:rsid w:val="00164F90"/>
    <w:rsid w:val="00165700"/>
    <w:rsid w:val="001718B9"/>
    <w:rsid w:val="00171FB9"/>
    <w:rsid w:val="00172632"/>
    <w:rsid w:val="00173CD4"/>
    <w:rsid w:val="00173DEB"/>
    <w:rsid w:val="00176EC5"/>
    <w:rsid w:val="001773A8"/>
    <w:rsid w:val="00177AD9"/>
    <w:rsid w:val="00177C13"/>
    <w:rsid w:val="00180071"/>
    <w:rsid w:val="00181183"/>
    <w:rsid w:val="0018131E"/>
    <w:rsid w:val="00183D21"/>
    <w:rsid w:val="0018446A"/>
    <w:rsid w:val="00184DA8"/>
    <w:rsid w:val="0018703A"/>
    <w:rsid w:val="00187560"/>
    <w:rsid w:val="001944D3"/>
    <w:rsid w:val="00194E52"/>
    <w:rsid w:val="00196996"/>
    <w:rsid w:val="00197F9A"/>
    <w:rsid w:val="001A2407"/>
    <w:rsid w:val="001A38DD"/>
    <w:rsid w:val="001A5035"/>
    <w:rsid w:val="001A5DA5"/>
    <w:rsid w:val="001A6B4D"/>
    <w:rsid w:val="001A723D"/>
    <w:rsid w:val="001B2C56"/>
    <w:rsid w:val="001B3C36"/>
    <w:rsid w:val="001B7184"/>
    <w:rsid w:val="001C19E6"/>
    <w:rsid w:val="001C2476"/>
    <w:rsid w:val="001C2A51"/>
    <w:rsid w:val="001C3496"/>
    <w:rsid w:val="001C3659"/>
    <w:rsid w:val="001D26BE"/>
    <w:rsid w:val="001E0B4E"/>
    <w:rsid w:val="001E36D0"/>
    <w:rsid w:val="001E514C"/>
    <w:rsid w:val="001F3287"/>
    <w:rsid w:val="001F38D5"/>
    <w:rsid w:val="001F47BF"/>
    <w:rsid w:val="001F7412"/>
    <w:rsid w:val="002003DB"/>
    <w:rsid w:val="002005BD"/>
    <w:rsid w:val="00200AFE"/>
    <w:rsid w:val="00200BCC"/>
    <w:rsid w:val="00202977"/>
    <w:rsid w:val="002029AB"/>
    <w:rsid w:val="0020413C"/>
    <w:rsid w:val="00207F28"/>
    <w:rsid w:val="00214055"/>
    <w:rsid w:val="00215C3C"/>
    <w:rsid w:val="00217CBC"/>
    <w:rsid w:val="00220076"/>
    <w:rsid w:val="00221AA9"/>
    <w:rsid w:val="002221E1"/>
    <w:rsid w:val="002227F3"/>
    <w:rsid w:val="00223530"/>
    <w:rsid w:val="00223558"/>
    <w:rsid w:val="002326F6"/>
    <w:rsid w:val="00235942"/>
    <w:rsid w:val="00235CC4"/>
    <w:rsid w:val="00235DE7"/>
    <w:rsid w:val="00236175"/>
    <w:rsid w:val="002415E0"/>
    <w:rsid w:val="00243D91"/>
    <w:rsid w:val="00246043"/>
    <w:rsid w:val="0024748B"/>
    <w:rsid w:val="00247667"/>
    <w:rsid w:val="0024794A"/>
    <w:rsid w:val="00247C40"/>
    <w:rsid w:val="00250BEC"/>
    <w:rsid w:val="002513D8"/>
    <w:rsid w:val="00252C9A"/>
    <w:rsid w:val="0025322E"/>
    <w:rsid w:val="00253B49"/>
    <w:rsid w:val="0025505C"/>
    <w:rsid w:val="00257053"/>
    <w:rsid w:val="002607D3"/>
    <w:rsid w:val="002608A2"/>
    <w:rsid w:val="0026104A"/>
    <w:rsid w:val="00261A98"/>
    <w:rsid w:val="002634CE"/>
    <w:rsid w:val="00270B26"/>
    <w:rsid w:val="00273578"/>
    <w:rsid w:val="00275FF2"/>
    <w:rsid w:val="002768CE"/>
    <w:rsid w:val="00280045"/>
    <w:rsid w:val="00280ABA"/>
    <w:rsid w:val="00281CC4"/>
    <w:rsid w:val="00284E57"/>
    <w:rsid w:val="00286EA2"/>
    <w:rsid w:val="002879BA"/>
    <w:rsid w:val="00290CA1"/>
    <w:rsid w:val="00291E7B"/>
    <w:rsid w:val="00292EC6"/>
    <w:rsid w:val="002945C8"/>
    <w:rsid w:val="002A19FA"/>
    <w:rsid w:val="002A2484"/>
    <w:rsid w:val="002A400A"/>
    <w:rsid w:val="002A538D"/>
    <w:rsid w:val="002B57E8"/>
    <w:rsid w:val="002C3739"/>
    <w:rsid w:val="002C4B17"/>
    <w:rsid w:val="002C75C7"/>
    <w:rsid w:val="002D0503"/>
    <w:rsid w:val="002D2E74"/>
    <w:rsid w:val="002D49B6"/>
    <w:rsid w:val="002E23EB"/>
    <w:rsid w:val="002E263F"/>
    <w:rsid w:val="002E5A9A"/>
    <w:rsid w:val="002E64F6"/>
    <w:rsid w:val="002E6F96"/>
    <w:rsid w:val="002E752C"/>
    <w:rsid w:val="002F03DF"/>
    <w:rsid w:val="002F1408"/>
    <w:rsid w:val="002F72AB"/>
    <w:rsid w:val="0030202C"/>
    <w:rsid w:val="00303406"/>
    <w:rsid w:val="00303DFA"/>
    <w:rsid w:val="003053E9"/>
    <w:rsid w:val="0030728C"/>
    <w:rsid w:val="0031061A"/>
    <w:rsid w:val="00310E7E"/>
    <w:rsid w:val="00312533"/>
    <w:rsid w:val="00314663"/>
    <w:rsid w:val="003172EE"/>
    <w:rsid w:val="00321E06"/>
    <w:rsid w:val="003222C6"/>
    <w:rsid w:val="0032315D"/>
    <w:rsid w:val="00324B82"/>
    <w:rsid w:val="00326B77"/>
    <w:rsid w:val="003271B8"/>
    <w:rsid w:val="00331ACF"/>
    <w:rsid w:val="00332233"/>
    <w:rsid w:val="003369AE"/>
    <w:rsid w:val="00340F33"/>
    <w:rsid w:val="003416FE"/>
    <w:rsid w:val="00343F5D"/>
    <w:rsid w:val="0034734C"/>
    <w:rsid w:val="00347551"/>
    <w:rsid w:val="0034767E"/>
    <w:rsid w:val="00347795"/>
    <w:rsid w:val="00350382"/>
    <w:rsid w:val="003520FD"/>
    <w:rsid w:val="00356292"/>
    <w:rsid w:val="00356B37"/>
    <w:rsid w:val="00361ED6"/>
    <w:rsid w:val="0036387B"/>
    <w:rsid w:val="003649A3"/>
    <w:rsid w:val="003664B6"/>
    <w:rsid w:val="003715C5"/>
    <w:rsid w:val="00372DD2"/>
    <w:rsid w:val="003751AF"/>
    <w:rsid w:val="0037624A"/>
    <w:rsid w:val="00376544"/>
    <w:rsid w:val="00376830"/>
    <w:rsid w:val="003806CA"/>
    <w:rsid w:val="00381280"/>
    <w:rsid w:val="00381F0B"/>
    <w:rsid w:val="00384DA2"/>
    <w:rsid w:val="00387898"/>
    <w:rsid w:val="00392E5F"/>
    <w:rsid w:val="00392EEE"/>
    <w:rsid w:val="00394DC0"/>
    <w:rsid w:val="00395A9E"/>
    <w:rsid w:val="00397FCE"/>
    <w:rsid w:val="003A0480"/>
    <w:rsid w:val="003A2D1B"/>
    <w:rsid w:val="003A36EA"/>
    <w:rsid w:val="003A4C71"/>
    <w:rsid w:val="003A61FF"/>
    <w:rsid w:val="003B060B"/>
    <w:rsid w:val="003B4577"/>
    <w:rsid w:val="003B46DB"/>
    <w:rsid w:val="003B62BD"/>
    <w:rsid w:val="003B6459"/>
    <w:rsid w:val="003B7149"/>
    <w:rsid w:val="003B7C0D"/>
    <w:rsid w:val="003C06F1"/>
    <w:rsid w:val="003C50D0"/>
    <w:rsid w:val="003D6526"/>
    <w:rsid w:val="003E0E6C"/>
    <w:rsid w:val="003E3944"/>
    <w:rsid w:val="003E4052"/>
    <w:rsid w:val="003E53A2"/>
    <w:rsid w:val="003E679E"/>
    <w:rsid w:val="003E7D10"/>
    <w:rsid w:val="003F16BB"/>
    <w:rsid w:val="003F2DBF"/>
    <w:rsid w:val="003F46FC"/>
    <w:rsid w:val="003F6821"/>
    <w:rsid w:val="003F6EA6"/>
    <w:rsid w:val="003F7CE2"/>
    <w:rsid w:val="003F7D5F"/>
    <w:rsid w:val="00400709"/>
    <w:rsid w:val="00403CBD"/>
    <w:rsid w:val="00412DCD"/>
    <w:rsid w:val="00413206"/>
    <w:rsid w:val="004156BF"/>
    <w:rsid w:val="00415BD8"/>
    <w:rsid w:val="004172C9"/>
    <w:rsid w:val="00420636"/>
    <w:rsid w:val="004211E4"/>
    <w:rsid w:val="00421B42"/>
    <w:rsid w:val="00421DCE"/>
    <w:rsid w:val="004229AC"/>
    <w:rsid w:val="004324E0"/>
    <w:rsid w:val="00433CDF"/>
    <w:rsid w:val="00434DA2"/>
    <w:rsid w:val="00437EDC"/>
    <w:rsid w:val="00443FB5"/>
    <w:rsid w:val="0044451D"/>
    <w:rsid w:val="0044557A"/>
    <w:rsid w:val="00452E4D"/>
    <w:rsid w:val="00453ED1"/>
    <w:rsid w:val="00456D18"/>
    <w:rsid w:val="0045771E"/>
    <w:rsid w:val="00457DBB"/>
    <w:rsid w:val="004603A3"/>
    <w:rsid w:val="00461F40"/>
    <w:rsid w:val="00462632"/>
    <w:rsid w:val="004626BE"/>
    <w:rsid w:val="004700C5"/>
    <w:rsid w:val="004722A0"/>
    <w:rsid w:val="00477694"/>
    <w:rsid w:val="00477EAE"/>
    <w:rsid w:val="004806A0"/>
    <w:rsid w:val="004809D9"/>
    <w:rsid w:val="00485373"/>
    <w:rsid w:val="00494407"/>
    <w:rsid w:val="00494B4A"/>
    <w:rsid w:val="00496D78"/>
    <w:rsid w:val="00497D0A"/>
    <w:rsid w:val="004A1B5A"/>
    <w:rsid w:val="004A2E67"/>
    <w:rsid w:val="004A629D"/>
    <w:rsid w:val="004A6E89"/>
    <w:rsid w:val="004A715C"/>
    <w:rsid w:val="004A7CA8"/>
    <w:rsid w:val="004B0152"/>
    <w:rsid w:val="004B0E9E"/>
    <w:rsid w:val="004B2C5C"/>
    <w:rsid w:val="004B2C7D"/>
    <w:rsid w:val="004B4175"/>
    <w:rsid w:val="004B6CAF"/>
    <w:rsid w:val="004C2EC8"/>
    <w:rsid w:val="004C3CA8"/>
    <w:rsid w:val="004C66DC"/>
    <w:rsid w:val="004C6BD7"/>
    <w:rsid w:val="004D0C83"/>
    <w:rsid w:val="004D1B7D"/>
    <w:rsid w:val="004D41E5"/>
    <w:rsid w:val="004D6CDF"/>
    <w:rsid w:val="004E036F"/>
    <w:rsid w:val="004E1592"/>
    <w:rsid w:val="004E43C7"/>
    <w:rsid w:val="004E7B57"/>
    <w:rsid w:val="004F030E"/>
    <w:rsid w:val="004F19D7"/>
    <w:rsid w:val="004F3B54"/>
    <w:rsid w:val="004F4197"/>
    <w:rsid w:val="004F5C5E"/>
    <w:rsid w:val="004F60DA"/>
    <w:rsid w:val="004F7C0F"/>
    <w:rsid w:val="00500294"/>
    <w:rsid w:val="005006E5"/>
    <w:rsid w:val="00501619"/>
    <w:rsid w:val="00501E18"/>
    <w:rsid w:val="00502E27"/>
    <w:rsid w:val="00502F97"/>
    <w:rsid w:val="005038E6"/>
    <w:rsid w:val="00503F43"/>
    <w:rsid w:val="005040D4"/>
    <w:rsid w:val="005052BF"/>
    <w:rsid w:val="00505834"/>
    <w:rsid w:val="00506ACF"/>
    <w:rsid w:val="0051468E"/>
    <w:rsid w:val="0051713F"/>
    <w:rsid w:val="005246CC"/>
    <w:rsid w:val="0052763B"/>
    <w:rsid w:val="005330BC"/>
    <w:rsid w:val="00533319"/>
    <w:rsid w:val="00533582"/>
    <w:rsid w:val="00537C30"/>
    <w:rsid w:val="005438AD"/>
    <w:rsid w:val="00543932"/>
    <w:rsid w:val="00550283"/>
    <w:rsid w:val="005526FC"/>
    <w:rsid w:val="005535B8"/>
    <w:rsid w:val="0055364B"/>
    <w:rsid w:val="005551BB"/>
    <w:rsid w:val="005551CC"/>
    <w:rsid w:val="0055753C"/>
    <w:rsid w:val="0055792F"/>
    <w:rsid w:val="00562CE2"/>
    <w:rsid w:val="005638DD"/>
    <w:rsid w:val="005643D7"/>
    <w:rsid w:val="0056478F"/>
    <w:rsid w:val="005648CA"/>
    <w:rsid w:val="00574913"/>
    <w:rsid w:val="0058000F"/>
    <w:rsid w:val="00580747"/>
    <w:rsid w:val="00583426"/>
    <w:rsid w:val="005852C3"/>
    <w:rsid w:val="00585658"/>
    <w:rsid w:val="005857F1"/>
    <w:rsid w:val="00586EF6"/>
    <w:rsid w:val="00587FF5"/>
    <w:rsid w:val="005905EF"/>
    <w:rsid w:val="00594D59"/>
    <w:rsid w:val="005A07FC"/>
    <w:rsid w:val="005A2B38"/>
    <w:rsid w:val="005A60A3"/>
    <w:rsid w:val="005B07EC"/>
    <w:rsid w:val="005B2AC8"/>
    <w:rsid w:val="005B2F4E"/>
    <w:rsid w:val="005B5629"/>
    <w:rsid w:val="005C21F4"/>
    <w:rsid w:val="005C3984"/>
    <w:rsid w:val="005C636E"/>
    <w:rsid w:val="005C6504"/>
    <w:rsid w:val="005C6A3A"/>
    <w:rsid w:val="005C7265"/>
    <w:rsid w:val="005D0B9C"/>
    <w:rsid w:val="005D3268"/>
    <w:rsid w:val="005D45EB"/>
    <w:rsid w:val="005D7117"/>
    <w:rsid w:val="005D7DD2"/>
    <w:rsid w:val="005E1251"/>
    <w:rsid w:val="005E18CD"/>
    <w:rsid w:val="005E2A95"/>
    <w:rsid w:val="005E4D54"/>
    <w:rsid w:val="005E666F"/>
    <w:rsid w:val="005E75AD"/>
    <w:rsid w:val="005E767F"/>
    <w:rsid w:val="005E7A5F"/>
    <w:rsid w:val="005F144E"/>
    <w:rsid w:val="005F1D5F"/>
    <w:rsid w:val="005F254D"/>
    <w:rsid w:val="005F2CD2"/>
    <w:rsid w:val="005F3BA8"/>
    <w:rsid w:val="005F59C7"/>
    <w:rsid w:val="005F647B"/>
    <w:rsid w:val="00600817"/>
    <w:rsid w:val="0060207D"/>
    <w:rsid w:val="006034DE"/>
    <w:rsid w:val="0061235E"/>
    <w:rsid w:val="00614EE0"/>
    <w:rsid w:val="00615954"/>
    <w:rsid w:val="00620976"/>
    <w:rsid w:val="006229A4"/>
    <w:rsid w:val="006304A4"/>
    <w:rsid w:val="006341D9"/>
    <w:rsid w:val="00635015"/>
    <w:rsid w:val="00636315"/>
    <w:rsid w:val="00640C5A"/>
    <w:rsid w:val="006424A1"/>
    <w:rsid w:val="00643F06"/>
    <w:rsid w:val="00650455"/>
    <w:rsid w:val="00656A72"/>
    <w:rsid w:val="00661BCB"/>
    <w:rsid w:val="00663DF9"/>
    <w:rsid w:val="00665678"/>
    <w:rsid w:val="00665F99"/>
    <w:rsid w:val="006672B2"/>
    <w:rsid w:val="006672FE"/>
    <w:rsid w:val="0067045C"/>
    <w:rsid w:val="0067255A"/>
    <w:rsid w:val="00673ADD"/>
    <w:rsid w:val="006758CE"/>
    <w:rsid w:val="0067725A"/>
    <w:rsid w:val="00677DF5"/>
    <w:rsid w:val="00680EDE"/>
    <w:rsid w:val="00680EE4"/>
    <w:rsid w:val="0068198B"/>
    <w:rsid w:val="006841BF"/>
    <w:rsid w:val="006932E4"/>
    <w:rsid w:val="00693608"/>
    <w:rsid w:val="00693846"/>
    <w:rsid w:val="00694C04"/>
    <w:rsid w:val="00697D60"/>
    <w:rsid w:val="006A0E1F"/>
    <w:rsid w:val="006A2134"/>
    <w:rsid w:val="006A4AF7"/>
    <w:rsid w:val="006A4FA4"/>
    <w:rsid w:val="006A5CE2"/>
    <w:rsid w:val="006A77F8"/>
    <w:rsid w:val="006B0501"/>
    <w:rsid w:val="006B1F6D"/>
    <w:rsid w:val="006B2404"/>
    <w:rsid w:val="006B29DD"/>
    <w:rsid w:val="006C1086"/>
    <w:rsid w:val="006C115C"/>
    <w:rsid w:val="006C45FF"/>
    <w:rsid w:val="006C5629"/>
    <w:rsid w:val="006C5C0C"/>
    <w:rsid w:val="006C7E76"/>
    <w:rsid w:val="006D036B"/>
    <w:rsid w:val="006D1218"/>
    <w:rsid w:val="006D2432"/>
    <w:rsid w:val="006D3A82"/>
    <w:rsid w:val="006D4C3D"/>
    <w:rsid w:val="006D6DEF"/>
    <w:rsid w:val="006E29B8"/>
    <w:rsid w:val="006E319A"/>
    <w:rsid w:val="006E5130"/>
    <w:rsid w:val="006E7FF4"/>
    <w:rsid w:val="006F0E0C"/>
    <w:rsid w:val="006F239E"/>
    <w:rsid w:val="006F2D48"/>
    <w:rsid w:val="006F7C5D"/>
    <w:rsid w:val="00701D4A"/>
    <w:rsid w:val="00703BF2"/>
    <w:rsid w:val="0070724D"/>
    <w:rsid w:val="0071057A"/>
    <w:rsid w:val="007112DA"/>
    <w:rsid w:val="007129CE"/>
    <w:rsid w:val="00713285"/>
    <w:rsid w:val="0071619D"/>
    <w:rsid w:val="00716F3D"/>
    <w:rsid w:val="0072121D"/>
    <w:rsid w:val="007217B1"/>
    <w:rsid w:val="007271F1"/>
    <w:rsid w:val="00731029"/>
    <w:rsid w:val="00731549"/>
    <w:rsid w:val="007340DE"/>
    <w:rsid w:val="007341AB"/>
    <w:rsid w:val="00734895"/>
    <w:rsid w:val="007362E5"/>
    <w:rsid w:val="0074040E"/>
    <w:rsid w:val="007408DC"/>
    <w:rsid w:val="00740CA4"/>
    <w:rsid w:val="00741526"/>
    <w:rsid w:val="0074288A"/>
    <w:rsid w:val="00743020"/>
    <w:rsid w:val="00743120"/>
    <w:rsid w:val="007438FA"/>
    <w:rsid w:val="00744E71"/>
    <w:rsid w:val="00744FD5"/>
    <w:rsid w:val="007452B6"/>
    <w:rsid w:val="00746D4E"/>
    <w:rsid w:val="00751FC4"/>
    <w:rsid w:val="0075306F"/>
    <w:rsid w:val="007533BF"/>
    <w:rsid w:val="00753BE9"/>
    <w:rsid w:val="0075494A"/>
    <w:rsid w:val="00754BF2"/>
    <w:rsid w:val="007560B0"/>
    <w:rsid w:val="00761C8A"/>
    <w:rsid w:val="00762720"/>
    <w:rsid w:val="0076507F"/>
    <w:rsid w:val="0076514F"/>
    <w:rsid w:val="007661E7"/>
    <w:rsid w:val="0077014D"/>
    <w:rsid w:val="00770390"/>
    <w:rsid w:val="00773D0E"/>
    <w:rsid w:val="007742A6"/>
    <w:rsid w:val="00774C93"/>
    <w:rsid w:val="00774CB0"/>
    <w:rsid w:val="00774E88"/>
    <w:rsid w:val="00776663"/>
    <w:rsid w:val="00781491"/>
    <w:rsid w:val="007819E2"/>
    <w:rsid w:val="00782EFC"/>
    <w:rsid w:val="00783A45"/>
    <w:rsid w:val="00784B56"/>
    <w:rsid w:val="00784FEA"/>
    <w:rsid w:val="00785307"/>
    <w:rsid w:val="007863C1"/>
    <w:rsid w:val="00787600"/>
    <w:rsid w:val="007900D3"/>
    <w:rsid w:val="007A1768"/>
    <w:rsid w:val="007A1BB6"/>
    <w:rsid w:val="007A233F"/>
    <w:rsid w:val="007A5964"/>
    <w:rsid w:val="007B0B1F"/>
    <w:rsid w:val="007B0D1E"/>
    <w:rsid w:val="007B344B"/>
    <w:rsid w:val="007B4E02"/>
    <w:rsid w:val="007B5CC1"/>
    <w:rsid w:val="007B619A"/>
    <w:rsid w:val="007B65C6"/>
    <w:rsid w:val="007B6DA2"/>
    <w:rsid w:val="007B7911"/>
    <w:rsid w:val="007C3749"/>
    <w:rsid w:val="007C37BC"/>
    <w:rsid w:val="007C63D0"/>
    <w:rsid w:val="007D050C"/>
    <w:rsid w:val="007D0C4C"/>
    <w:rsid w:val="007D0D8C"/>
    <w:rsid w:val="007D2E71"/>
    <w:rsid w:val="007D4E5D"/>
    <w:rsid w:val="007D61D3"/>
    <w:rsid w:val="007E00E1"/>
    <w:rsid w:val="007E0D51"/>
    <w:rsid w:val="007E1F34"/>
    <w:rsid w:val="007E2ACA"/>
    <w:rsid w:val="007E3D13"/>
    <w:rsid w:val="007E5D87"/>
    <w:rsid w:val="007F1FD0"/>
    <w:rsid w:val="008018C7"/>
    <w:rsid w:val="00802A37"/>
    <w:rsid w:val="00806CAB"/>
    <w:rsid w:val="00807122"/>
    <w:rsid w:val="00811910"/>
    <w:rsid w:val="0081360E"/>
    <w:rsid w:val="008147AF"/>
    <w:rsid w:val="00814FBD"/>
    <w:rsid w:val="00815CB5"/>
    <w:rsid w:val="0081775B"/>
    <w:rsid w:val="00817872"/>
    <w:rsid w:val="00820155"/>
    <w:rsid w:val="0082217F"/>
    <w:rsid w:val="008221DB"/>
    <w:rsid w:val="00824A07"/>
    <w:rsid w:val="0082692D"/>
    <w:rsid w:val="008276F3"/>
    <w:rsid w:val="0083014A"/>
    <w:rsid w:val="0083183C"/>
    <w:rsid w:val="008336C6"/>
    <w:rsid w:val="0083567F"/>
    <w:rsid w:val="0084740A"/>
    <w:rsid w:val="00851896"/>
    <w:rsid w:val="00857232"/>
    <w:rsid w:val="0086178E"/>
    <w:rsid w:val="00863176"/>
    <w:rsid w:val="008667FF"/>
    <w:rsid w:val="00866E9A"/>
    <w:rsid w:val="0086709B"/>
    <w:rsid w:val="00870AA2"/>
    <w:rsid w:val="008714EF"/>
    <w:rsid w:val="008729B7"/>
    <w:rsid w:val="008731FF"/>
    <w:rsid w:val="008739EF"/>
    <w:rsid w:val="00881159"/>
    <w:rsid w:val="00883D79"/>
    <w:rsid w:val="00884560"/>
    <w:rsid w:val="008855EA"/>
    <w:rsid w:val="008868C5"/>
    <w:rsid w:val="00887AD5"/>
    <w:rsid w:val="008903E0"/>
    <w:rsid w:val="00890538"/>
    <w:rsid w:val="00892CA5"/>
    <w:rsid w:val="008932E1"/>
    <w:rsid w:val="00894E1C"/>
    <w:rsid w:val="00896BB3"/>
    <w:rsid w:val="008A0E73"/>
    <w:rsid w:val="008A14EA"/>
    <w:rsid w:val="008A1F52"/>
    <w:rsid w:val="008A298A"/>
    <w:rsid w:val="008A3434"/>
    <w:rsid w:val="008A492C"/>
    <w:rsid w:val="008A53E2"/>
    <w:rsid w:val="008A5787"/>
    <w:rsid w:val="008A6342"/>
    <w:rsid w:val="008B21EA"/>
    <w:rsid w:val="008B2495"/>
    <w:rsid w:val="008B7222"/>
    <w:rsid w:val="008C3C0E"/>
    <w:rsid w:val="008C6724"/>
    <w:rsid w:val="008D00EF"/>
    <w:rsid w:val="008E19E9"/>
    <w:rsid w:val="008E329E"/>
    <w:rsid w:val="008E41BD"/>
    <w:rsid w:val="008E444A"/>
    <w:rsid w:val="008E4620"/>
    <w:rsid w:val="008E712C"/>
    <w:rsid w:val="008E781D"/>
    <w:rsid w:val="008E7C9D"/>
    <w:rsid w:val="008E7CA5"/>
    <w:rsid w:val="008F01BF"/>
    <w:rsid w:val="008F11A4"/>
    <w:rsid w:val="008F225F"/>
    <w:rsid w:val="008F4F1D"/>
    <w:rsid w:val="008F578C"/>
    <w:rsid w:val="0090012C"/>
    <w:rsid w:val="00901CFE"/>
    <w:rsid w:val="00903316"/>
    <w:rsid w:val="0090672D"/>
    <w:rsid w:val="00906981"/>
    <w:rsid w:val="0091257D"/>
    <w:rsid w:val="009166B7"/>
    <w:rsid w:val="00917222"/>
    <w:rsid w:val="00917C23"/>
    <w:rsid w:val="0092062D"/>
    <w:rsid w:val="00922E94"/>
    <w:rsid w:val="00923E5C"/>
    <w:rsid w:val="00924566"/>
    <w:rsid w:val="009250A7"/>
    <w:rsid w:val="00925C1B"/>
    <w:rsid w:val="00926E7B"/>
    <w:rsid w:val="00927A58"/>
    <w:rsid w:val="009314A7"/>
    <w:rsid w:val="00933A88"/>
    <w:rsid w:val="00934A19"/>
    <w:rsid w:val="009355B2"/>
    <w:rsid w:val="009356AB"/>
    <w:rsid w:val="00941462"/>
    <w:rsid w:val="00943078"/>
    <w:rsid w:val="00943133"/>
    <w:rsid w:val="009433CC"/>
    <w:rsid w:val="009436C7"/>
    <w:rsid w:val="00943A3D"/>
    <w:rsid w:val="00943B9E"/>
    <w:rsid w:val="00946EA9"/>
    <w:rsid w:val="00951D9B"/>
    <w:rsid w:val="00952026"/>
    <w:rsid w:val="009559C1"/>
    <w:rsid w:val="0095653B"/>
    <w:rsid w:val="00956668"/>
    <w:rsid w:val="00956D02"/>
    <w:rsid w:val="00957653"/>
    <w:rsid w:val="00960BC7"/>
    <w:rsid w:val="00962AFE"/>
    <w:rsid w:val="009644CA"/>
    <w:rsid w:val="00967928"/>
    <w:rsid w:val="00973626"/>
    <w:rsid w:val="009768AD"/>
    <w:rsid w:val="00977DED"/>
    <w:rsid w:val="009808B6"/>
    <w:rsid w:val="00984932"/>
    <w:rsid w:val="00985111"/>
    <w:rsid w:val="00985130"/>
    <w:rsid w:val="00986EEC"/>
    <w:rsid w:val="00987700"/>
    <w:rsid w:val="00987E61"/>
    <w:rsid w:val="00990BCD"/>
    <w:rsid w:val="009919AD"/>
    <w:rsid w:val="009A1DFB"/>
    <w:rsid w:val="009A2E9D"/>
    <w:rsid w:val="009A3E66"/>
    <w:rsid w:val="009A4D9F"/>
    <w:rsid w:val="009A736D"/>
    <w:rsid w:val="009B07C2"/>
    <w:rsid w:val="009B55DC"/>
    <w:rsid w:val="009B68B1"/>
    <w:rsid w:val="009B6A77"/>
    <w:rsid w:val="009B7136"/>
    <w:rsid w:val="009C121E"/>
    <w:rsid w:val="009C2C4C"/>
    <w:rsid w:val="009C5AF6"/>
    <w:rsid w:val="009D15EB"/>
    <w:rsid w:val="009D442C"/>
    <w:rsid w:val="009D53C9"/>
    <w:rsid w:val="009D709B"/>
    <w:rsid w:val="009D78F9"/>
    <w:rsid w:val="009E267B"/>
    <w:rsid w:val="009E44E8"/>
    <w:rsid w:val="009E57EA"/>
    <w:rsid w:val="009F5F97"/>
    <w:rsid w:val="009F6FDA"/>
    <w:rsid w:val="00A0417F"/>
    <w:rsid w:val="00A047FD"/>
    <w:rsid w:val="00A055DC"/>
    <w:rsid w:val="00A06CD6"/>
    <w:rsid w:val="00A10B16"/>
    <w:rsid w:val="00A10FBD"/>
    <w:rsid w:val="00A12848"/>
    <w:rsid w:val="00A12CBE"/>
    <w:rsid w:val="00A13ECB"/>
    <w:rsid w:val="00A15237"/>
    <w:rsid w:val="00A16762"/>
    <w:rsid w:val="00A20347"/>
    <w:rsid w:val="00A21972"/>
    <w:rsid w:val="00A21A63"/>
    <w:rsid w:val="00A254BD"/>
    <w:rsid w:val="00A26DD3"/>
    <w:rsid w:val="00A324EB"/>
    <w:rsid w:val="00A3389D"/>
    <w:rsid w:val="00A33D52"/>
    <w:rsid w:val="00A3570A"/>
    <w:rsid w:val="00A37E46"/>
    <w:rsid w:val="00A41B92"/>
    <w:rsid w:val="00A427F1"/>
    <w:rsid w:val="00A43059"/>
    <w:rsid w:val="00A47428"/>
    <w:rsid w:val="00A54B00"/>
    <w:rsid w:val="00A54E6F"/>
    <w:rsid w:val="00A55A51"/>
    <w:rsid w:val="00A63431"/>
    <w:rsid w:val="00A6653D"/>
    <w:rsid w:val="00A679AA"/>
    <w:rsid w:val="00A71768"/>
    <w:rsid w:val="00A73A61"/>
    <w:rsid w:val="00A77FF8"/>
    <w:rsid w:val="00A85414"/>
    <w:rsid w:val="00A858FE"/>
    <w:rsid w:val="00A90296"/>
    <w:rsid w:val="00A906A9"/>
    <w:rsid w:val="00A92CA3"/>
    <w:rsid w:val="00A92DA2"/>
    <w:rsid w:val="00A936C2"/>
    <w:rsid w:val="00A94AF6"/>
    <w:rsid w:val="00A9500D"/>
    <w:rsid w:val="00A96F98"/>
    <w:rsid w:val="00AA0619"/>
    <w:rsid w:val="00AA1B7A"/>
    <w:rsid w:val="00AA30B8"/>
    <w:rsid w:val="00AA538C"/>
    <w:rsid w:val="00AA5BD1"/>
    <w:rsid w:val="00AA6DDA"/>
    <w:rsid w:val="00AA7F68"/>
    <w:rsid w:val="00AB1C3A"/>
    <w:rsid w:val="00AB3372"/>
    <w:rsid w:val="00AB6F52"/>
    <w:rsid w:val="00AC04C0"/>
    <w:rsid w:val="00AC28BB"/>
    <w:rsid w:val="00AC4AB1"/>
    <w:rsid w:val="00AC58B5"/>
    <w:rsid w:val="00AC6BC8"/>
    <w:rsid w:val="00AD1AEA"/>
    <w:rsid w:val="00AD32F1"/>
    <w:rsid w:val="00AD52DC"/>
    <w:rsid w:val="00AD640D"/>
    <w:rsid w:val="00AE189A"/>
    <w:rsid w:val="00AE4631"/>
    <w:rsid w:val="00AE57D4"/>
    <w:rsid w:val="00AE6F05"/>
    <w:rsid w:val="00AE750C"/>
    <w:rsid w:val="00AF28AC"/>
    <w:rsid w:val="00AF2BD9"/>
    <w:rsid w:val="00B00D17"/>
    <w:rsid w:val="00B01238"/>
    <w:rsid w:val="00B04261"/>
    <w:rsid w:val="00B049BF"/>
    <w:rsid w:val="00B05596"/>
    <w:rsid w:val="00B05C78"/>
    <w:rsid w:val="00B0719D"/>
    <w:rsid w:val="00B0786A"/>
    <w:rsid w:val="00B07A59"/>
    <w:rsid w:val="00B14B4D"/>
    <w:rsid w:val="00B15148"/>
    <w:rsid w:val="00B1767C"/>
    <w:rsid w:val="00B20A56"/>
    <w:rsid w:val="00B21841"/>
    <w:rsid w:val="00B238F5"/>
    <w:rsid w:val="00B25BC4"/>
    <w:rsid w:val="00B4086B"/>
    <w:rsid w:val="00B421C2"/>
    <w:rsid w:val="00B432BF"/>
    <w:rsid w:val="00B43C12"/>
    <w:rsid w:val="00B4535B"/>
    <w:rsid w:val="00B47A03"/>
    <w:rsid w:val="00B53C03"/>
    <w:rsid w:val="00B54813"/>
    <w:rsid w:val="00B56335"/>
    <w:rsid w:val="00B5795F"/>
    <w:rsid w:val="00B6487F"/>
    <w:rsid w:val="00B663FB"/>
    <w:rsid w:val="00B66728"/>
    <w:rsid w:val="00B67360"/>
    <w:rsid w:val="00B7348D"/>
    <w:rsid w:val="00B7450D"/>
    <w:rsid w:val="00B75A33"/>
    <w:rsid w:val="00B75EC6"/>
    <w:rsid w:val="00B75EEE"/>
    <w:rsid w:val="00B766E1"/>
    <w:rsid w:val="00B773DA"/>
    <w:rsid w:val="00B77C27"/>
    <w:rsid w:val="00B82FA8"/>
    <w:rsid w:val="00B83151"/>
    <w:rsid w:val="00B831D2"/>
    <w:rsid w:val="00B84FBE"/>
    <w:rsid w:val="00B908BE"/>
    <w:rsid w:val="00B908E8"/>
    <w:rsid w:val="00B91CFB"/>
    <w:rsid w:val="00B94A75"/>
    <w:rsid w:val="00B97A66"/>
    <w:rsid w:val="00BA159F"/>
    <w:rsid w:val="00BA16FD"/>
    <w:rsid w:val="00BA3E55"/>
    <w:rsid w:val="00BA7E7F"/>
    <w:rsid w:val="00BB40E8"/>
    <w:rsid w:val="00BB5B96"/>
    <w:rsid w:val="00BC02B0"/>
    <w:rsid w:val="00BC03A8"/>
    <w:rsid w:val="00BC07BC"/>
    <w:rsid w:val="00BC1BE2"/>
    <w:rsid w:val="00BC2AE5"/>
    <w:rsid w:val="00BC3058"/>
    <w:rsid w:val="00BC51F6"/>
    <w:rsid w:val="00BC568D"/>
    <w:rsid w:val="00BC7A2E"/>
    <w:rsid w:val="00BD0588"/>
    <w:rsid w:val="00BD1C92"/>
    <w:rsid w:val="00BD744C"/>
    <w:rsid w:val="00BE03FE"/>
    <w:rsid w:val="00BE320C"/>
    <w:rsid w:val="00BE42D3"/>
    <w:rsid w:val="00BE7E03"/>
    <w:rsid w:val="00BE7E86"/>
    <w:rsid w:val="00BF04FB"/>
    <w:rsid w:val="00BF07DC"/>
    <w:rsid w:val="00BF20DB"/>
    <w:rsid w:val="00BF2E82"/>
    <w:rsid w:val="00BF552E"/>
    <w:rsid w:val="00BF5A2F"/>
    <w:rsid w:val="00BF7FA9"/>
    <w:rsid w:val="00C02D01"/>
    <w:rsid w:val="00C03480"/>
    <w:rsid w:val="00C03DFF"/>
    <w:rsid w:val="00C0458D"/>
    <w:rsid w:val="00C079B1"/>
    <w:rsid w:val="00C10568"/>
    <w:rsid w:val="00C11CA7"/>
    <w:rsid w:val="00C12101"/>
    <w:rsid w:val="00C159F0"/>
    <w:rsid w:val="00C15F87"/>
    <w:rsid w:val="00C162D4"/>
    <w:rsid w:val="00C17D5E"/>
    <w:rsid w:val="00C22785"/>
    <w:rsid w:val="00C328C9"/>
    <w:rsid w:val="00C341D6"/>
    <w:rsid w:val="00C35B20"/>
    <w:rsid w:val="00C36BD4"/>
    <w:rsid w:val="00C40043"/>
    <w:rsid w:val="00C413A5"/>
    <w:rsid w:val="00C4253E"/>
    <w:rsid w:val="00C427B2"/>
    <w:rsid w:val="00C455CE"/>
    <w:rsid w:val="00C4573C"/>
    <w:rsid w:val="00C460EE"/>
    <w:rsid w:val="00C471C3"/>
    <w:rsid w:val="00C500FE"/>
    <w:rsid w:val="00C55112"/>
    <w:rsid w:val="00C632F2"/>
    <w:rsid w:val="00C63897"/>
    <w:rsid w:val="00C64571"/>
    <w:rsid w:val="00C6690B"/>
    <w:rsid w:val="00C7085A"/>
    <w:rsid w:val="00C712C3"/>
    <w:rsid w:val="00C7352F"/>
    <w:rsid w:val="00C743DA"/>
    <w:rsid w:val="00C7536E"/>
    <w:rsid w:val="00C75AEC"/>
    <w:rsid w:val="00C809CD"/>
    <w:rsid w:val="00C81E14"/>
    <w:rsid w:val="00C81E65"/>
    <w:rsid w:val="00C83797"/>
    <w:rsid w:val="00C87179"/>
    <w:rsid w:val="00C878C8"/>
    <w:rsid w:val="00C90D90"/>
    <w:rsid w:val="00C9266C"/>
    <w:rsid w:val="00C947DF"/>
    <w:rsid w:val="00C95532"/>
    <w:rsid w:val="00CA2C06"/>
    <w:rsid w:val="00CA4094"/>
    <w:rsid w:val="00CA4EFF"/>
    <w:rsid w:val="00CA551B"/>
    <w:rsid w:val="00CA7760"/>
    <w:rsid w:val="00CB2490"/>
    <w:rsid w:val="00CB4004"/>
    <w:rsid w:val="00CB56F2"/>
    <w:rsid w:val="00CB5F72"/>
    <w:rsid w:val="00CB6F71"/>
    <w:rsid w:val="00CB70AF"/>
    <w:rsid w:val="00CB71D8"/>
    <w:rsid w:val="00CC02F7"/>
    <w:rsid w:val="00CC03E6"/>
    <w:rsid w:val="00CC0DEA"/>
    <w:rsid w:val="00CC0E54"/>
    <w:rsid w:val="00CC325B"/>
    <w:rsid w:val="00CC74BA"/>
    <w:rsid w:val="00CC7BD0"/>
    <w:rsid w:val="00CD0013"/>
    <w:rsid w:val="00CD2973"/>
    <w:rsid w:val="00CD2D61"/>
    <w:rsid w:val="00CD4574"/>
    <w:rsid w:val="00CD7BAB"/>
    <w:rsid w:val="00CD7BE3"/>
    <w:rsid w:val="00CE1492"/>
    <w:rsid w:val="00CE7D23"/>
    <w:rsid w:val="00CF581F"/>
    <w:rsid w:val="00CF71C2"/>
    <w:rsid w:val="00CF7954"/>
    <w:rsid w:val="00D005AA"/>
    <w:rsid w:val="00D03070"/>
    <w:rsid w:val="00D041D7"/>
    <w:rsid w:val="00D052F1"/>
    <w:rsid w:val="00D064A5"/>
    <w:rsid w:val="00D0680D"/>
    <w:rsid w:val="00D1179D"/>
    <w:rsid w:val="00D132AD"/>
    <w:rsid w:val="00D16112"/>
    <w:rsid w:val="00D170EC"/>
    <w:rsid w:val="00D21459"/>
    <w:rsid w:val="00D234A7"/>
    <w:rsid w:val="00D26616"/>
    <w:rsid w:val="00D27B91"/>
    <w:rsid w:val="00D3146B"/>
    <w:rsid w:val="00D32104"/>
    <w:rsid w:val="00D32EFB"/>
    <w:rsid w:val="00D32F37"/>
    <w:rsid w:val="00D337A8"/>
    <w:rsid w:val="00D34778"/>
    <w:rsid w:val="00D34A9C"/>
    <w:rsid w:val="00D34AB2"/>
    <w:rsid w:val="00D34BAC"/>
    <w:rsid w:val="00D36405"/>
    <w:rsid w:val="00D3763E"/>
    <w:rsid w:val="00D37EAF"/>
    <w:rsid w:val="00D40AE9"/>
    <w:rsid w:val="00D415AF"/>
    <w:rsid w:val="00D42432"/>
    <w:rsid w:val="00D43D26"/>
    <w:rsid w:val="00D4705F"/>
    <w:rsid w:val="00D54653"/>
    <w:rsid w:val="00D54A74"/>
    <w:rsid w:val="00D562AE"/>
    <w:rsid w:val="00D60427"/>
    <w:rsid w:val="00D61F3A"/>
    <w:rsid w:val="00D63987"/>
    <w:rsid w:val="00D6606C"/>
    <w:rsid w:val="00D67B25"/>
    <w:rsid w:val="00D67E36"/>
    <w:rsid w:val="00D71EAA"/>
    <w:rsid w:val="00D737B3"/>
    <w:rsid w:val="00D738B7"/>
    <w:rsid w:val="00D742DE"/>
    <w:rsid w:val="00D778FA"/>
    <w:rsid w:val="00D77A1B"/>
    <w:rsid w:val="00D80144"/>
    <w:rsid w:val="00D820D4"/>
    <w:rsid w:val="00D825F9"/>
    <w:rsid w:val="00D82CD0"/>
    <w:rsid w:val="00D84816"/>
    <w:rsid w:val="00D85FEA"/>
    <w:rsid w:val="00D86513"/>
    <w:rsid w:val="00D86789"/>
    <w:rsid w:val="00D86E75"/>
    <w:rsid w:val="00D902F4"/>
    <w:rsid w:val="00D91ADA"/>
    <w:rsid w:val="00D93919"/>
    <w:rsid w:val="00D94E86"/>
    <w:rsid w:val="00D9674F"/>
    <w:rsid w:val="00DA0089"/>
    <w:rsid w:val="00DA2D6C"/>
    <w:rsid w:val="00DA3D56"/>
    <w:rsid w:val="00DA7D58"/>
    <w:rsid w:val="00DB1EAC"/>
    <w:rsid w:val="00DB7055"/>
    <w:rsid w:val="00DC04A7"/>
    <w:rsid w:val="00DC1794"/>
    <w:rsid w:val="00DC1C14"/>
    <w:rsid w:val="00DC33AA"/>
    <w:rsid w:val="00DC428B"/>
    <w:rsid w:val="00DC6D32"/>
    <w:rsid w:val="00DC7534"/>
    <w:rsid w:val="00DC7ACB"/>
    <w:rsid w:val="00DD00E4"/>
    <w:rsid w:val="00DD047D"/>
    <w:rsid w:val="00DD09DF"/>
    <w:rsid w:val="00DD0B43"/>
    <w:rsid w:val="00DD0E74"/>
    <w:rsid w:val="00DD24B6"/>
    <w:rsid w:val="00DD4416"/>
    <w:rsid w:val="00DD5804"/>
    <w:rsid w:val="00DE1FCA"/>
    <w:rsid w:val="00DE2318"/>
    <w:rsid w:val="00DE3D24"/>
    <w:rsid w:val="00DE69B6"/>
    <w:rsid w:val="00DE7355"/>
    <w:rsid w:val="00DE7ABE"/>
    <w:rsid w:val="00DF064B"/>
    <w:rsid w:val="00DF0A07"/>
    <w:rsid w:val="00DF1EFC"/>
    <w:rsid w:val="00DF2263"/>
    <w:rsid w:val="00DF5A57"/>
    <w:rsid w:val="00E01AD8"/>
    <w:rsid w:val="00E01FB9"/>
    <w:rsid w:val="00E02AA0"/>
    <w:rsid w:val="00E04831"/>
    <w:rsid w:val="00E06E2E"/>
    <w:rsid w:val="00E10A30"/>
    <w:rsid w:val="00E10B85"/>
    <w:rsid w:val="00E10BBE"/>
    <w:rsid w:val="00E10CD7"/>
    <w:rsid w:val="00E11192"/>
    <w:rsid w:val="00E11C84"/>
    <w:rsid w:val="00E129BC"/>
    <w:rsid w:val="00E17F05"/>
    <w:rsid w:val="00E225E3"/>
    <w:rsid w:val="00E22BB1"/>
    <w:rsid w:val="00E2393C"/>
    <w:rsid w:val="00E25C82"/>
    <w:rsid w:val="00E277BA"/>
    <w:rsid w:val="00E278D1"/>
    <w:rsid w:val="00E31704"/>
    <w:rsid w:val="00E34E00"/>
    <w:rsid w:val="00E35525"/>
    <w:rsid w:val="00E35630"/>
    <w:rsid w:val="00E35BDB"/>
    <w:rsid w:val="00E370AF"/>
    <w:rsid w:val="00E40A99"/>
    <w:rsid w:val="00E40C10"/>
    <w:rsid w:val="00E41C93"/>
    <w:rsid w:val="00E426F9"/>
    <w:rsid w:val="00E45CEC"/>
    <w:rsid w:val="00E464D0"/>
    <w:rsid w:val="00E4702B"/>
    <w:rsid w:val="00E50B0C"/>
    <w:rsid w:val="00E517B1"/>
    <w:rsid w:val="00E52B01"/>
    <w:rsid w:val="00E53788"/>
    <w:rsid w:val="00E53F23"/>
    <w:rsid w:val="00E5788D"/>
    <w:rsid w:val="00E57C3A"/>
    <w:rsid w:val="00E6032F"/>
    <w:rsid w:val="00E61180"/>
    <w:rsid w:val="00E611A4"/>
    <w:rsid w:val="00E62D19"/>
    <w:rsid w:val="00E6379F"/>
    <w:rsid w:val="00E71284"/>
    <w:rsid w:val="00E72C73"/>
    <w:rsid w:val="00E738DD"/>
    <w:rsid w:val="00E7530E"/>
    <w:rsid w:val="00E759C8"/>
    <w:rsid w:val="00E765B1"/>
    <w:rsid w:val="00E810A5"/>
    <w:rsid w:val="00E82BD5"/>
    <w:rsid w:val="00E91799"/>
    <w:rsid w:val="00E95D5A"/>
    <w:rsid w:val="00E969F8"/>
    <w:rsid w:val="00EA564F"/>
    <w:rsid w:val="00EA5B86"/>
    <w:rsid w:val="00EA6E1D"/>
    <w:rsid w:val="00EB0134"/>
    <w:rsid w:val="00EB4BFC"/>
    <w:rsid w:val="00EB4DFB"/>
    <w:rsid w:val="00EB5BB1"/>
    <w:rsid w:val="00EB7056"/>
    <w:rsid w:val="00EC1C3E"/>
    <w:rsid w:val="00EC55B4"/>
    <w:rsid w:val="00EC5E35"/>
    <w:rsid w:val="00EC607F"/>
    <w:rsid w:val="00EC7722"/>
    <w:rsid w:val="00ED0B47"/>
    <w:rsid w:val="00ED1617"/>
    <w:rsid w:val="00ED2484"/>
    <w:rsid w:val="00ED2880"/>
    <w:rsid w:val="00ED4242"/>
    <w:rsid w:val="00ED6170"/>
    <w:rsid w:val="00ED6CA7"/>
    <w:rsid w:val="00EE091F"/>
    <w:rsid w:val="00EE0DFF"/>
    <w:rsid w:val="00EE625F"/>
    <w:rsid w:val="00EF00AF"/>
    <w:rsid w:val="00EF167F"/>
    <w:rsid w:val="00EF26AC"/>
    <w:rsid w:val="00EF5E14"/>
    <w:rsid w:val="00F00D1F"/>
    <w:rsid w:val="00F05A91"/>
    <w:rsid w:val="00F06054"/>
    <w:rsid w:val="00F079A3"/>
    <w:rsid w:val="00F10B34"/>
    <w:rsid w:val="00F1150F"/>
    <w:rsid w:val="00F1278D"/>
    <w:rsid w:val="00F12CC6"/>
    <w:rsid w:val="00F14E9B"/>
    <w:rsid w:val="00F1687F"/>
    <w:rsid w:val="00F1799E"/>
    <w:rsid w:val="00F202A0"/>
    <w:rsid w:val="00F245D0"/>
    <w:rsid w:val="00F31057"/>
    <w:rsid w:val="00F31A64"/>
    <w:rsid w:val="00F31C4D"/>
    <w:rsid w:val="00F323B7"/>
    <w:rsid w:val="00F33363"/>
    <w:rsid w:val="00F36E61"/>
    <w:rsid w:val="00F37377"/>
    <w:rsid w:val="00F40FD5"/>
    <w:rsid w:val="00F42B0D"/>
    <w:rsid w:val="00F437EE"/>
    <w:rsid w:val="00F44812"/>
    <w:rsid w:val="00F44ED6"/>
    <w:rsid w:val="00F470B3"/>
    <w:rsid w:val="00F509BC"/>
    <w:rsid w:val="00F51D4D"/>
    <w:rsid w:val="00F53ECC"/>
    <w:rsid w:val="00F53FDC"/>
    <w:rsid w:val="00F54598"/>
    <w:rsid w:val="00F56026"/>
    <w:rsid w:val="00F56859"/>
    <w:rsid w:val="00F60731"/>
    <w:rsid w:val="00F61571"/>
    <w:rsid w:val="00F62DD3"/>
    <w:rsid w:val="00F63E6B"/>
    <w:rsid w:val="00F64E28"/>
    <w:rsid w:val="00F666EC"/>
    <w:rsid w:val="00F66D43"/>
    <w:rsid w:val="00F70A68"/>
    <w:rsid w:val="00F716DB"/>
    <w:rsid w:val="00F7180E"/>
    <w:rsid w:val="00F7330E"/>
    <w:rsid w:val="00F735C1"/>
    <w:rsid w:val="00F746F9"/>
    <w:rsid w:val="00F77D1D"/>
    <w:rsid w:val="00F80C94"/>
    <w:rsid w:val="00F86A02"/>
    <w:rsid w:val="00F876CD"/>
    <w:rsid w:val="00F87ABD"/>
    <w:rsid w:val="00F87CCB"/>
    <w:rsid w:val="00F92178"/>
    <w:rsid w:val="00F94F60"/>
    <w:rsid w:val="00F9569D"/>
    <w:rsid w:val="00FA1B2F"/>
    <w:rsid w:val="00FA1E28"/>
    <w:rsid w:val="00FA67F6"/>
    <w:rsid w:val="00FA7525"/>
    <w:rsid w:val="00FA77B1"/>
    <w:rsid w:val="00FB02C7"/>
    <w:rsid w:val="00FB2082"/>
    <w:rsid w:val="00FB31B1"/>
    <w:rsid w:val="00FB371B"/>
    <w:rsid w:val="00FB50A0"/>
    <w:rsid w:val="00FB527B"/>
    <w:rsid w:val="00FC1B2F"/>
    <w:rsid w:val="00FC1BE0"/>
    <w:rsid w:val="00FC3264"/>
    <w:rsid w:val="00FC6123"/>
    <w:rsid w:val="00FD01E7"/>
    <w:rsid w:val="00FD0E3A"/>
    <w:rsid w:val="00FD2187"/>
    <w:rsid w:val="00FD541B"/>
    <w:rsid w:val="00FD6E40"/>
    <w:rsid w:val="00FD7C09"/>
    <w:rsid w:val="00FE1961"/>
    <w:rsid w:val="00FE21B6"/>
    <w:rsid w:val="00FE2EA1"/>
    <w:rsid w:val="00FE5BA7"/>
    <w:rsid w:val="00FE6061"/>
    <w:rsid w:val="00FE617C"/>
    <w:rsid w:val="00FE71C4"/>
    <w:rsid w:val="00FE7458"/>
    <w:rsid w:val="00FE7E5F"/>
    <w:rsid w:val="00FF0072"/>
    <w:rsid w:val="00FF02C6"/>
    <w:rsid w:val="00FF1F25"/>
    <w:rsid w:val="00FF37BD"/>
    <w:rsid w:val="00FF4455"/>
    <w:rsid w:val="00FF5AD2"/>
    <w:rsid w:val="00FF5FA8"/>
    <w:rsid w:val="00FF61BD"/>
    <w:rsid w:val="00FF6D6C"/>
    <w:rsid w:val="00FF718D"/>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FDC"/>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0">
    <w:name w:val="heading 2"/>
    <w:basedOn w:val="a"/>
    <w:next w:val="a"/>
    <w:link w:val="21"/>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774E88"/>
    <w:pPr>
      <w:spacing w:before="240" w:after="60" w:line="276"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unhideWhenUsed/>
    <w:qFormat/>
    <w:rsid w:val="00774E88"/>
    <w:pPr>
      <w:spacing w:before="240" w:after="60"/>
      <w:outlineLvl w:val="5"/>
    </w:pPr>
    <w:rPr>
      <w:rFonts w:ascii="Calibri" w:eastAsia="Times New Roman" w:hAnsi="Calibri" w:cs="Times New Roman"/>
      <w:b/>
      <w:bCs/>
    </w:rPr>
  </w:style>
  <w:style w:type="paragraph" w:styleId="7">
    <w:name w:val="heading 7"/>
    <w:basedOn w:val="a"/>
    <w:next w:val="a"/>
    <w:link w:val="70"/>
    <w:uiPriority w:val="9"/>
    <w:unhideWhenUsed/>
    <w:qFormat/>
    <w:rsid w:val="00774E88"/>
    <w:pPr>
      <w:spacing w:before="240" w:after="60" w:line="276" w:lineRule="auto"/>
      <w:outlineLvl w:val="6"/>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Информационное обеспечение,Bullet List,FooterText,numbered,Paragraphe de liste1,lp1,Use Case List Paragraph,Маркер,ТЗ список,Абзац списка литеральный,Bulletr List Paragraph,1 Абзац списка,Обычный-1"/>
    <w:basedOn w:val="a"/>
    <w:link w:val="a5"/>
    <w:uiPriority w:val="34"/>
    <w:qFormat/>
    <w:rsid w:val="00851896"/>
    <w:pPr>
      <w:ind w:left="720"/>
      <w:contextualSpacing/>
    </w:pPr>
  </w:style>
  <w:style w:type="table" w:customStyle="1" w:styleId="12">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Информационное обеспечение Знак,Bullet List Знак,FooterText Знак,numbered Знак,Paragraphe de liste1 Знак,lp1 Знак,Use Case List Paragraph Знак,Маркер Знак,ТЗ список Знак"/>
    <w:link w:val="a4"/>
    <w:uiPriority w:val="34"/>
    <w:qFormat/>
    <w:locked/>
    <w:rsid w:val="00E10A30"/>
  </w:style>
  <w:style w:type="paragraph" w:customStyle="1" w:styleId="ConsPlusNormal">
    <w:name w:val="ConsPlusNormal"/>
    <w:qFormat/>
    <w:rsid w:val="005C21F4"/>
    <w:pPr>
      <w:widowControl w:val="0"/>
      <w:autoSpaceDE w:val="0"/>
      <w:autoSpaceDN w:val="0"/>
      <w:adjustRightInd w:val="0"/>
    </w:pPr>
    <w:rPr>
      <w:rFonts w:ascii="Times New Roman" w:eastAsia="Times New Roman" w:hAnsi="Times New Roman" w:cs="Arial"/>
      <w:sz w:val="24"/>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1">
    <w:name w:val="Заголовок 2 Знак"/>
    <w:basedOn w:val="a0"/>
    <w:link w:val="20"/>
    <w:uiPriority w:val="99"/>
    <w:qFormat/>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uiPriority w:val="99"/>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2">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a"/>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uiPriority w:val="99"/>
    <w:qFormat/>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qFormat/>
    <w:rsid w:val="00064407"/>
    <w:rPr>
      <w:rFonts w:ascii="Calibri" w:eastAsia="Times New Roman" w:hAnsi="Calibri" w:cs="Times New Roman"/>
      <w:lang w:eastAsia="ru-RU"/>
    </w:rPr>
  </w:style>
  <w:style w:type="paragraph" w:customStyle="1" w:styleId="1e">
    <w:name w:val="Обычный (веб)1"/>
    <w:basedOn w:val="a"/>
    <w:next w:val="afc"/>
    <w:uiPriority w:val="99"/>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сноски1"/>
    <w:basedOn w:val="a"/>
    <w:link w:val="af3"/>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BD0588"/>
    <w:rPr>
      <w:color w:val="605E5C"/>
      <w:shd w:val="clear" w:color="auto" w:fill="E1DFDD"/>
    </w:rPr>
  </w:style>
  <w:style w:type="paragraph" w:customStyle="1" w:styleId="affffff6">
    <w:basedOn w:val="a"/>
    <w:next w:val="afc"/>
    <w:link w:val="affffff7"/>
    <w:uiPriority w:val="99"/>
    <w:unhideWhenUsed/>
    <w:qFormat/>
    <w:rsid w:val="00E34E0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fffff7">
    <w:name w:val="Обычный (веб) Знак"/>
    <w:aliases w:val="Обычный (веб)24 Знак Знак Знак"/>
    <w:link w:val="affffff6"/>
    <w:uiPriority w:val="99"/>
    <w:locked/>
    <w:rsid w:val="00E34E00"/>
    <w:rPr>
      <w:rFonts w:ascii="Times New Roman" w:eastAsia="Times New Roman" w:hAnsi="Times New Roman" w:cs="Times New Roman"/>
      <w:sz w:val="24"/>
      <w:szCs w:val="24"/>
      <w:lang w:eastAsia="ru-RU"/>
    </w:rPr>
  </w:style>
  <w:style w:type="paragraph" w:customStyle="1" w:styleId="Standard">
    <w:name w:val="Standard"/>
    <w:rsid w:val="002768CE"/>
    <w:pPr>
      <w:suppressAutoHyphens/>
      <w:autoSpaceDN w:val="0"/>
      <w:textAlignment w:val="baseline"/>
    </w:pPr>
    <w:rPr>
      <w:rFonts w:ascii="Times New Roman" w:eastAsia="Times New Roman" w:hAnsi="Times New Roman" w:cs="Times New Roman"/>
      <w:kern w:val="3"/>
      <w:sz w:val="24"/>
      <w:szCs w:val="24"/>
      <w:lang w:eastAsia="ru-RU"/>
    </w:rPr>
  </w:style>
  <w:style w:type="character" w:customStyle="1" w:styleId="50">
    <w:name w:val="Заголовок 5 Знак"/>
    <w:basedOn w:val="a0"/>
    <w:link w:val="5"/>
    <w:uiPriority w:val="9"/>
    <w:rsid w:val="00774E88"/>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774E88"/>
    <w:rPr>
      <w:rFonts w:ascii="Calibri" w:eastAsia="Times New Roman" w:hAnsi="Calibri" w:cs="Times New Roman"/>
      <w:b/>
      <w:bCs/>
    </w:rPr>
  </w:style>
  <w:style w:type="character" w:customStyle="1" w:styleId="70">
    <w:name w:val="Заголовок 7 Знак"/>
    <w:basedOn w:val="a0"/>
    <w:link w:val="7"/>
    <w:uiPriority w:val="9"/>
    <w:rsid w:val="00774E88"/>
    <w:rPr>
      <w:rFonts w:ascii="Calibri" w:eastAsia="Times New Roman" w:hAnsi="Calibri" w:cs="Times New Roman"/>
      <w:sz w:val="24"/>
      <w:szCs w:val="24"/>
      <w:lang w:eastAsia="ru-RU"/>
    </w:rPr>
  </w:style>
  <w:style w:type="numbering" w:customStyle="1" w:styleId="35">
    <w:name w:val="Нет списка3"/>
    <w:next w:val="a2"/>
    <w:uiPriority w:val="99"/>
    <w:semiHidden/>
    <w:unhideWhenUsed/>
    <w:rsid w:val="00774E88"/>
  </w:style>
  <w:style w:type="table" w:customStyle="1" w:styleId="52">
    <w:name w:val="Сетка таблицы5"/>
    <w:basedOn w:val="a1"/>
    <w:next w:val="a3"/>
    <w:rsid w:val="00774E88"/>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774E88"/>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paragraph" w:styleId="2">
    <w:name w:val="List Bullet 2"/>
    <w:basedOn w:val="a"/>
    <w:rsid w:val="00774E88"/>
    <w:pPr>
      <w:numPr>
        <w:numId w:val="1"/>
      </w:numPr>
      <w:tabs>
        <w:tab w:val="clear" w:pos="720"/>
        <w:tab w:val="num" w:pos="643"/>
        <w:tab w:val="num" w:pos="795"/>
      </w:tabs>
      <w:ind w:left="643"/>
    </w:pPr>
    <w:rPr>
      <w:rFonts w:ascii="Times New Roman" w:eastAsia="Times New Roman" w:hAnsi="Times New Roman" w:cs="Times New Roman"/>
      <w:sz w:val="24"/>
      <w:szCs w:val="24"/>
      <w:lang w:eastAsia="ru-RU"/>
    </w:rPr>
  </w:style>
  <w:style w:type="paragraph" w:customStyle="1" w:styleId="Heading">
    <w:name w:val="Heading"/>
    <w:basedOn w:val="Standard"/>
    <w:next w:val="Textbody"/>
    <w:rsid w:val="00774E88"/>
    <w:pPr>
      <w:keepNext/>
      <w:spacing w:before="240" w:after="120" w:line="276" w:lineRule="auto"/>
    </w:pPr>
    <w:rPr>
      <w:rFonts w:ascii="Arial" w:eastAsia="Microsoft YaHei" w:hAnsi="Arial" w:cs="Arial"/>
      <w:sz w:val="28"/>
      <w:szCs w:val="28"/>
    </w:rPr>
  </w:style>
  <w:style w:type="paragraph" w:customStyle="1" w:styleId="Textbody">
    <w:name w:val="Text body"/>
    <w:basedOn w:val="Standard"/>
    <w:rsid w:val="00774E88"/>
    <w:pPr>
      <w:spacing w:after="120" w:line="276" w:lineRule="auto"/>
    </w:pPr>
    <w:rPr>
      <w:rFonts w:ascii="Calibri" w:hAnsi="Calibri"/>
      <w:sz w:val="22"/>
      <w:szCs w:val="22"/>
    </w:rPr>
  </w:style>
  <w:style w:type="paragraph" w:styleId="affffff8">
    <w:name w:val="List"/>
    <w:basedOn w:val="Textbody"/>
    <w:uiPriority w:val="99"/>
    <w:rsid w:val="00774E88"/>
    <w:rPr>
      <w:rFonts w:cs="Arial"/>
    </w:rPr>
  </w:style>
  <w:style w:type="paragraph" w:styleId="affffff9">
    <w:name w:val="caption"/>
    <w:basedOn w:val="Standard"/>
    <w:rsid w:val="00774E88"/>
    <w:pPr>
      <w:suppressLineNumbers/>
      <w:spacing w:before="120" w:after="120" w:line="276" w:lineRule="auto"/>
    </w:pPr>
    <w:rPr>
      <w:rFonts w:ascii="Calibri" w:hAnsi="Calibri" w:cs="Arial"/>
      <w:i/>
      <w:iCs/>
    </w:rPr>
  </w:style>
  <w:style w:type="paragraph" w:customStyle="1" w:styleId="Index">
    <w:name w:val="Index"/>
    <w:basedOn w:val="Standard"/>
    <w:rsid w:val="00774E88"/>
    <w:pPr>
      <w:suppressLineNumbers/>
      <w:spacing w:after="200" w:line="276" w:lineRule="auto"/>
    </w:pPr>
    <w:rPr>
      <w:rFonts w:ascii="Calibri" w:hAnsi="Calibri" w:cs="Arial"/>
      <w:sz w:val="22"/>
      <w:szCs w:val="22"/>
    </w:rPr>
  </w:style>
  <w:style w:type="paragraph" w:customStyle="1" w:styleId="Footnote">
    <w:name w:val="Footnote"/>
    <w:basedOn w:val="Standard"/>
    <w:rsid w:val="00774E88"/>
    <w:pPr>
      <w:suppressLineNumbers/>
      <w:spacing w:after="200" w:line="276" w:lineRule="auto"/>
      <w:ind w:left="283" w:hanging="283"/>
    </w:pPr>
    <w:rPr>
      <w:rFonts w:ascii="Calibri" w:hAnsi="Calibri"/>
      <w:sz w:val="20"/>
      <w:szCs w:val="20"/>
    </w:rPr>
  </w:style>
  <w:style w:type="paragraph" w:customStyle="1" w:styleId="TableContents">
    <w:name w:val="Table Contents"/>
    <w:basedOn w:val="Standard"/>
    <w:rsid w:val="00774E88"/>
    <w:pPr>
      <w:suppressLineNumbers/>
      <w:spacing w:after="200" w:line="276" w:lineRule="auto"/>
    </w:pPr>
    <w:rPr>
      <w:rFonts w:ascii="Calibri" w:hAnsi="Calibri"/>
      <w:sz w:val="22"/>
      <w:szCs w:val="22"/>
    </w:rPr>
  </w:style>
  <w:style w:type="paragraph" w:customStyle="1" w:styleId="TableHeading">
    <w:name w:val="Table Heading"/>
    <w:basedOn w:val="TableContents"/>
    <w:rsid w:val="00774E88"/>
    <w:pPr>
      <w:jc w:val="center"/>
    </w:pPr>
    <w:rPr>
      <w:b/>
      <w:bCs/>
    </w:rPr>
  </w:style>
  <w:style w:type="character" w:customStyle="1" w:styleId="ListLabel1">
    <w:name w:val="ListLabel 1"/>
    <w:rsid w:val="00774E88"/>
    <w:rPr>
      <w:rFonts w:cs="Times New Roman"/>
      <w:b/>
    </w:rPr>
  </w:style>
  <w:style w:type="character" w:customStyle="1" w:styleId="ListLabel2">
    <w:name w:val="ListLabel 2"/>
    <w:rsid w:val="00774E88"/>
    <w:rPr>
      <w:rFonts w:cs="Times New Roman"/>
    </w:rPr>
  </w:style>
  <w:style w:type="character" w:customStyle="1" w:styleId="FootnoteSymbol">
    <w:name w:val="Footnote Symbol"/>
    <w:rsid w:val="00774E88"/>
  </w:style>
  <w:style w:type="character" w:customStyle="1" w:styleId="Footnoteanchor">
    <w:name w:val="Footnote anchor"/>
    <w:rsid w:val="00774E88"/>
    <w:rPr>
      <w:position w:val="0"/>
      <w:vertAlign w:val="superscript"/>
    </w:rPr>
  </w:style>
  <w:style w:type="numbering" w:customStyle="1" w:styleId="WWNum1">
    <w:name w:val="WWNum1"/>
    <w:basedOn w:val="a2"/>
    <w:rsid w:val="00774E88"/>
    <w:pPr>
      <w:numPr>
        <w:numId w:val="2"/>
      </w:numPr>
    </w:pPr>
  </w:style>
  <w:style w:type="numbering" w:customStyle="1" w:styleId="WWNum2">
    <w:name w:val="WWNum2"/>
    <w:basedOn w:val="a2"/>
    <w:rsid w:val="00774E88"/>
    <w:pPr>
      <w:numPr>
        <w:numId w:val="3"/>
      </w:numPr>
    </w:pPr>
  </w:style>
  <w:style w:type="numbering" w:customStyle="1" w:styleId="WWNum3">
    <w:name w:val="WWNum3"/>
    <w:basedOn w:val="a2"/>
    <w:rsid w:val="00774E88"/>
    <w:pPr>
      <w:numPr>
        <w:numId w:val="4"/>
      </w:numPr>
    </w:pPr>
  </w:style>
  <w:style w:type="paragraph" w:customStyle="1" w:styleId="BodyText21">
    <w:name w:val="Body Text 21"/>
    <w:basedOn w:val="Standard"/>
    <w:rsid w:val="00774E88"/>
    <w:pPr>
      <w:widowControl w:val="0"/>
      <w:tabs>
        <w:tab w:val="left" w:pos="1296"/>
        <w:tab w:val="left" w:pos="1440"/>
        <w:tab w:val="left" w:pos="1584"/>
        <w:tab w:val="left" w:pos="1728"/>
        <w:tab w:val="left" w:pos="2160"/>
        <w:tab w:val="left" w:pos="2304"/>
        <w:tab w:val="left" w:pos="3168"/>
        <w:tab w:val="left" w:pos="5040"/>
      </w:tabs>
      <w:spacing w:after="240"/>
      <w:ind w:left="864" w:hanging="288"/>
      <w:jc w:val="both"/>
    </w:pPr>
    <w:rPr>
      <w:sz w:val="28"/>
      <w:szCs w:val="20"/>
    </w:rPr>
  </w:style>
  <w:style w:type="character" w:customStyle="1" w:styleId="FontStyle12">
    <w:name w:val="Font Style12"/>
    <w:rsid w:val="00774E88"/>
    <w:rPr>
      <w:rFonts w:ascii="Times New Roman" w:hAnsi="Times New Roman" w:cs="Times New Roman"/>
      <w:b/>
      <w:bCs/>
      <w:sz w:val="24"/>
      <w:szCs w:val="24"/>
    </w:rPr>
  </w:style>
  <w:style w:type="paragraph" w:customStyle="1" w:styleId="Style4">
    <w:name w:val="Style4"/>
    <w:basedOn w:val="a"/>
    <w:rsid w:val="00774E88"/>
    <w:pPr>
      <w:widowControl w:val="0"/>
      <w:autoSpaceDE w:val="0"/>
      <w:autoSpaceDN w:val="0"/>
      <w:adjustRightInd w:val="0"/>
      <w:spacing w:line="468" w:lineRule="exact"/>
      <w:ind w:firstLine="648"/>
      <w:jc w:val="both"/>
    </w:pPr>
    <w:rPr>
      <w:rFonts w:ascii="Times New Roman" w:eastAsia="Times New Roman" w:hAnsi="Times New Roman" w:cs="Times New Roman"/>
      <w:sz w:val="24"/>
      <w:szCs w:val="24"/>
      <w:lang w:eastAsia="ru-RU"/>
    </w:rPr>
  </w:style>
  <w:style w:type="paragraph" w:customStyle="1" w:styleId="Style5">
    <w:name w:val="Style5"/>
    <w:basedOn w:val="a"/>
    <w:rsid w:val="00774E88"/>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FontStyle13">
    <w:name w:val="Font Style13"/>
    <w:uiPriority w:val="99"/>
    <w:rsid w:val="00774E88"/>
    <w:rPr>
      <w:rFonts w:ascii="Times New Roman" w:hAnsi="Times New Roman" w:cs="Times New Roman"/>
      <w:b/>
      <w:bCs/>
      <w:sz w:val="20"/>
      <w:szCs w:val="20"/>
    </w:rPr>
  </w:style>
  <w:style w:type="paragraph" w:customStyle="1" w:styleId="Style3">
    <w:name w:val="Style3"/>
    <w:basedOn w:val="a"/>
    <w:rsid w:val="00774E88"/>
    <w:pPr>
      <w:widowControl w:val="0"/>
      <w:autoSpaceDE w:val="0"/>
      <w:autoSpaceDN w:val="0"/>
      <w:adjustRightInd w:val="0"/>
      <w:spacing w:line="259" w:lineRule="exact"/>
      <w:ind w:firstLine="264"/>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774E88"/>
    <w:pPr>
      <w:widowControl w:val="0"/>
      <w:autoSpaceDE w:val="0"/>
      <w:autoSpaceDN w:val="0"/>
      <w:adjustRightInd w:val="0"/>
      <w:spacing w:line="312" w:lineRule="exact"/>
      <w:ind w:firstLine="662"/>
    </w:pPr>
    <w:rPr>
      <w:rFonts w:ascii="Times New Roman" w:eastAsia="Times New Roman" w:hAnsi="Times New Roman" w:cs="Times New Roman"/>
      <w:sz w:val="24"/>
      <w:szCs w:val="24"/>
      <w:lang w:eastAsia="ru-RU"/>
    </w:rPr>
  </w:style>
  <w:style w:type="paragraph" w:customStyle="1" w:styleId="1f2">
    <w:name w:val="Маркированный список1"/>
    <w:basedOn w:val="a"/>
    <w:rsid w:val="00774E88"/>
    <w:pPr>
      <w:tabs>
        <w:tab w:val="left" w:pos="0"/>
      </w:tabs>
      <w:ind w:right="459"/>
      <w:jc w:val="center"/>
    </w:pPr>
    <w:rPr>
      <w:rFonts w:ascii="Times New Roman" w:eastAsia="Times New Roman" w:hAnsi="Times New Roman" w:cs="Times New Roman"/>
      <w:b/>
      <w:i/>
      <w:sz w:val="28"/>
      <w:szCs w:val="28"/>
      <w:lang w:eastAsia="ar-SA"/>
    </w:rPr>
  </w:style>
  <w:style w:type="numbering" w:customStyle="1" w:styleId="121">
    <w:name w:val="Нет списка12"/>
    <w:next w:val="a2"/>
    <w:uiPriority w:val="99"/>
    <w:semiHidden/>
    <w:unhideWhenUsed/>
    <w:rsid w:val="00774E88"/>
  </w:style>
  <w:style w:type="character" w:customStyle="1" w:styleId="FontStyle19">
    <w:name w:val="Font Style19"/>
    <w:uiPriority w:val="99"/>
    <w:rsid w:val="00774E88"/>
    <w:rPr>
      <w:rFonts w:ascii="Sylfaen" w:hAnsi="Sylfaen" w:cs="Sylfaen"/>
      <w:b/>
      <w:bCs/>
      <w:sz w:val="18"/>
      <w:szCs w:val="18"/>
    </w:rPr>
  </w:style>
  <w:style w:type="character" w:customStyle="1" w:styleId="FontStyle20">
    <w:name w:val="Font Style20"/>
    <w:uiPriority w:val="99"/>
    <w:rsid w:val="00774E88"/>
    <w:rPr>
      <w:rFonts w:ascii="Sylfaen" w:hAnsi="Sylfaen" w:cs="Sylfaen"/>
      <w:sz w:val="18"/>
      <w:szCs w:val="18"/>
    </w:rPr>
  </w:style>
  <w:style w:type="paragraph" w:styleId="36">
    <w:name w:val="Body Text Indent 3"/>
    <w:basedOn w:val="a"/>
    <w:link w:val="37"/>
    <w:rsid w:val="00774E88"/>
    <w:pPr>
      <w:spacing w:after="120"/>
      <w:ind w:left="283"/>
    </w:pPr>
    <w:rPr>
      <w:rFonts w:ascii="Times New Roman" w:eastAsia="Times New Roman" w:hAnsi="Times New Roman" w:cs="Times New Roman"/>
      <w:sz w:val="16"/>
      <w:szCs w:val="16"/>
    </w:rPr>
  </w:style>
  <w:style w:type="character" w:customStyle="1" w:styleId="37">
    <w:name w:val="Основной текст с отступом 3 Знак"/>
    <w:basedOn w:val="a0"/>
    <w:link w:val="36"/>
    <w:rsid w:val="00774E88"/>
    <w:rPr>
      <w:rFonts w:ascii="Times New Roman" w:eastAsia="Times New Roman" w:hAnsi="Times New Roman" w:cs="Times New Roman"/>
      <w:sz w:val="16"/>
      <w:szCs w:val="16"/>
    </w:rPr>
  </w:style>
  <w:style w:type="paragraph" w:customStyle="1" w:styleId="Style7">
    <w:name w:val="Style7"/>
    <w:basedOn w:val="a"/>
    <w:uiPriority w:val="99"/>
    <w:rsid w:val="00774E88"/>
    <w:pPr>
      <w:widowControl w:val="0"/>
      <w:autoSpaceDE w:val="0"/>
      <w:autoSpaceDN w:val="0"/>
      <w:adjustRightInd w:val="0"/>
    </w:pPr>
    <w:rPr>
      <w:rFonts w:ascii="Times New Roman" w:eastAsia="Times New Roman" w:hAnsi="Times New Roman" w:cs="Times New Roman"/>
      <w:sz w:val="24"/>
      <w:szCs w:val="24"/>
      <w:lang w:eastAsia="ru-RU"/>
    </w:rPr>
  </w:style>
  <w:style w:type="paragraph" w:styleId="affffffa">
    <w:name w:val="Body Text Indent"/>
    <w:basedOn w:val="a"/>
    <w:link w:val="affffffb"/>
    <w:rsid w:val="00774E88"/>
    <w:pPr>
      <w:spacing w:after="120"/>
      <w:ind w:left="283"/>
    </w:pPr>
    <w:rPr>
      <w:rFonts w:ascii="Times New Roman" w:eastAsia="Times New Roman" w:hAnsi="Times New Roman" w:cs="Times New Roman"/>
      <w:sz w:val="24"/>
      <w:szCs w:val="24"/>
    </w:rPr>
  </w:style>
  <w:style w:type="character" w:customStyle="1" w:styleId="affffffb">
    <w:name w:val="Основной текст с отступом Знак"/>
    <w:basedOn w:val="a0"/>
    <w:link w:val="affffffa"/>
    <w:rsid w:val="00774E88"/>
    <w:rPr>
      <w:rFonts w:ascii="Times New Roman" w:eastAsia="Times New Roman" w:hAnsi="Times New Roman" w:cs="Times New Roman"/>
      <w:sz w:val="24"/>
      <w:szCs w:val="24"/>
    </w:rPr>
  </w:style>
  <w:style w:type="paragraph" w:customStyle="1" w:styleId="Style1">
    <w:name w:val="Style1"/>
    <w:basedOn w:val="a"/>
    <w:uiPriority w:val="99"/>
    <w:rsid w:val="00774E88"/>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mw-headline">
    <w:name w:val="mw-headline"/>
    <w:rsid w:val="00774E88"/>
  </w:style>
  <w:style w:type="paragraph" w:customStyle="1" w:styleId="Style10">
    <w:name w:val="Style 1"/>
    <w:basedOn w:val="a"/>
    <w:uiPriority w:val="99"/>
    <w:rsid w:val="00774E88"/>
    <w:pPr>
      <w:widowControl w:val="0"/>
      <w:autoSpaceDE w:val="0"/>
      <w:autoSpaceDN w:val="0"/>
      <w:ind w:firstLine="720"/>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774E88"/>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ft">
    <w:name w:val="ft"/>
    <w:rsid w:val="00774E88"/>
  </w:style>
  <w:style w:type="numbering" w:customStyle="1" w:styleId="211">
    <w:name w:val="Нет списка21"/>
    <w:next w:val="a2"/>
    <w:uiPriority w:val="99"/>
    <w:semiHidden/>
    <w:unhideWhenUsed/>
    <w:rsid w:val="00774E88"/>
  </w:style>
  <w:style w:type="numbering" w:customStyle="1" w:styleId="311">
    <w:name w:val="Нет списка31"/>
    <w:next w:val="a2"/>
    <w:uiPriority w:val="99"/>
    <w:semiHidden/>
    <w:unhideWhenUsed/>
    <w:rsid w:val="00774E88"/>
  </w:style>
  <w:style w:type="numbering" w:customStyle="1" w:styleId="44">
    <w:name w:val="Нет списка4"/>
    <w:next w:val="a2"/>
    <w:uiPriority w:val="99"/>
    <w:semiHidden/>
    <w:unhideWhenUsed/>
    <w:rsid w:val="00774E88"/>
  </w:style>
  <w:style w:type="table" w:customStyle="1" w:styleId="122">
    <w:name w:val="Сетка таблицы12"/>
    <w:basedOn w:val="a1"/>
    <w:next w:val="a3"/>
    <w:rsid w:val="00774E8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d">
    <w:name w:val="Знак2"/>
    <w:basedOn w:val="a"/>
    <w:rsid w:val="00774E88"/>
    <w:pPr>
      <w:spacing w:after="160" w:line="240" w:lineRule="exact"/>
    </w:pPr>
    <w:rPr>
      <w:rFonts w:ascii="Verdana" w:eastAsia="Times New Roman" w:hAnsi="Verdana" w:cs="Verdana"/>
      <w:sz w:val="20"/>
      <w:szCs w:val="20"/>
      <w:lang w:val="en-US"/>
    </w:rPr>
  </w:style>
  <w:style w:type="numbering" w:customStyle="1" w:styleId="53">
    <w:name w:val="Нет списка5"/>
    <w:next w:val="a2"/>
    <w:uiPriority w:val="99"/>
    <w:semiHidden/>
    <w:unhideWhenUsed/>
    <w:rsid w:val="00774E88"/>
  </w:style>
  <w:style w:type="numbering" w:customStyle="1" w:styleId="62">
    <w:name w:val="Нет списка6"/>
    <w:next w:val="a2"/>
    <w:uiPriority w:val="99"/>
    <w:semiHidden/>
    <w:unhideWhenUsed/>
    <w:rsid w:val="00774E88"/>
  </w:style>
  <w:style w:type="character" w:customStyle="1" w:styleId="FontStyle14">
    <w:name w:val="Font Style14"/>
    <w:uiPriority w:val="99"/>
    <w:rsid w:val="00774E88"/>
    <w:rPr>
      <w:rFonts w:ascii="Times New Roman" w:hAnsi="Times New Roman" w:cs="Times New Roman"/>
      <w:sz w:val="22"/>
      <w:szCs w:val="22"/>
    </w:rPr>
  </w:style>
  <w:style w:type="paragraph" w:customStyle="1" w:styleId="Style9">
    <w:name w:val="Style9"/>
    <w:basedOn w:val="a"/>
    <w:uiPriority w:val="99"/>
    <w:rsid w:val="00774E88"/>
    <w:pPr>
      <w:widowControl w:val="0"/>
      <w:autoSpaceDE w:val="0"/>
      <w:autoSpaceDN w:val="0"/>
      <w:adjustRightInd w:val="0"/>
      <w:spacing w:line="271" w:lineRule="exact"/>
      <w:jc w:val="center"/>
    </w:pPr>
    <w:rPr>
      <w:rFonts w:ascii="Times New Roman" w:eastAsia="Times New Roman" w:hAnsi="Times New Roman" w:cs="Times New Roman"/>
      <w:sz w:val="24"/>
      <w:szCs w:val="24"/>
      <w:lang w:eastAsia="ru-RU"/>
    </w:rPr>
  </w:style>
  <w:style w:type="paragraph" w:customStyle="1" w:styleId="Style100">
    <w:name w:val="Style10"/>
    <w:basedOn w:val="a"/>
    <w:uiPriority w:val="99"/>
    <w:rsid w:val="00774E88"/>
    <w:pPr>
      <w:widowControl w:val="0"/>
      <w:autoSpaceDE w:val="0"/>
      <w:autoSpaceDN w:val="0"/>
      <w:adjustRightInd w:val="0"/>
    </w:pPr>
    <w:rPr>
      <w:rFonts w:ascii="Times New Roman" w:eastAsia="Times New Roman" w:hAnsi="Times New Roman" w:cs="Times New Roman"/>
      <w:sz w:val="24"/>
      <w:szCs w:val="24"/>
      <w:lang w:eastAsia="ru-RU"/>
    </w:rPr>
  </w:style>
  <w:style w:type="table" w:customStyle="1" w:styleId="220">
    <w:name w:val="Сетка таблицы22"/>
    <w:basedOn w:val="a1"/>
    <w:next w:val="a3"/>
    <w:rsid w:val="00774E88"/>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3">
    <w:name w:val="Table Grid 1"/>
    <w:basedOn w:val="a1"/>
    <w:rsid w:val="00774E88"/>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fffc">
    <w:name w:val="Знак Знак Знак"/>
    <w:basedOn w:val="a"/>
    <w:rsid w:val="00774E88"/>
    <w:pPr>
      <w:spacing w:after="160" w:line="240" w:lineRule="exact"/>
    </w:pPr>
    <w:rPr>
      <w:rFonts w:ascii="Verdana" w:eastAsia="Times New Roman" w:hAnsi="Verdana" w:cs="Times New Roman"/>
      <w:sz w:val="20"/>
      <w:szCs w:val="20"/>
      <w:lang w:eastAsia="ru-RU"/>
    </w:rPr>
  </w:style>
  <w:style w:type="paragraph" w:customStyle="1" w:styleId="2e">
    <w:name w:val="Стиль2"/>
    <w:basedOn w:val="a"/>
    <w:rsid w:val="00774E88"/>
    <w:pPr>
      <w:jc w:val="center"/>
    </w:pPr>
    <w:rPr>
      <w:rFonts w:ascii="Arial" w:eastAsia="Times New Roman" w:hAnsi="Arial" w:cs="Times New Roman"/>
      <w:b/>
      <w:caps/>
      <w:sz w:val="24"/>
      <w:szCs w:val="20"/>
      <w:lang w:eastAsia="ru-RU"/>
    </w:rPr>
  </w:style>
  <w:style w:type="paragraph" w:customStyle="1" w:styleId="1f4">
    <w:name w:val="заголовок 1"/>
    <w:basedOn w:val="a"/>
    <w:next w:val="a"/>
    <w:rsid w:val="00774E88"/>
    <w:pPr>
      <w:keepNext/>
      <w:jc w:val="center"/>
      <w:outlineLvl w:val="0"/>
    </w:pPr>
    <w:rPr>
      <w:rFonts w:ascii="Times New Roman" w:eastAsia="Times New Roman" w:hAnsi="Times New Roman" w:cs="Times New Roman"/>
      <w:b/>
      <w:sz w:val="20"/>
      <w:szCs w:val="20"/>
      <w:lang w:eastAsia="ru-RU"/>
    </w:rPr>
  </w:style>
  <w:style w:type="paragraph" w:styleId="38">
    <w:name w:val="Body Text 3"/>
    <w:basedOn w:val="a"/>
    <w:link w:val="39"/>
    <w:rsid w:val="00774E88"/>
    <w:pPr>
      <w:spacing w:after="120" w:line="276" w:lineRule="auto"/>
    </w:pPr>
    <w:rPr>
      <w:rFonts w:ascii="Calibri" w:eastAsia="Times New Roman" w:hAnsi="Calibri" w:cs="Times New Roman"/>
      <w:sz w:val="16"/>
      <w:szCs w:val="16"/>
    </w:rPr>
  </w:style>
  <w:style w:type="character" w:customStyle="1" w:styleId="39">
    <w:name w:val="Основной текст 3 Знак"/>
    <w:basedOn w:val="a0"/>
    <w:link w:val="38"/>
    <w:rsid w:val="00774E88"/>
    <w:rPr>
      <w:rFonts w:ascii="Calibri" w:eastAsia="Times New Roman" w:hAnsi="Calibri" w:cs="Times New Roman"/>
      <w:sz w:val="16"/>
      <w:szCs w:val="16"/>
    </w:rPr>
  </w:style>
  <w:style w:type="character" w:customStyle="1" w:styleId="soft1">
    <w:name w:val="soft1"/>
    <w:rsid w:val="00774E88"/>
    <w:rPr>
      <w:rFonts w:ascii="Arial" w:hAnsi="Arial" w:cs="Arial" w:hint="default"/>
      <w:color w:val="000000"/>
      <w:sz w:val="20"/>
      <w:szCs w:val="20"/>
    </w:rPr>
  </w:style>
  <w:style w:type="paragraph" w:customStyle="1" w:styleId="affffffd">
    <w:name w:val="Базовый"/>
    <w:uiPriority w:val="99"/>
    <w:rsid w:val="00774E88"/>
    <w:pPr>
      <w:tabs>
        <w:tab w:val="left" w:pos="709"/>
      </w:tabs>
      <w:suppressAutoHyphens/>
      <w:spacing w:after="200" w:line="276" w:lineRule="atLeast"/>
    </w:pPr>
    <w:rPr>
      <w:rFonts w:ascii="Calibri" w:eastAsia="Arial" w:hAnsi="Calibri" w:cs="Times New Roman"/>
      <w:lang w:eastAsia="ru-RU"/>
    </w:rPr>
  </w:style>
  <w:style w:type="character" w:customStyle="1" w:styleId="FontStyle60">
    <w:name w:val="Font Style60"/>
    <w:uiPriority w:val="99"/>
    <w:rsid w:val="00774E88"/>
  </w:style>
  <w:style w:type="character" w:customStyle="1" w:styleId="editsection">
    <w:name w:val="editsection"/>
    <w:rsid w:val="00774E88"/>
  </w:style>
  <w:style w:type="character" w:customStyle="1" w:styleId="FontStyle59">
    <w:name w:val="Font Style59"/>
    <w:uiPriority w:val="99"/>
    <w:rsid w:val="00774E88"/>
    <w:rPr>
      <w:rFonts w:ascii="Times New Roman" w:eastAsia="Times New Roman" w:hAnsi="Times New Roman" w:cs="Times New Roman"/>
      <w:b/>
      <w:bCs/>
      <w:i/>
      <w:iCs/>
      <w:sz w:val="16"/>
      <w:szCs w:val="16"/>
    </w:rPr>
  </w:style>
  <w:style w:type="paragraph" w:customStyle="1" w:styleId="2f">
    <w:name w:val="Заголовок2"/>
    <w:basedOn w:val="a"/>
    <w:next w:val="af4"/>
    <w:rsid w:val="00774E88"/>
    <w:pPr>
      <w:keepNext/>
      <w:keepLines/>
      <w:suppressAutoHyphens/>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uiPriority w:val="99"/>
    <w:rsid w:val="00774E88"/>
    <w:pPr>
      <w:widowControl w:val="0"/>
      <w:autoSpaceDE w:val="0"/>
      <w:autoSpaceDN w:val="0"/>
      <w:adjustRightInd w:val="0"/>
    </w:pPr>
    <w:rPr>
      <w:rFonts w:ascii="Calibri" w:eastAsia="Times New Roman" w:hAnsi="Calibri" w:cs="Calibri"/>
      <w:b/>
      <w:bCs/>
      <w:lang w:eastAsia="ru-RU"/>
    </w:rPr>
  </w:style>
  <w:style w:type="table" w:customStyle="1" w:styleId="312">
    <w:name w:val="Сетка таблицы31"/>
    <w:basedOn w:val="a1"/>
    <w:next w:val="a3"/>
    <w:uiPriority w:val="39"/>
    <w:rsid w:val="00774E8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e">
    <w:name w:val="Рабочий"/>
    <w:basedOn w:val="af4"/>
    <w:rsid w:val="00774E88"/>
    <w:pPr>
      <w:widowControl/>
      <w:snapToGrid/>
      <w:spacing w:before="0" w:after="0"/>
      <w:ind w:firstLine="340"/>
    </w:pPr>
    <w:rPr>
      <w:szCs w:val="24"/>
    </w:rPr>
  </w:style>
  <w:style w:type="paragraph" w:customStyle="1" w:styleId="221">
    <w:name w:val="Знак22"/>
    <w:basedOn w:val="a"/>
    <w:rsid w:val="00774E88"/>
    <w:pPr>
      <w:spacing w:after="160" w:line="240" w:lineRule="exact"/>
    </w:pPr>
    <w:rPr>
      <w:rFonts w:ascii="Verdana" w:eastAsia="Times New Roman" w:hAnsi="Verdana" w:cs="Verdana"/>
      <w:sz w:val="20"/>
      <w:szCs w:val="20"/>
      <w:lang w:val="en-US"/>
    </w:rPr>
  </w:style>
  <w:style w:type="paragraph" w:customStyle="1" w:styleId="212">
    <w:name w:val="Основной текст 21"/>
    <w:basedOn w:val="a"/>
    <w:uiPriority w:val="99"/>
    <w:rsid w:val="00774E88"/>
    <w:pPr>
      <w:widowControl w:val="0"/>
      <w:ind w:left="142" w:firstLine="567"/>
      <w:jc w:val="both"/>
    </w:pPr>
    <w:rPr>
      <w:rFonts w:ascii="Times New Roman" w:eastAsia="Times New Roman" w:hAnsi="Times New Roman" w:cs="Times New Roman"/>
      <w:sz w:val="20"/>
      <w:szCs w:val="20"/>
      <w:lang w:eastAsia="ru-RU"/>
    </w:rPr>
  </w:style>
  <w:style w:type="paragraph" w:customStyle="1" w:styleId="213">
    <w:name w:val="Знак21"/>
    <w:basedOn w:val="a"/>
    <w:rsid w:val="00774E88"/>
    <w:pPr>
      <w:spacing w:after="160" w:line="240" w:lineRule="exact"/>
    </w:pPr>
    <w:rPr>
      <w:rFonts w:ascii="Verdana" w:eastAsia="Times New Roman" w:hAnsi="Verdana" w:cs="Verdana"/>
      <w:sz w:val="20"/>
      <w:szCs w:val="20"/>
      <w:lang w:val="en-US"/>
    </w:rPr>
  </w:style>
  <w:style w:type="character" w:customStyle="1" w:styleId="FontStyle63">
    <w:name w:val="Font Style63"/>
    <w:rsid w:val="00774E88"/>
  </w:style>
  <w:style w:type="character" w:customStyle="1" w:styleId="apple-style-span">
    <w:name w:val="apple-style-span"/>
    <w:rsid w:val="00774E88"/>
  </w:style>
  <w:style w:type="character" w:customStyle="1" w:styleId="FontStyle42">
    <w:name w:val="Font Style42"/>
    <w:rsid w:val="00774E88"/>
    <w:rPr>
      <w:rFonts w:ascii="Times New Roman" w:hAnsi="Times New Roman" w:cs="Times New Roman"/>
      <w:color w:val="000000"/>
      <w:sz w:val="22"/>
      <w:szCs w:val="22"/>
    </w:rPr>
  </w:style>
  <w:style w:type="character" w:customStyle="1" w:styleId="book-contentstitle">
    <w:name w:val="book-contents__title"/>
    <w:rsid w:val="00774E88"/>
  </w:style>
  <w:style w:type="character" w:customStyle="1" w:styleId="80">
    <w:name w:val="Основной текст8"/>
    <w:rsid w:val="00774E88"/>
    <w:rPr>
      <w:rFonts w:ascii="Times New Roman" w:eastAsia="Times New Roman" w:hAnsi="Times New Roman" w:cs="Times New Roman"/>
      <w:b w:val="0"/>
      <w:bCs w:val="0"/>
      <w:i w:val="0"/>
      <w:iCs w:val="0"/>
      <w:smallCaps w:val="0"/>
      <w:strike w:val="0"/>
      <w:sz w:val="18"/>
      <w:szCs w:val="18"/>
      <w:shd w:val="clear" w:color="auto" w:fill="FFFFFF"/>
    </w:rPr>
  </w:style>
  <w:style w:type="character" w:customStyle="1" w:styleId="63">
    <w:name w:val="Основной текст (6)"/>
    <w:rsid w:val="00774E88"/>
    <w:rPr>
      <w:rFonts w:ascii="Times New Roman" w:eastAsia="Times New Roman" w:hAnsi="Times New Roman" w:cs="Times New Roman"/>
      <w:b w:val="0"/>
      <w:bCs w:val="0"/>
      <w:i w:val="0"/>
      <w:iCs w:val="0"/>
      <w:smallCaps w:val="0"/>
      <w:strike w:val="0"/>
      <w:sz w:val="18"/>
      <w:szCs w:val="18"/>
    </w:rPr>
  </w:style>
  <w:style w:type="character" w:customStyle="1" w:styleId="1f5">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semiHidden/>
    <w:rsid w:val="00774E88"/>
    <w:rPr>
      <w:rFonts w:ascii="Calibri" w:eastAsia="Times New Roman" w:hAnsi="Calibri" w:cs="Times New Roman"/>
      <w:sz w:val="20"/>
      <w:szCs w:val="20"/>
      <w:lang w:eastAsia="ru-RU"/>
    </w:rPr>
  </w:style>
  <w:style w:type="character" w:customStyle="1" w:styleId="54">
    <w:name w:val="Неразрешенное упоминание5"/>
    <w:uiPriority w:val="99"/>
    <w:semiHidden/>
    <w:unhideWhenUsed/>
    <w:rsid w:val="00774E88"/>
    <w:rPr>
      <w:color w:val="605E5C"/>
      <w:shd w:val="clear" w:color="auto" w:fill="E1DFDD"/>
    </w:rPr>
  </w:style>
  <w:style w:type="paragraph" w:customStyle="1" w:styleId="Style36">
    <w:name w:val="Style36"/>
    <w:basedOn w:val="a"/>
    <w:uiPriority w:val="99"/>
    <w:rsid w:val="00774E88"/>
    <w:pPr>
      <w:widowControl w:val="0"/>
      <w:autoSpaceDE w:val="0"/>
      <w:autoSpaceDN w:val="0"/>
      <w:adjustRightInd w:val="0"/>
      <w:spacing w:line="192" w:lineRule="exact"/>
      <w:jc w:val="both"/>
    </w:pPr>
    <w:rPr>
      <w:rFonts w:ascii="Times New Roman" w:eastAsia="Times New Roman" w:hAnsi="Times New Roman" w:cs="Times New Roman"/>
      <w:sz w:val="24"/>
      <w:szCs w:val="24"/>
      <w:lang w:eastAsia="ru-RU"/>
    </w:rPr>
  </w:style>
  <w:style w:type="paragraph" w:customStyle="1" w:styleId="313">
    <w:name w:val="Основной текст с отступом 31"/>
    <w:basedOn w:val="a"/>
    <w:uiPriority w:val="99"/>
    <w:rsid w:val="00774E88"/>
    <w:pPr>
      <w:overflowPunct w:val="0"/>
      <w:autoSpaceDE w:val="0"/>
      <w:autoSpaceDN w:val="0"/>
      <w:adjustRightInd w:val="0"/>
      <w:ind w:firstLine="720"/>
    </w:pPr>
    <w:rPr>
      <w:rFonts w:ascii="Times New Roman" w:eastAsia="Times New Roman" w:hAnsi="Times New Roman" w:cs="Calibri"/>
      <w:sz w:val="28"/>
      <w:szCs w:val="28"/>
      <w:lang w:eastAsia="ru-RU"/>
    </w:rPr>
  </w:style>
  <w:style w:type="character" w:customStyle="1" w:styleId="3a">
    <w:name w:val="Основной текст (3)_"/>
    <w:link w:val="3b"/>
    <w:uiPriority w:val="99"/>
    <w:locked/>
    <w:rsid w:val="00774E88"/>
    <w:rPr>
      <w:rFonts w:ascii="Times New Roman" w:hAnsi="Times New Roman"/>
      <w:i/>
      <w:iCs/>
      <w:sz w:val="23"/>
      <w:szCs w:val="23"/>
      <w:shd w:val="clear" w:color="auto" w:fill="FFFFFF"/>
    </w:rPr>
  </w:style>
  <w:style w:type="paragraph" w:customStyle="1" w:styleId="3b">
    <w:name w:val="Основной текст (3)"/>
    <w:basedOn w:val="a"/>
    <w:link w:val="3a"/>
    <w:uiPriority w:val="99"/>
    <w:rsid w:val="00774E88"/>
    <w:pPr>
      <w:widowControl w:val="0"/>
      <w:shd w:val="clear" w:color="auto" w:fill="FFFFFF"/>
      <w:spacing w:after="480" w:line="312" w:lineRule="exact"/>
      <w:jc w:val="center"/>
    </w:pPr>
    <w:rPr>
      <w:rFonts w:ascii="Times New Roman" w:hAnsi="Times New Roman"/>
      <w:i/>
      <w:iCs/>
      <w:sz w:val="23"/>
      <w:szCs w:val="23"/>
    </w:rPr>
  </w:style>
  <w:style w:type="character" w:customStyle="1" w:styleId="afffffff">
    <w:name w:val="Основной текст_"/>
    <w:link w:val="45"/>
    <w:locked/>
    <w:rsid w:val="00774E88"/>
    <w:rPr>
      <w:rFonts w:eastAsia="Calibri" w:cs="Calibri"/>
      <w:spacing w:val="2"/>
      <w:shd w:val="clear" w:color="auto" w:fill="FFFFFF"/>
    </w:rPr>
  </w:style>
  <w:style w:type="paragraph" w:customStyle="1" w:styleId="45">
    <w:name w:val="Основной текст4"/>
    <w:basedOn w:val="a"/>
    <w:link w:val="afffffff"/>
    <w:rsid w:val="00774E88"/>
    <w:pPr>
      <w:widowControl w:val="0"/>
      <w:shd w:val="clear" w:color="auto" w:fill="FFFFFF"/>
      <w:spacing w:before="420" w:after="240" w:line="298" w:lineRule="exact"/>
      <w:ind w:hanging="360"/>
      <w:jc w:val="both"/>
    </w:pPr>
    <w:rPr>
      <w:rFonts w:eastAsia="Calibri" w:cs="Calibri"/>
      <w:spacing w:val="2"/>
    </w:rPr>
  </w:style>
  <w:style w:type="character" w:customStyle="1" w:styleId="Docsubtitle2Char">
    <w:name w:val="Doc subtitle2 Char"/>
    <w:link w:val="Docsubtitle2"/>
    <w:locked/>
    <w:rsid w:val="00774E88"/>
    <w:rPr>
      <w:rFonts w:ascii="Arial" w:hAnsi="Arial" w:cs="Arial"/>
      <w:sz w:val="28"/>
      <w:szCs w:val="28"/>
      <w:lang w:val="en-GB"/>
    </w:rPr>
  </w:style>
  <w:style w:type="paragraph" w:customStyle="1" w:styleId="Docsubtitle2">
    <w:name w:val="Doc subtitle2"/>
    <w:basedOn w:val="a"/>
    <w:link w:val="Docsubtitle2Char"/>
    <w:qFormat/>
    <w:rsid w:val="00774E88"/>
    <w:rPr>
      <w:rFonts w:ascii="Arial" w:hAnsi="Arial" w:cs="Arial"/>
      <w:sz w:val="28"/>
      <w:szCs w:val="28"/>
      <w:lang w:val="en-GB"/>
    </w:rPr>
  </w:style>
  <w:style w:type="paragraph" w:customStyle="1" w:styleId="Doctitle">
    <w:name w:val="Doc title"/>
    <w:basedOn w:val="a"/>
    <w:uiPriority w:val="99"/>
    <w:rsid w:val="00774E88"/>
    <w:rPr>
      <w:rFonts w:ascii="Arial" w:eastAsia="Times New Roman" w:hAnsi="Arial" w:cs="Times New Roman"/>
      <w:b/>
      <w:sz w:val="40"/>
      <w:szCs w:val="24"/>
      <w:lang w:val="en-GB"/>
    </w:rPr>
  </w:style>
  <w:style w:type="character" w:customStyle="1" w:styleId="1f6">
    <w:name w:val="Текст концевой сноски Знак1"/>
    <w:uiPriority w:val="99"/>
    <w:semiHidden/>
    <w:rsid w:val="00774E88"/>
    <w:rPr>
      <w:rFonts w:ascii="Times New Roman" w:eastAsia="Times New Roman" w:hAnsi="Times New Roman" w:cs="Times New Roman" w:hint="default"/>
      <w:sz w:val="20"/>
      <w:szCs w:val="20"/>
      <w:lang w:eastAsia="ru-RU"/>
    </w:rPr>
  </w:style>
  <w:style w:type="character" w:customStyle="1" w:styleId="extended-textshort">
    <w:name w:val="extended-text__short"/>
    <w:rsid w:val="00774E88"/>
  </w:style>
  <w:style w:type="character" w:customStyle="1" w:styleId="highlightedsearchterm">
    <w:name w:val="highlightedsearchterm"/>
    <w:rsid w:val="00774E88"/>
  </w:style>
  <w:style w:type="character" w:customStyle="1" w:styleId="googqs-tidbit">
    <w:name w:val="goog_qs-tidbit"/>
    <w:rsid w:val="00774E88"/>
  </w:style>
  <w:style w:type="character" w:customStyle="1" w:styleId="FontStyle44">
    <w:name w:val="Font Style44"/>
    <w:uiPriority w:val="99"/>
    <w:rsid w:val="00774E88"/>
    <w:rPr>
      <w:rFonts w:ascii="Times New Roman" w:hAnsi="Times New Roman" w:cs="Times New Roman" w:hint="default"/>
      <w:b/>
      <w:bCs/>
      <w:sz w:val="20"/>
      <w:szCs w:val="20"/>
    </w:rPr>
  </w:style>
  <w:style w:type="character" w:customStyle="1" w:styleId="FontStyle193">
    <w:name w:val="Font Style193"/>
    <w:uiPriority w:val="99"/>
    <w:rsid w:val="00774E88"/>
    <w:rPr>
      <w:rFonts w:ascii="Arial" w:hAnsi="Arial" w:cs="Arial" w:hint="default"/>
      <w:b/>
      <w:bCs w:val="0"/>
      <w:sz w:val="50"/>
    </w:rPr>
  </w:style>
  <w:style w:type="character" w:customStyle="1" w:styleId="FontStyle151">
    <w:name w:val="Font Style151"/>
    <w:uiPriority w:val="99"/>
    <w:rsid w:val="00774E88"/>
    <w:rPr>
      <w:rFonts w:ascii="Arial" w:hAnsi="Arial" w:cs="Arial" w:hint="default"/>
      <w:b/>
      <w:bCs w:val="0"/>
      <w:smallCaps/>
      <w:spacing w:val="30"/>
      <w:sz w:val="44"/>
    </w:rPr>
  </w:style>
  <w:style w:type="character" w:customStyle="1" w:styleId="FontStyle153">
    <w:name w:val="Font Style153"/>
    <w:uiPriority w:val="99"/>
    <w:rsid w:val="00774E88"/>
    <w:rPr>
      <w:rFonts w:ascii="Bookman Old Style" w:hAnsi="Bookman Old Style" w:hint="default"/>
      <w:spacing w:val="10"/>
      <w:sz w:val="44"/>
    </w:rPr>
  </w:style>
  <w:style w:type="character" w:customStyle="1" w:styleId="afffffff0">
    <w:name w:val="Основной текст + Не полужирный"/>
    <w:aliases w:val="Курсив"/>
    <w:uiPriority w:val="99"/>
    <w:rsid w:val="00774E88"/>
    <w:rPr>
      <w:rFonts w:ascii="Times New Roman" w:hAnsi="Times New Roman" w:cs="Times New Roman" w:hint="default"/>
      <w:i/>
      <w:iCs/>
      <w:strike w:val="0"/>
      <w:dstrike w:val="0"/>
      <w:sz w:val="23"/>
      <w:szCs w:val="23"/>
      <w:u w:val="none"/>
      <w:effect w:val="none"/>
    </w:rPr>
  </w:style>
  <w:style w:type="character" w:customStyle="1" w:styleId="1f7">
    <w:name w:val="Основной текст Знак1"/>
    <w:uiPriority w:val="99"/>
    <w:rsid w:val="00774E88"/>
    <w:rPr>
      <w:rFonts w:ascii="Times New Roman" w:hAnsi="Times New Roman" w:cs="Times New Roman" w:hint="default"/>
      <w:b/>
      <w:bCs/>
      <w:sz w:val="23"/>
      <w:szCs w:val="23"/>
      <w:shd w:val="clear" w:color="auto" w:fill="FFFFFF"/>
    </w:rPr>
  </w:style>
  <w:style w:type="character" w:customStyle="1" w:styleId="3Exact">
    <w:name w:val="Основной текст (3) Exact"/>
    <w:uiPriority w:val="99"/>
    <w:rsid w:val="00774E88"/>
    <w:rPr>
      <w:rFonts w:ascii="Times New Roman" w:hAnsi="Times New Roman" w:cs="Times New Roman" w:hint="default"/>
      <w:i/>
      <w:iCs/>
      <w:strike w:val="0"/>
      <w:dstrike w:val="0"/>
      <w:spacing w:val="-2"/>
      <w:sz w:val="21"/>
      <w:szCs w:val="21"/>
      <w:u w:val="none"/>
      <w:effect w:val="none"/>
    </w:rPr>
  </w:style>
  <w:style w:type="character" w:customStyle="1" w:styleId="afffffff1">
    <w:name w:val="Основной текст + Курсив"/>
    <w:uiPriority w:val="99"/>
    <w:rsid w:val="00774E88"/>
    <w:rPr>
      <w:rFonts w:ascii="Times New Roman" w:hAnsi="Times New Roman" w:cs="Times New Roman" w:hint="default"/>
      <w:b/>
      <w:bCs/>
      <w:i/>
      <w:iCs/>
      <w:strike w:val="0"/>
      <w:dstrike w:val="0"/>
      <w:sz w:val="23"/>
      <w:szCs w:val="23"/>
      <w:u w:val="none"/>
      <w:effect w:val="none"/>
      <w:shd w:val="clear" w:color="auto" w:fill="FFFFFF"/>
    </w:rPr>
  </w:style>
  <w:style w:type="character" w:customStyle="1" w:styleId="1f8">
    <w:name w:val="Основной текст1"/>
    <w:rsid w:val="00774E88"/>
    <w:rPr>
      <w:rFonts w:eastAsia="Calibri" w:cs="Calibri"/>
      <w:color w:val="000000"/>
      <w:spacing w:val="2"/>
      <w:w w:val="100"/>
      <w:position w:val="0"/>
      <w:shd w:val="clear" w:color="auto" w:fill="FFFFFF"/>
      <w:lang w:val="ru-RU"/>
    </w:rPr>
  </w:style>
  <w:style w:type="character" w:customStyle="1" w:styleId="colorgray">
    <w:name w:val="colorgray"/>
    <w:rsid w:val="00774E88"/>
  </w:style>
  <w:style w:type="character" w:customStyle="1" w:styleId="FootnoteCharacters">
    <w:name w:val="Footnote Characters"/>
    <w:qFormat/>
    <w:rsid w:val="00774E88"/>
    <w:rPr>
      <w:rFonts w:cs="Times New Roman"/>
      <w:vertAlign w:val="superscript"/>
    </w:rPr>
  </w:style>
  <w:style w:type="character" w:customStyle="1" w:styleId="FootnoteAnchor0">
    <w:name w:val="Footnote Anchor"/>
    <w:rsid w:val="00774E88"/>
    <w:rPr>
      <w:vertAlign w:val="superscript"/>
    </w:rPr>
  </w:style>
  <w:style w:type="character" w:customStyle="1" w:styleId="afffffff2">
    <w:name w:val="Символ сноски"/>
    <w:qFormat/>
    <w:rsid w:val="00774E88"/>
  </w:style>
  <w:style w:type="table" w:customStyle="1" w:styleId="TableGrid">
    <w:name w:val="TableGrid"/>
    <w:rsid w:val="00774E88"/>
    <w:rPr>
      <w:rFonts w:ascii="Calibri" w:eastAsia="Times New Roman" w:hAnsi="Calibri" w:cs="Times New Roman"/>
      <w:lang w:val="en-US"/>
    </w:rPr>
    <w:tblPr>
      <w:tblCellMar>
        <w:top w:w="0" w:type="dxa"/>
        <w:left w:w="0" w:type="dxa"/>
        <w:bottom w:w="0" w:type="dxa"/>
        <w:right w:w="0" w:type="dxa"/>
      </w:tblCellMar>
    </w:tblPr>
  </w:style>
  <w:style w:type="numbering" w:customStyle="1" w:styleId="1111">
    <w:name w:val="Нет списка111"/>
    <w:next w:val="a2"/>
    <w:uiPriority w:val="99"/>
    <w:semiHidden/>
    <w:unhideWhenUsed/>
    <w:rsid w:val="00774E88"/>
  </w:style>
  <w:style w:type="table" w:customStyle="1" w:styleId="TableNormal15">
    <w:name w:val="Table Normal15"/>
    <w:uiPriority w:val="2"/>
    <w:semiHidden/>
    <w:unhideWhenUsed/>
    <w:qFormat/>
    <w:rsid w:val="00774E88"/>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
    <w:name w:val="Импортированный стиль 11"/>
    <w:rsid w:val="000024F6"/>
    <w:pPr>
      <w:numPr>
        <w:numId w:val="6"/>
      </w:numPr>
    </w:pPr>
  </w:style>
  <w:style w:type="numbering" w:customStyle="1" w:styleId="31">
    <w:name w:val="Импортированный стиль 31"/>
    <w:rsid w:val="000024F6"/>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4225">
      <w:bodyDiv w:val="1"/>
      <w:marLeft w:val="0"/>
      <w:marRight w:val="0"/>
      <w:marTop w:val="0"/>
      <w:marBottom w:val="0"/>
      <w:divBdr>
        <w:top w:val="none" w:sz="0" w:space="0" w:color="auto"/>
        <w:left w:val="none" w:sz="0" w:space="0" w:color="auto"/>
        <w:bottom w:val="none" w:sz="0" w:space="0" w:color="auto"/>
        <w:right w:val="none" w:sz="0" w:space="0" w:color="auto"/>
      </w:divBdr>
    </w:div>
    <w:div w:id="88282598">
      <w:bodyDiv w:val="1"/>
      <w:marLeft w:val="0"/>
      <w:marRight w:val="0"/>
      <w:marTop w:val="0"/>
      <w:marBottom w:val="0"/>
      <w:divBdr>
        <w:top w:val="none" w:sz="0" w:space="0" w:color="auto"/>
        <w:left w:val="none" w:sz="0" w:space="0" w:color="auto"/>
        <w:bottom w:val="none" w:sz="0" w:space="0" w:color="auto"/>
        <w:right w:val="none" w:sz="0" w:space="0" w:color="auto"/>
      </w:divBdr>
    </w:div>
    <w:div w:id="127552209">
      <w:bodyDiv w:val="1"/>
      <w:marLeft w:val="0"/>
      <w:marRight w:val="0"/>
      <w:marTop w:val="0"/>
      <w:marBottom w:val="0"/>
      <w:divBdr>
        <w:top w:val="none" w:sz="0" w:space="0" w:color="auto"/>
        <w:left w:val="none" w:sz="0" w:space="0" w:color="auto"/>
        <w:bottom w:val="none" w:sz="0" w:space="0" w:color="auto"/>
        <w:right w:val="none" w:sz="0" w:space="0" w:color="auto"/>
      </w:divBdr>
    </w:div>
    <w:div w:id="170918391">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61054918">
      <w:bodyDiv w:val="1"/>
      <w:marLeft w:val="0"/>
      <w:marRight w:val="0"/>
      <w:marTop w:val="0"/>
      <w:marBottom w:val="0"/>
      <w:divBdr>
        <w:top w:val="none" w:sz="0" w:space="0" w:color="auto"/>
        <w:left w:val="none" w:sz="0" w:space="0" w:color="auto"/>
        <w:bottom w:val="none" w:sz="0" w:space="0" w:color="auto"/>
        <w:right w:val="none" w:sz="0" w:space="0" w:color="auto"/>
      </w:divBdr>
    </w:div>
    <w:div w:id="395199740">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750781826">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64930157">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92843585">
      <w:bodyDiv w:val="1"/>
      <w:marLeft w:val="0"/>
      <w:marRight w:val="0"/>
      <w:marTop w:val="0"/>
      <w:marBottom w:val="0"/>
      <w:divBdr>
        <w:top w:val="none" w:sz="0" w:space="0" w:color="auto"/>
        <w:left w:val="none" w:sz="0" w:space="0" w:color="auto"/>
        <w:bottom w:val="none" w:sz="0" w:space="0" w:color="auto"/>
        <w:right w:val="none" w:sz="0" w:space="0" w:color="auto"/>
      </w:divBdr>
    </w:div>
    <w:div w:id="1405183545">
      <w:bodyDiv w:val="1"/>
      <w:marLeft w:val="0"/>
      <w:marRight w:val="0"/>
      <w:marTop w:val="0"/>
      <w:marBottom w:val="0"/>
      <w:divBdr>
        <w:top w:val="none" w:sz="0" w:space="0" w:color="auto"/>
        <w:left w:val="none" w:sz="0" w:space="0" w:color="auto"/>
        <w:bottom w:val="none" w:sz="0" w:space="0" w:color="auto"/>
        <w:right w:val="none" w:sz="0" w:space="0" w:color="auto"/>
      </w:divBdr>
    </w:div>
    <w:div w:id="1544439749">
      <w:bodyDiv w:val="1"/>
      <w:marLeft w:val="0"/>
      <w:marRight w:val="0"/>
      <w:marTop w:val="0"/>
      <w:marBottom w:val="0"/>
      <w:divBdr>
        <w:top w:val="none" w:sz="0" w:space="0" w:color="auto"/>
        <w:left w:val="none" w:sz="0" w:space="0" w:color="auto"/>
        <w:bottom w:val="none" w:sz="0" w:space="0" w:color="auto"/>
        <w:right w:val="none" w:sz="0" w:space="0" w:color="auto"/>
      </w:divBdr>
    </w:div>
    <w:div w:id="1673753522">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14068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urait.ru/bcode/495578"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F7692-2974-480D-936C-79BB002C3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4033</Words>
  <Characters>22990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Тимонина</dc:creator>
  <cp:lastModifiedBy>Валентина Партен</cp:lastModifiedBy>
  <cp:revision>7</cp:revision>
  <cp:lastPrinted>2024-02-28T06:04:00Z</cp:lastPrinted>
  <dcterms:created xsi:type="dcterms:W3CDTF">2025-09-05T16:51:00Z</dcterms:created>
  <dcterms:modified xsi:type="dcterms:W3CDTF">2025-10-17T14:17:00Z</dcterms:modified>
</cp:coreProperties>
</file>