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DF6A1" w14:textId="77777777" w:rsidR="00026AFD" w:rsidRPr="007535E2" w:rsidRDefault="00026AFD" w:rsidP="00026AFD">
      <w:pPr>
        <w:spacing w:line="360" w:lineRule="auto"/>
        <w:rPr>
          <w:rFonts w:ascii="Times New Roman" w:hAnsi="Times New Roman" w:cs="Times New Roman"/>
          <w:b/>
          <w:sz w:val="28"/>
          <w:szCs w:val="28"/>
        </w:rPr>
      </w:pPr>
    </w:p>
    <w:p w14:paraId="2FCB230E" w14:textId="77777777" w:rsidR="00026AFD" w:rsidRPr="007535E2" w:rsidRDefault="00026AFD" w:rsidP="00026AFD">
      <w:pPr>
        <w:spacing w:line="360" w:lineRule="auto"/>
        <w:jc w:val="center"/>
        <w:rPr>
          <w:rFonts w:ascii="Times New Roman" w:hAnsi="Times New Roman" w:cs="Times New Roman"/>
          <w:b/>
          <w:sz w:val="28"/>
          <w:szCs w:val="28"/>
        </w:rPr>
      </w:pPr>
    </w:p>
    <w:p w14:paraId="1F0C9C24" w14:textId="77777777" w:rsidR="00026AFD" w:rsidRPr="007535E2" w:rsidRDefault="00026AFD" w:rsidP="00026AFD">
      <w:pPr>
        <w:spacing w:line="360" w:lineRule="auto"/>
        <w:jc w:val="center"/>
        <w:rPr>
          <w:rFonts w:ascii="Times New Roman" w:hAnsi="Times New Roman" w:cs="Times New Roman"/>
          <w:b/>
          <w:sz w:val="28"/>
          <w:szCs w:val="28"/>
        </w:rPr>
      </w:pPr>
    </w:p>
    <w:p w14:paraId="41CEE0F4" w14:textId="77777777" w:rsidR="00026AFD" w:rsidRPr="007535E2" w:rsidRDefault="00026AFD" w:rsidP="00026AFD">
      <w:pPr>
        <w:spacing w:line="360" w:lineRule="auto"/>
        <w:jc w:val="center"/>
        <w:rPr>
          <w:rFonts w:ascii="Times New Roman" w:hAnsi="Times New Roman" w:cs="Times New Roman"/>
          <w:b/>
          <w:sz w:val="28"/>
          <w:szCs w:val="28"/>
        </w:rPr>
      </w:pPr>
    </w:p>
    <w:p w14:paraId="1C9561EE" w14:textId="77777777" w:rsidR="00026AFD" w:rsidRPr="007535E2" w:rsidRDefault="00026AFD" w:rsidP="00026AFD">
      <w:pPr>
        <w:spacing w:line="360" w:lineRule="auto"/>
        <w:jc w:val="center"/>
        <w:rPr>
          <w:rFonts w:ascii="Times New Roman" w:hAnsi="Times New Roman" w:cs="Times New Roman"/>
          <w:b/>
          <w:spacing w:val="1"/>
          <w:sz w:val="28"/>
          <w:szCs w:val="28"/>
        </w:rPr>
      </w:pPr>
      <w:r w:rsidRPr="007535E2">
        <w:rPr>
          <w:rFonts w:ascii="Times New Roman" w:hAnsi="Times New Roman" w:cs="Times New Roman"/>
          <w:b/>
          <w:sz w:val="28"/>
          <w:szCs w:val="28"/>
        </w:rPr>
        <w:t>РАБОЧАЯ ПРОГРАММА</w:t>
      </w:r>
      <w:r w:rsidRPr="007535E2">
        <w:rPr>
          <w:rFonts w:ascii="Times New Roman" w:hAnsi="Times New Roman" w:cs="Times New Roman"/>
          <w:b/>
          <w:spacing w:val="1"/>
          <w:sz w:val="28"/>
          <w:szCs w:val="28"/>
        </w:rPr>
        <w:t xml:space="preserve"> </w:t>
      </w:r>
    </w:p>
    <w:p w14:paraId="29DAB085" w14:textId="77777777" w:rsidR="00026AFD" w:rsidRPr="007535E2" w:rsidRDefault="00026AFD" w:rsidP="00026AFD">
      <w:pPr>
        <w:spacing w:line="360" w:lineRule="auto"/>
        <w:ind w:right="49" w:firstLine="1"/>
        <w:jc w:val="center"/>
        <w:rPr>
          <w:rFonts w:ascii="Times New Roman" w:hAnsi="Times New Roman" w:cs="Times New Roman"/>
          <w:b/>
          <w:sz w:val="28"/>
          <w:szCs w:val="28"/>
        </w:rPr>
      </w:pPr>
      <w:r w:rsidRPr="007535E2">
        <w:rPr>
          <w:rFonts w:ascii="Times New Roman" w:hAnsi="Times New Roman" w:cs="Times New Roman"/>
          <w:b/>
          <w:sz w:val="28"/>
          <w:szCs w:val="28"/>
        </w:rPr>
        <w:t>общеобразовательной</w:t>
      </w:r>
      <w:r w:rsidRPr="007535E2">
        <w:rPr>
          <w:rFonts w:ascii="Times New Roman" w:hAnsi="Times New Roman" w:cs="Times New Roman"/>
          <w:b/>
          <w:spacing w:val="-11"/>
          <w:sz w:val="28"/>
          <w:szCs w:val="28"/>
        </w:rPr>
        <w:t xml:space="preserve"> </w:t>
      </w:r>
      <w:r w:rsidRPr="007535E2">
        <w:rPr>
          <w:rFonts w:ascii="Times New Roman" w:hAnsi="Times New Roman" w:cs="Times New Roman"/>
          <w:b/>
          <w:sz w:val="28"/>
          <w:szCs w:val="28"/>
        </w:rPr>
        <w:t>дисциплины</w:t>
      </w:r>
    </w:p>
    <w:p w14:paraId="45B2959D" w14:textId="1D854A72" w:rsidR="00026AFD" w:rsidRPr="007535E2" w:rsidRDefault="00026AFD" w:rsidP="00026AFD">
      <w:pPr>
        <w:spacing w:line="360" w:lineRule="auto"/>
        <w:ind w:right="49" w:hanging="78"/>
        <w:jc w:val="center"/>
        <w:rPr>
          <w:rFonts w:ascii="Times New Roman" w:hAnsi="Times New Roman" w:cs="Times New Roman"/>
          <w:b/>
          <w:sz w:val="28"/>
          <w:szCs w:val="28"/>
        </w:rPr>
      </w:pPr>
      <w:r w:rsidRPr="007535E2">
        <w:rPr>
          <w:rFonts w:ascii="Times New Roman" w:hAnsi="Times New Roman" w:cs="Times New Roman"/>
          <w:b/>
          <w:sz w:val="28"/>
          <w:szCs w:val="28"/>
          <w:lang w:eastAsia="ar-SA"/>
        </w:rPr>
        <w:t>ОУД. 07</w:t>
      </w:r>
      <w:r w:rsidR="009B28D6" w:rsidRPr="007535E2">
        <w:rPr>
          <w:rFonts w:ascii="Times New Roman" w:hAnsi="Times New Roman" w:cs="Times New Roman"/>
          <w:b/>
          <w:sz w:val="28"/>
          <w:szCs w:val="28"/>
        </w:rPr>
        <w:t xml:space="preserve"> </w:t>
      </w:r>
      <w:r w:rsidRPr="007535E2">
        <w:rPr>
          <w:rFonts w:ascii="Times New Roman" w:hAnsi="Times New Roman" w:cs="Times New Roman"/>
          <w:b/>
          <w:sz w:val="28"/>
          <w:szCs w:val="28"/>
        </w:rPr>
        <w:t>Математика</w:t>
      </w:r>
    </w:p>
    <w:p w14:paraId="6F2283D2" w14:textId="2F66770F" w:rsidR="00026AFD" w:rsidRPr="007535E2" w:rsidRDefault="00026AFD" w:rsidP="00026AFD">
      <w:pPr>
        <w:spacing w:line="360" w:lineRule="auto"/>
        <w:ind w:right="49" w:firstLine="1"/>
        <w:jc w:val="center"/>
        <w:rPr>
          <w:rFonts w:ascii="Times New Roman" w:hAnsi="Times New Roman" w:cs="Times New Roman"/>
          <w:b/>
          <w:sz w:val="28"/>
          <w:szCs w:val="28"/>
        </w:rPr>
      </w:pPr>
    </w:p>
    <w:p w14:paraId="78094201" w14:textId="77777777" w:rsidR="00026AFD" w:rsidRPr="007535E2" w:rsidRDefault="00026AFD" w:rsidP="00026AFD">
      <w:pPr>
        <w:spacing w:line="360" w:lineRule="auto"/>
        <w:ind w:right="49" w:firstLine="1"/>
        <w:jc w:val="center"/>
        <w:rPr>
          <w:rFonts w:ascii="Times New Roman" w:hAnsi="Times New Roman" w:cs="Times New Roman"/>
          <w:b/>
          <w:sz w:val="28"/>
          <w:szCs w:val="28"/>
        </w:rPr>
      </w:pPr>
    </w:p>
    <w:p w14:paraId="276DD49E" w14:textId="77777777" w:rsidR="00026AFD" w:rsidRPr="007535E2" w:rsidRDefault="00026AFD" w:rsidP="00026AFD">
      <w:pPr>
        <w:spacing w:line="360" w:lineRule="auto"/>
        <w:ind w:right="49" w:firstLine="1"/>
        <w:jc w:val="center"/>
        <w:rPr>
          <w:rFonts w:ascii="Times New Roman" w:hAnsi="Times New Roman" w:cs="Times New Roman"/>
          <w:b/>
          <w:sz w:val="28"/>
          <w:szCs w:val="28"/>
        </w:rPr>
      </w:pPr>
      <w:bookmarkStart w:id="0" w:name="_GoBack"/>
      <w:bookmarkEnd w:id="0"/>
    </w:p>
    <w:p w14:paraId="3B826A92" w14:textId="77777777" w:rsidR="00026AFD" w:rsidRPr="007535E2" w:rsidRDefault="00026AFD" w:rsidP="00026AFD">
      <w:pPr>
        <w:spacing w:line="360" w:lineRule="auto"/>
        <w:ind w:right="49" w:firstLine="1"/>
        <w:jc w:val="center"/>
        <w:rPr>
          <w:rFonts w:ascii="Times New Roman" w:hAnsi="Times New Roman" w:cs="Times New Roman"/>
          <w:b/>
          <w:sz w:val="28"/>
          <w:szCs w:val="28"/>
        </w:rPr>
      </w:pPr>
    </w:p>
    <w:p w14:paraId="7FB153D3" w14:textId="77777777" w:rsidR="00026AFD" w:rsidRPr="007535E2" w:rsidRDefault="00026AFD" w:rsidP="00026AFD">
      <w:pPr>
        <w:spacing w:line="360" w:lineRule="auto"/>
        <w:ind w:right="49" w:firstLine="1"/>
        <w:jc w:val="center"/>
        <w:rPr>
          <w:rFonts w:ascii="Times New Roman" w:hAnsi="Times New Roman" w:cs="Times New Roman"/>
          <w:b/>
          <w:sz w:val="28"/>
          <w:szCs w:val="28"/>
        </w:rPr>
      </w:pPr>
    </w:p>
    <w:p w14:paraId="50E9BE23" w14:textId="77777777" w:rsidR="00026AFD" w:rsidRPr="007535E2" w:rsidRDefault="00026AFD" w:rsidP="0002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pacing w:val="-2"/>
          <w:sz w:val="28"/>
          <w:szCs w:val="28"/>
          <w:lang w:eastAsia="ar-SA"/>
        </w:rPr>
      </w:pPr>
    </w:p>
    <w:p w14:paraId="3230218D" w14:textId="77777777" w:rsidR="00026AFD" w:rsidRPr="007535E2" w:rsidRDefault="00026AFD" w:rsidP="0002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pacing w:val="-2"/>
          <w:sz w:val="28"/>
          <w:szCs w:val="28"/>
          <w:lang w:eastAsia="ar-SA"/>
        </w:rPr>
      </w:pPr>
    </w:p>
    <w:p w14:paraId="111DEBFF" w14:textId="77777777" w:rsidR="00026AFD" w:rsidRPr="007535E2" w:rsidRDefault="00026AFD" w:rsidP="0002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pacing w:val="-2"/>
          <w:sz w:val="28"/>
          <w:szCs w:val="28"/>
          <w:lang w:eastAsia="ar-SA"/>
        </w:rPr>
      </w:pPr>
    </w:p>
    <w:p w14:paraId="43F34C8F" w14:textId="77777777" w:rsidR="00026AFD" w:rsidRPr="007535E2" w:rsidRDefault="00026AFD" w:rsidP="0002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pacing w:val="-2"/>
          <w:sz w:val="28"/>
          <w:szCs w:val="28"/>
          <w:lang w:eastAsia="ar-SA"/>
        </w:rPr>
      </w:pPr>
    </w:p>
    <w:p w14:paraId="67CCE942" w14:textId="77777777" w:rsidR="00026AFD" w:rsidRPr="007535E2" w:rsidRDefault="00026AFD" w:rsidP="00026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pacing w:val="-2"/>
          <w:sz w:val="28"/>
          <w:szCs w:val="28"/>
          <w:lang w:eastAsia="ar-SA"/>
        </w:rPr>
      </w:pPr>
    </w:p>
    <w:p w14:paraId="7584C300" w14:textId="77777777" w:rsidR="009B28D6" w:rsidRPr="007535E2" w:rsidRDefault="009B28D6" w:rsidP="00026AFD">
      <w:pPr>
        <w:spacing w:line="360" w:lineRule="auto"/>
        <w:jc w:val="center"/>
        <w:rPr>
          <w:rFonts w:ascii="Times New Roman" w:eastAsia="Times New Roman" w:hAnsi="Times New Roman" w:cs="Times New Roman"/>
          <w:sz w:val="28"/>
          <w:szCs w:val="28"/>
          <w:lang w:eastAsia="ru-RU"/>
        </w:rPr>
      </w:pPr>
    </w:p>
    <w:p w14:paraId="75798B1B" w14:textId="77777777" w:rsidR="00953E0C" w:rsidRDefault="00953E0C" w:rsidP="00026AFD">
      <w:pPr>
        <w:spacing w:line="360" w:lineRule="auto"/>
        <w:jc w:val="center"/>
        <w:rPr>
          <w:rFonts w:ascii="Times New Roman" w:eastAsia="Times New Roman" w:hAnsi="Times New Roman" w:cs="Times New Roman"/>
          <w:sz w:val="28"/>
          <w:szCs w:val="28"/>
          <w:lang w:eastAsia="ru-RU"/>
        </w:rPr>
      </w:pPr>
    </w:p>
    <w:p w14:paraId="25F6D9B2" w14:textId="77777777" w:rsidR="00953E0C" w:rsidRDefault="00953E0C" w:rsidP="00026AFD">
      <w:pPr>
        <w:spacing w:line="360" w:lineRule="auto"/>
        <w:jc w:val="center"/>
        <w:rPr>
          <w:rFonts w:ascii="Times New Roman" w:eastAsia="Times New Roman" w:hAnsi="Times New Roman" w:cs="Times New Roman"/>
          <w:sz w:val="28"/>
          <w:szCs w:val="28"/>
          <w:lang w:eastAsia="ru-RU"/>
        </w:rPr>
      </w:pPr>
    </w:p>
    <w:p w14:paraId="394469C2" w14:textId="77777777" w:rsidR="00026AFD" w:rsidRPr="007535E2" w:rsidRDefault="00026AFD" w:rsidP="00026AFD">
      <w:pPr>
        <w:spacing w:line="360" w:lineRule="auto"/>
        <w:jc w:val="center"/>
        <w:rPr>
          <w:rFonts w:ascii="Times New Roman" w:hAnsi="Times New Roman" w:cs="Times New Roman"/>
          <w:sz w:val="28"/>
          <w:szCs w:val="28"/>
        </w:rPr>
        <w:sectPr w:rsidR="00026AFD" w:rsidRPr="007535E2" w:rsidSect="00026AFD">
          <w:footerReference w:type="default" r:id="rId8"/>
          <w:pgSz w:w="11910" w:h="16840"/>
          <w:pgMar w:top="1080" w:right="580" w:bottom="960" w:left="1500" w:header="720" w:footer="775" w:gutter="0"/>
          <w:pgNumType w:start="1"/>
          <w:cols w:space="720"/>
          <w:titlePg/>
          <w:docGrid w:linePitch="299"/>
        </w:sectPr>
      </w:pPr>
      <w:r w:rsidRPr="007535E2">
        <w:rPr>
          <w:rFonts w:ascii="Times New Roman" w:eastAsia="Times New Roman" w:hAnsi="Times New Roman" w:cs="Times New Roman"/>
          <w:sz w:val="28"/>
          <w:szCs w:val="28"/>
          <w:lang w:eastAsia="ru-RU"/>
        </w:rPr>
        <w:t>2024</w:t>
      </w:r>
    </w:p>
    <w:p w14:paraId="54CC0832" w14:textId="77777777" w:rsidR="0080254E" w:rsidRPr="007535E2" w:rsidRDefault="0080254E" w:rsidP="00026AFD">
      <w:pPr>
        <w:spacing w:after="120"/>
        <w:rPr>
          <w:rFonts w:ascii="Times New Roman" w:hAnsi="Times New Roman" w:cs="Times New Roman"/>
          <w:sz w:val="24"/>
          <w:szCs w:val="24"/>
          <w:lang w:eastAsia="ru-RU"/>
        </w:rPr>
      </w:pPr>
    </w:p>
    <w:p w14:paraId="7DF40154" w14:textId="77777777" w:rsidR="00026AFD" w:rsidRPr="007535E2" w:rsidRDefault="00026AFD" w:rsidP="00026AFD">
      <w:pPr>
        <w:spacing w:after="120"/>
        <w:rPr>
          <w:rFonts w:ascii="Times New Roman" w:hAnsi="Times New Roman" w:cs="Times New Roman"/>
          <w:sz w:val="24"/>
          <w:szCs w:val="24"/>
          <w:lang w:eastAsia="ru-RU"/>
        </w:rPr>
      </w:pPr>
      <w:r w:rsidRPr="007535E2">
        <w:rPr>
          <w:rFonts w:ascii="Times New Roman" w:hAnsi="Times New Roman" w:cs="Times New Roman"/>
          <w:sz w:val="24"/>
          <w:szCs w:val="24"/>
          <w:lang w:eastAsia="ru-RU"/>
        </w:rPr>
        <w:t>Рассмотрена на заседании МК _____</w:t>
      </w:r>
    </w:p>
    <w:p w14:paraId="14E3F9DE" w14:textId="234F5439" w:rsidR="00026AFD" w:rsidRPr="007535E2" w:rsidRDefault="00026AFD" w:rsidP="00026AFD">
      <w:pPr>
        <w:spacing w:after="120"/>
        <w:rPr>
          <w:rFonts w:ascii="Times New Roman" w:hAnsi="Times New Roman" w:cs="Times New Roman"/>
          <w:sz w:val="24"/>
          <w:szCs w:val="24"/>
          <w:lang w:eastAsia="ru-RU"/>
        </w:rPr>
      </w:pPr>
      <w:r w:rsidRPr="007535E2">
        <w:rPr>
          <w:rFonts w:ascii="Times New Roman" w:hAnsi="Times New Roman" w:cs="Times New Roman"/>
          <w:sz w:val="24"/>
          <w:szCs w:val="24"/>
          <w:lang w:eastAsia="ru-RU"/>
        </w:rPr>
        <w:t>Протокол №  _ от «__ »_________202</w:t>
      </w:r>
      <w:r w:rsidR="009B28D6" w:rsidRPr="007535E2">
        <w:rPr>
          <w:rFonts w:ascii="Times New Roman" w:hAnsi="Times New Roman" w:cs="Times New Roman"/>
          <w:sz w:val="24"/>
          <w:szCs w:val="24"/>
          <w:lang w:eastAsia="ru-RU"/>
        </w:rPr>
        <w:t>__</w:t>
      </w:r>
      <w:r w:rsidRPr="007535E2">
        <w:rPr>
          <w:rFonts w:ascii="Times New Roman" w:hAnsi="Times New Roman" w:cs="Times New Roman"/>
          <w:sz w:val="24"/>
          <w:szCs w:val="24"/>
          <w:lang w:eastAsia="ru-RU"/>
        </w:rPr>
        <w:t xml:space="preserve"> г.</w:t>
      </w:r>
    </w:p>
    <w:p w14:paraId="08F56F60" w14:textId="77777777" w:rsidR="00026AFD" w:rsidRPr="007535E2" w:rsidRDefault="00026AFD" w:rsidP="00026AFD">
      <w:pPr>
        <w:spacing w:after="120"/>
        <w:rPr>
          <w:rFonts w:ascii="Times New Roman" w:hAnsi="Times New Roman" w:cs="Times New Roman"/>
          <w:sz w:val="24"/>
          <w:szCs w:val="24"/>
          <w:lang w:eastAsia="ru-RU"/>
        </w:rPr>
      </w:pPr>
      <w:r w:rsidRPr="007535E2">
        <w:rPr>
          <w:rFonts w:ascii="Times New Roman" w:hAnsi="Times New Roman" w:cs="Times New Roman"/>
          <w:sz w:val="24"/>
          <w:szCs w:val="24"/>
          <w:lang w:eastAsia="ru-RU"/>
        </w:rPr>
        <w:t>Председатель методической комиссии</w:t>
      </w:r>
    </w:p>
    <w:p w14:paraId="4ABE726B" w14:textId="77777777" w:rsidR="00026AFD" w:rsidRPr="007535E2" w:rsidRDefault="00026AFD" w:rsidP="00026AFD">
      <w:pPr>
        <w:spacing w:after="120"/>
        <w:rPr>
          <w:rFonts w:ascii="Times New Roman" w:hAnsi="Times New Roman" w:cs="Times New Roman"/>
          <w:sz w:val="24"/>
          <w:szCs w:val="24"/>
          <w:lang w:eastAsia="ru-RU"/>
        </w:rPr>
      </w:pPr>
      <w:r w:rsidRPr="007535E2">
        <w:rPr>
          <w:rFonts w:ascii="Times New Roman" w:hAnsi="Times New Roman" w:cs="Times New Roman"/>
          <w:sz w:val="24"/>
          <w:szCs w:val="24"/>
          <w:lang w:eastAsia="ru-RU"/>
        </w:rPr>
        <w:t>___________________</w:t>
      </w:r>
    </w:p>
    <w:p w14:paraId="073843B9" w14:textId="77777777" w:rsidR="00026AFD" w:rsidRPr="007535E2" w:rsidRDefault="00026AFD" w:rsidP="00026AFD">
      <w:pPr>
        <w:jc w:val="both"/>
        <w:rPr>
          <w:rFonts w:ascii="Times New Roman" w:hAnsi="Times New Roman" w:cs="Times New Roman"/>
          <w:sz w:val="24"/>
          <w:szCs w:val="24"/>
          <w:lang w:eastAsia="ar-SA"/>
        </w:rPr>
      </w:pPr>
    </w:p>
    <w:p w14:paraId="466A4AEE" w14:textId="77777777" w:rsidR="009B28D6" w:rsidRPr="007535E2" w:rsidRDefault="009B28D6" w:rsidP="00026AFD">
      <w:pPr>
        <w:jc w:val="both"/>
        <w:rPr>
          <w:rFonts w:ascii="Times New Roman" w:hAnsi="Times New Roman" w:cs="Times New Roman"/>
          <w:sz w:val="24"/>
          <w:szCs w:val="24"/>
          <w:lang w:eastAsia="ar-SA"/>
        </w:rPr>
      </w:pPr>
    </w:p>
    <w:p w14:paraId="606CD697" w14:textId="77777777" w:rsidR="0080254E" w:rsidRPr="007535E2" w:rsidRDefault="0080254E" w:rsidP="00026AFD">
      <w:pPr>
        <w:jc w:val="both"/>
        <w:rPr>
          <w:rFonts w:ascii="Times New Roman" w:hAnsi="Times New Roman" w:cs="Times New Roman"/>
          <w:sz w:val="24"/>
          <w:szCs w:val="24"/>
          <w:lang w:eastAsia="ar-SA"/>
        </w:rPr>
      </w:pPr>
    </w:p>
    <w:p w14:paraId="65CB1355" w14:textId="77777777" w:rsidR="009B28D6" w:rsidRPr="007535E2" w:rsidRDefault="009B28D6" w:rsidP="009B28D6">
      <w:pPr>
        <w:spacing w:line="276" w:lineRule="auto"/>
        <w:ind w:right="322" w:firstLine="708"/>
        <w:jc w:val="both"/>
        <w:rPr>
          <w:rFonts w:ascii="Times New Roman" w:eastAsia="Calibri" w:hAnsi="Times New Roman" w:cs="Times New Roman"/>
          <w:sz w:val="24"/>
          <w:szCs w:val="24"/>
        </w:rPr>
      </w:pPr>
      <w:r w:rsidRPr="007535E2">
        <w:rPr>
          <w:rFonts w:ascii="Times New Roman" w:hAnsi="Times New Roman" w:cs="Times New Roman"/>
          <w:sz w:val="24"/>
          <w:szCs w:val="24"/>
        </w:rPr>
        <w:t xml:space="preserve">Рабочая программа учебной дисциплины разработана на основе примерной рабочей программы общеобразовательной дисциплины «Математика» для профессиональных образовательных организаций, утвержденной </w:t>
      </w:r>
      <w:r w:rsidRPr="007535E2">
        <w:rPr>
          <w:rFonts w:ascii="Times New Roman" w:eastAsia="Calibri" w:hAnsi="Times New Roman" w:cs="Times New Roman"/>
          <w:sz w:val="24"/>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p>
    <w:p w14:paraId="3AB17F38" w14:textId="77777777" w:rsidR="009B28D6" w:rsidRPr="007535E2" w:rsidRDefault="009B28D6" w:rsidP="009B28D6">
      <w:pPr>
        <w:spacing w:line="276" w:lineRule="auto"/>
        <w:ind w:right="459"/>
        <w:rPr>
          <w:rFonts w:ascii="Times New Roman" w:eastAsia="Calibri" w:hAnsi="Times New Roman" w:cs="Times New Roman"/>
          <w:sz w:val="24"/>
          <w:szCs w:val="24"/>
        </w:rPr>
      </w:pPr>
      <w:r w:rsidRPr="007535E2">
        <w:rPr>
          <w:rFonts w:ascii="Times New Roman" w:eastAsia="Calibri" w:hAnsi="Times New Roman" w:cs="Times New Roman"/>
          <w:sz w:val="24"/>
          <w:szCs w:val="24"/>
        </w:rPr>
        <w:t xml:space="preserve">(Протокол № 14 </w:t>
      </w:r>
      <w:r w:rsidRPr="007535E2">
        <w:rPr>
          <w:rFonts w:ascii="Times New Roman" w:eastAsia="Calibri" w:hAnsi="Times New Roman" w:cs="Times New Roman"/>
          <w:sz w:val="24"/>
          <w:szCs w:val="24"/>
          <w:u w:val="single"/>
        </w:rPr>
        <w:t>от «30» ноября 2022)</w:t>
      </w:r>
    </w:p>
    <w:p w14:paraId="1C4534E8" w14:textId="77777777" w:rsidR="0080254E" w:rsidRPr="007535E2" w:rsidRDefault="0080254E" w:rsidP="0080254E">
      <w:pPr>
        <w:widowControl w:val="0"/>
        <w:spacing w:after="0" w:line="240" w:lineRule="auto"/>
        <w:ind w:left="23" w:right="23" w:firstLine="697"/>
        <w:jc w:val="both"/>
        <w:rPr>
          <w:rFonts w:ascii="Times New Roman" w:hAnsi="Times New Roman" w:cs="Times New Roman"/>
          <w:spacing w:val="1"/>
          <w:sz w:val="28"/>
          <w:szCs w:val="28"/>
        </w:rPr>
      </w:pPr>
    </w:p>
    <w:p w14:paraId="260B7C47" w14:textId="77777777" w:rsidR="0080254E" w:rsidRPr="007535E2" w:rsidRDefault="0080254E" w:rsidP="0080254E">
      <w:pPr>
        <w:widowControl w:val="0"/>
        <w:spacing w:after="0" w:line="240" w:lineRule="auto"/>
        <w:ind w:left="23" w:right="23" w:firstLine="697"/>
        <w:jc w:val="both"/>
        <w:rPr>
          <w:rFonts w:ascii="Times New Roman" w:hAnsi="Times New Roman" w:cs="Times New Roman"/>
          <w:spacing w:val="1"/>
          <w:sz w:val="28"/>
          <w:szCs w:val="28"/>
        </w:rPr>
      </w:pPr>
    </w:p>
    <w:p w14:paraId="4C61CD4C" w14:textId="265B6812" w:rsidR="009B28D6" w:rsidRPr="007535E2" w:rsidRDefault="0080254E" w:rsidP="008D52D5">
      <w:pPr>
        <w:pStyle w:val="afa"/>
        <w:ind w:right="268" w:firstLine="709"/>
        <w:jc w:val="both"/>
      </w:pPr>
      <w:r w:rsidRPr="007535E2">
        <w:rPr>
          <w:lang w:eastAsia="ru-RU"/>
        </w:rPr>
        <w:t xml:space="preserve">Организация-разработчик: </w:t>
      </w:r>
      <w:r w:rsidR="009B28D6" w:rsidRPr="007535E2">
        <w:t>Государственное автономное профессиональное образовательное учреждение</w:t>
      </w:r>
      <w:r w:rsidR="009B28D6" w:rsidRPr="007535E2">
        <w:rPr>
          <w:spacing w:val="-2"/>
        </w:rPr>
        <w:t xml:space="preserve"> Калужской области </w:t>
      </w:r>
      <w:r w:rsidR="009B28D6" w:rsidRPr="007535E2">
        <w:t>«Обнинский</w:t>
      </w:r>
      <w:r w:rsidR="009B28D6" w:rsidRPr="007535E2">
        <w:rPr>
          <w:spacing w:val="-3"/>
        </w:rPr>
        <w:t xml:space="preserve"> </w:t>
      </w:r>
      <w:r w:rsidR="009B28D6" w:rsidRPr="007535E2">
        <w:t>колледж</w:t>
      </w:r>
      <w:r w:rsidR="009B28D6" w:rsidRPr="007535E2">
        <w:rPr>
          <w:spacing w:val="-2"/>
        </w:rPr>
        <w:t xml:space="preserve"> </w:t>
      </w:r>
      <w:r w:rsidR="009B28D6" w:rsidRPr="007535E2">
        <w:t>технологий и услуг».</w:t>
      </w:r>
    </w:p>
    <w:p w14:paraId="4A9B56BE" w14:textId="77777777" w:rsidR="0080254E" w:rsidRPr="007535E2" w:rsidRDefault="0080254E" w:rsidP="00802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ru-RU"/>
        </w:rPr>
      </w:pPr>
    </w:p>
    <w:p w14:paraId="445B8E64" w14:textId="77777777" w:rsidR="0080254E" w:rsidRPr="007535E2" w:rsidRDefault="0080254E" w:rsidP="00802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ru-RU"/>
        </w:rPr>
      </w:pPr>
    </w:p>
    <w:p w14:paraId="0A74613B" w14:textId="665EDA56" w:rsidR="0080254E" w:rsidRPr="007535E2" w:rsidRDefault="009B28D6" w:rsidP="008D5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lang w:eastAsia="ru-RU"/>
        </w:rPr>
      </w:pPr>
      <w:r w:rsidRPr="007535E2">
        <w:rPr>
          <w:rFonts w:ascii="Times New Roman" w:eastAsia="Times New Roman" w:hAnsi="Times New Roman" w:cs="Times New Roman"/>
          <w:sz w:val="24"/>
          <w:szCs w:val="24"/>
        </w:rPr>
        <w:t xml:space="preserve">Разработчик: </w:t>
      </w:r>
      <w:r w:rsidR="007535E2" w:rsidRPr="007535E2">
        <w:rPr>
          <w:rFonts w:ascii="Times New Roman" w:hAnsi="Times New Roman" w:cs="Times New Roman"/>
          <w:sz w:val="24"/>
          <w:szCs w:val="24"/>
          <w:lang w:eastAsia="ru-RU"/>
        </w:rPr>
        <w:t>Будавас Г. В.</w:t>
      </w:r>
      <w:r w:rsidR="0080254E" w:rsidRPr="007535E2">
        <w:rPr>
          <w:rFonts w:ascii="Times New Roman" w:hAnsi="Times New Roman" w:cs="Times New Roman"/>
          <w:sz w:val="24"/>
          <w:szCs w:val="24"/>
          <w:lang w:eastAsia="ru-RU"/>
        </w:rPr>
        <w:t xml:space="preserve">, преподаватель математики ГАПОУ КО </w:t>
      </w:r>
      <w:r w:rsidR="007535E2" w:rsidRPr="007535E2">
        <w:rPr>
          <w:rFonts w:ascii="Times New Roman" w:hAnsi="Times New Roman" w:cs="Times New Roman"/>
          <w:sz w:val="24"/>
          <w:szCs w:val="24"/>
          <w:lang w:eastAsia="ru-RU"/>
        </w:rPr>
        <w:t>«</w:t>
      </w:r>
      <w:r w:rsidR="0080254E" w:rsidRPr="007535E2">
        <w:rPr>
          <w:rFonts w:ascii="Times New Roman" w:hAnsi="Times New Roman" w:cs="Times New Roman"/>
          <w:sz w:val="24"/>
          <w:szCs w:val="24"/>
          <w:lang w:eastAsia="ru-RU"/>
        </w:rPr>
        <w:t>ОКТУ</w:t>
      </w:r>
      <w:r w:rsidR="007535E2" w:rsidRPr="007535E2">
        <w:rPr>
          <w:rFonts w:ascii="Times New Roman" w:hAnsi="Times New Roman" w:cs="Times New Roman"/>
          <w:sz w:val="24"/>
          <w:szCs w:val="24"/>
          <w:lang w:eastAsia="ru-RU"/>
        </w:rPr>
        <w:t>»</w:t>
      </w:r>
    </w:p>
    <w:p w14:paraId="2DC2BAF3" w14:textId="77777777" w:rsidR="0080254E" w:rsidRPr="007535E2" w:rsidRDefault="0080254E" w:rsidP="008025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vertAlign w:val="superscript"/>
          <w:lang w:eastAsia="ru-RU"/>
        </w:rPr>
      </w:pPr>
    </w:p>
    <w:p w14:paraId="228ABDB1" w14:textId="77777777" w:rsidR="0080254E" w:rsidRPr="007535E2" w:rsidRDefault="0080254E" w:rsidP="0080254E">
      <w:pPr>
        <w:spacing w:after="0" w:line="240" w:lineRule="auto"/>
        <w:rPr>
          <w:rFonts w:ascii="Times New Roman" w:hAnsi="Times New Roman" w:cs="Times New Roman"/>
          <w:sz w:val="28"/>
          <w:szCs w:val="28"/>
          <w:lang w:eastAsia="ar-SA"/>
        </w:rPr>
      </w:pPr>
    </w:p>
    <w:p w14:paraId="3F9BF8BB" w14:textId="77777777" w:rsidR="0080254E" w:rsidRPr="007535E2" w:rsidRDefault="0080254E" w:rsidP="0080254E">
      <w:pPr>
        <w:widowControl w:val="0"/>
        <w:shd w:val="clear" w:color="auto" w:fill="FFFFFF"/>
        <w:autoSpaceDE w:val="0"/>
        <w:autoSpaceDN w:val="0"/>
        <w:adjustRightInd w:val="0"/>
        <w:spacing w:after="0" w:line="322" w:lineRule="exact"/>
        <w:ind w:right="48"/>
        <w:jc w:val="both"/>
        <w:rPr>
          <w:rFonts w:ascii="Times New Roman" w:hAnsi="Times New Roman" w:cs="Times New Roman"/>
          <w:sz w:val="28"/>
          <w:szCs w:val="28"/>
          <w:lang w:eastAsia="ru-RU"/>
        </w:rPr>
      </w:pPr>
    </w:p>
    <w:p w14:paraId="5DA1F812" w14:textId="77777777" w:rsidR="0080254E" w:rsidRPr="007535E2" w:rsidRDefault="0080254E" w:rsidP="0080254E">
      <w:pPr>
        <w:widowControl w:val="0"/>
        <w:shd w:val="clear" w:color="auto" w:fill="FFFFFF"/>
        <w:autoSpaceDE w:val="0"/>
        <w:autoSpaceDN w:val="0"/>
        <w:adjustRightInd w:val="0"/>
        <w:spacing w:after="0" w:line="322" w:lineRule="exact"/>
        <w:ind w:right="48"/>
        <w:jc w:val="both"/>
        <w:rPr>
          <w:rFonts w:ascii="Times New Roman" w:hAnsi="Times New Roman" w:cs="Times New Roman"/>
          <w:sz w:val="28"/>
          <w:szCs w:val="28"/>
          <w:lang w:eastAsia="ru-RU"/>
        </w:rPr>
      </w:pPr>
    </w:p>
    <w:p w14:paraId="29B6B816"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61C0ECE5"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414D0347"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42839ED3"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4E70CAEF"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58261B33"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48EE4E57"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79403F23"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30C31242"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46A04139"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0CF2F9FB" w14:textId="77777777" w:rsidR="0080254E" w:rsidRPr="007535E2" w:rsidRDefault="0080254E" w:rsidP="0080254E">
      <w:pPr>
        <w:widowControl w:val="0"/>
        <w:autoSpaceDE w:val="0"/>
        <w:autoSpaceDN w:val="0"/>
        <w:adjustRightInd w:val="0"/>
        <w:spacing w:after="0" w:line="240" w:lineRule="auto"/>
        <w:ind w:left="-142"/>
        <w:rPr>
          <w:rFonts w:ascii="Times New Roman" w:hAnsi="Times New Roman" w:cs="Times New Roman"/>
          <w:sz w:val="20"/>
          <w:szCs w:val="20"/>
          <w:lang w:eastAsia="ru-RU"/>
        </w:rPr>
      </w:pPr>
    </w:p>
    <w:p w14:paraId="5E3BB32D" w14:textId="2724DACF" w:rsidR="00A374B3" w:rsidRPr="007535E2" w:rsidRDefault="00A374B3" w:rsidP="00A374B3">
      <w:pPr>
        <w:spacing w:after="0" w:line="276" w:lineRule="auto"/>
        <w:rPr>
          <w:rFonts w:ascii="Times New Roman" w:hAnsi="Times New Roman" w:cs="Times New Roman"/>
          <w:b/>
          <w:sz w:val="28"/>
          <w:szCs w:val="28"/>
        </w:rPr>
      </w:pPr>
    </w:p>
    <w:p w14:paraId="33AB4179" w14:textId="77777777" w:rsidR="003A2176" w:rsidRPr="007535E2" w:rsidRDefault="003A2176" w:rsidP="007535E2">
      <w:pPr>
        <w:pageBreakBefore/>
        <w:tabs>
          <w:tab w:val="left" w:pos="8364"/>
        </w:tabs>
        <w:spacing w:after="0" w:line="276" w:lineRule="auto"/>
        <w:jc w:val="center"/>
        <w:rPr>
          <w:rFonts w:ascii="Times New Roman" w:hAnsi="Times New Roman" w:cs="Times New Roman"/>
          <w:b/>
          <w:sz w:val="28"/>
          <w:szCs w:val="28"/>
        </w:rPr>
      </w:pPr>
      <w:r w:rsidRPr="007535E2">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2"/>
          <w:szCs w:val="22"/>
          <w:lang w:eastAsia="en-US"/>
        </w:rPr>
        <w:id w:val="1379658440"/>
        <w:docPartObj>
          <w:docPartGallery w:val="Table of Contents"/>
          <w:docPartUnique/>
        </w:docPartObj>
      </w:sdtPr>
      <w:sdtEndPr>
        <w:rPr>
          <w:b/>
          <w:bCs/>
        </w:rPr>
      </w:sdtEndPr>
      <w:sdtContent>
        <w:p w14:paraId="4BFB9666" w14:textId="77777777" w:rsidR="003A2176" w:rsidRPr="007535E2" w:rsidRDefault="003A2176" w:rsidP="003A2176">
          <w:pPr>
            <w:pStyle w:val="af3"/>
            <w:spacing w:before="0" w:line="276" w:lineRule="auto"/>
            <w:jc w:val="both"/>
            <w:rPr>
              <w:rFonts w:ascii="Times New Roman" w:hAnsi="Times New Roman" w:cs="Times New Roman"/>
              <w:sz w:val="28"/>
              <w:szCs w:val="28"/>
            </w:rPr>
          </w:pPr>
        </w:p>
        <w:p w14:paraId="0DC59FEC" w14:textId="77777777" w:rsidR="003A2176" w:rsidRPr="008D52D5" w:rsidRDefault="003A2176" w:rsidP="008D52D5">
          <w:pPr>
            <w:pStyle w:val="11"/>
            <w:rPr>
              <w:lang w:eastAsia="ru-RU"/>
            </w:rPr>
          </w:pPr>
          <w:r w:rsidRPr="007535E2">
            <w:fldChar w:fldCharType="begin"/>
          </w:r>
          <w:r w:rsidRPr="007535E2">
            <w:instrText xml:space="preserve"> TOC \o "1-3" \h \z \u </w:instrText>
          </w:r>
          <w:r w:rsidRPr="007535E2">
            <w:fldChar w:fldCharType="separate"/>
          </w:r>
          <w:hyperlink w:anchor="_Toc125024768" w:history="1">
            <w:r w:rsidRPr="008D52D5">
              <w:rPr>
                <w:rStyle w:val="af1"/>
              </w:rPr>
              <w:t>1. Общая характеристика примерной рабочей программы общеобразовательной дисциплины «Математика»</w:t>
            </w:r>
            <w:r w:rsidRPr="008D52D5">
              <w:rPr>
                <w:webHidden/>
              </w:rPr>
              <w:tab/>
            </w:r>
            <w:r w:rsidRPr="008D52D5">
              <w:rPr>
                <w:webHidden/>
              </w:rPr>
              <w:fldChar w:fldCharType="begin"/>
            </w:r>
            <w:r w:rsidRPr="008D52D5">
              <w:rPr>
                <w:webHidden/>
              </w:rPr>
              <w:instrText xml:space="preserve"> PAGEREF _Toc125024768 \h </w:instrText>
            </w:r>
            <w:r w:rsidRPr="008D52D5">
              <w:rPr>
                <w:webHidden/>
              </w:rPr>
            </w:r>
            <w:r w:rsidRPr="008D52D5">
              <w:rPr>
                <w:webHidden/>
              </w:rPr>
              <w:fldChar w:fldCharType="separate"/>
            </w:r>
            <w:r w:rsidRPr="008D52D5">
              <w:rPr>
                <w:webHidden/>
              </w:rPr>
              <w:t>4</w:t>
            </w:r>
            <w:r w:rsidRPr="008D52D5">
              <w:rPr>
                <w:webHidden/>
              </w:rPr>
              <w:fldChar w:fldCharType="end"/>
            </w:r>
          </w:hyperlink>
        </w:p>
        <w:p w14:paraId="7194E48B" w14:textId="207215D3" w:rsidR="003A2176" w:rsidRPr="008D52D5" w:rsidRDefault="006F722D" w:rsidP="008D52D5">
          <w:pPr>
            <w:pStyle w:val="11"/>
            <w:rPr>
              <w:lang w:eastAsia="ru-RU"/>
            </w:rPr>
          </w:pPr>
          <w:hyperlink w:anchor="_Toc125024769" w:history="1">
            <w:r w:rsidR="003A2176" w:rsidRPr="008D52D5">
              <w:rPr>
                <w:rStyle w:val="af1"/>
              </w:rPr>
              <w:t>2. Структура и содержание общеобразовательной дисциплины</w:t>
            </w:r>
            <w:r w:rsidR="003A2176" w:rsidRPr="008D52D5">
              <w:rPr>
                <w:webHidden/>
              </w:rPr>
              <w:tab/>
            </w:r>
            <w:r w:rsidR="003A2176" w:rsidRPr="008D52D5">
              <w:rPr>
                <w:webHidden/>
              </w:rPr>
              <w:fldChar w:fldCharType="begin"/>
            </w:r>
            <w:r w:rsidR="003A2176" w:rsidRPr="008D52D5">
              <w:rPr>
                <w:webHidden/>
              </w:rPr>
              <w:instrText xml:space="preserve"> PAGEREF _Toc125024769 \h </w:instrText>
            </w:r>
            <w:r w:rsidR="003A2176" w:rsidRPr="008D52D5">
              <w:rPr>
                <w:webHidden/>
              </w:rPr>
            </w:r>
            <w:r w:rsidR="003A2176" w:rsidRPr="008D52D5">
              <w:rPr>
                <w:webHidden/>
              </w:rPr>
              <w:fldChar w:fldCharType="separate"/>
            </w:r>
            <w:r w:rsidR="003A2176" w:rsidRPr="008D52D5">
              <w:rPr>
                <w:webHidden/>
              </w:rPr>
              <w:t>1</w:t>
            </w:r>
            <w:r w:rsidR="003A2176" w:rsidRPr="008D52D5">
              <w:rPr>
                <w:webHidden/>
              </w:rPr>
              <w:fldChar w:fldCharType="end"/>
            </w:r>
          </w:hyperlink>
          <w:r w:rsidR="005830D1" w:rsidRPr="008D52D5">
            <w:t>8</w:t>
          </w:r>
        </w:p>
        <w:p w14:paraId="78109118" w14:textId="54EA957F" w:rsidR="003A2176" w:rsidRPr="008D52D5" w:rsidRDefault="006F722D" w:rsidP="008D52D5">
          <w:pPr>
            <w:pStyle w:val="11"/>
            <w:rPr>
              <w:lang w:eastAsia="ru-RU"/>
            </w:rPr>
          </w:pPr>
          <w:hyperlink w:anchor="_Toc125024770" w:history="1">
            <w:r w:rsidR="003A2176" w:rsidRPr="008D52D5">
              <w:rPr>
                <w:rStyle w:val="af1"/>
              </w:rPr>
              <w:t>3. Условия реализации программы общеобразовательной дисциплины</w:t>
            </w:r>
            <w:r w:rsidR="003A2176" w:rsidRPr="008D52D5">
              <w:rPr>
                <w:webHidden/>
              </w:rPr>
              <w:tab/>
            </w:r>
            <w:r w:rsidR="005830D1" w:rsidRPr="008D52D5">
              <w:rPr>
                <w:webHidden/>
              </w:rPr>
              <w:t>3</w:t>
            </w:r>
            <w:r w:rsidR="008A1449" w:rsidRPr="008D52D5">
              <w:rPr>
                <w:webHidden/>
              </w:rPr>
              <w:t>0</w:t>
            </w:r>
          </w:hyperlink>
        </w:p>
        <w:p w14:paraId="2E9B3570" w14:textId="1750E9F7" w:rsidR="003A2176" w:rsidRPr="008D52D5" w:rsidRDefault="00953E0C" w:rsidP="008D52D5">
          <w:pPr>
            <w:pStyle w:val="11"/>
            <w:rPr>
              <w:lang w:eastAsia="ru-RU"/>
            </w:rPr>
          </w:pPr>
          <w:hyperlink w:anchor="_Toc125024771" w:history="1">
            <w:r w:rsidR="003A2176" w:rsidRPr="008D52D5">
              <w:rPr>
                <w:rStyle w:val="af1"/>
              </w:rPr>
              <w:t>4. Контроль и оценка результатов освоения общеобразовательной дисциплины</w:t>
            </w:r>
            <w:r w:rsidR="003A2176" w:rsidRPr="008D52D5">
              <w:rPr>
                <w:webHidden/>
              </w:rPr>
              <w:tab/>
            </w:r>
            <w:r w:rsidR="005830D1" w:rsidRPr="008D52D5">
              <w:rPr>
                <w:webHidden/>
              </w:rPr>
              <w:t>3</w:t>
            </w:r>
          </w:hyperlink>
          <w:r w:rsidR="00B25F4B" w:rsidRPr="008D52D5">
            <w:t>2</w:t>
          </w:r>
        </w:p>
        <w:p w14:paraId="135DDCF0" w14:textId="77777777" w:rsidR="003A2176" w:rsidRPr="007535E2" w:rsidRDefault="003A2176" w:rsidP="003A2176">
          <w:pPr>
            <w:spacing w:after="0" w:line="276" w:lineRule="auto"/>
            <w:jc w:val="both"/>
            <w:rPr>
              <w:rFonts w:ascii="Times New Roman" w:hAnsi="Times New Roman" w:cs="Times New Roman"/>
            </w:rPr>
          </w:pPr>
          <w:r w:rsidRPr="007535E2">
            <w:rPr>
              <w:rFonts w:ascii="Times New Roman" w:hAnsi="Times New Roman" w:cs="Times New Roman"/>
              <w:sz w:val="28"/>
              <w:szCs w:val="28"/>
            </w:rPr>
            <w:fldChar w:fldCharType="end"/>
          </w:r>
        </w:p>
      </w:sdtContent>
    </w:sdt>
    <w:p w14:paraId="12F18F19" w14:textId="77777777" w:rsidR="003A2176" w:rsidRPr="00986660" w:rsidRDefault="003A2176" w:rsidP="003A2176">
      <w:pPr>
        <w:spacing w:after="0" w:line="276" w:lineRule="auto"/>
        <w:rPr>
          <w:rFonts w:ascii="Times New Roman" w:hAnsi="Times New Roman" w:cs="Times New Roman"/>
          <w:bCs/>
          <w:iCs/>
        </w:rPr>
      </w:pPr>
      <w:r w:rsidRPr="007535E2">
        <w:rPr>
          <w:rFonts w:ascii="Times New Roman" w:hAnsi="Times New Roman" w:cs="Times New Roman"/>
          <w:bCs/>
          <w:i/>
        </w:rPr>
        <w:br w:type="page"/>
      </w:r>
    </w:p>
    <w:p w14:paraId="7E0F7FEA" w14:textId="77777777" w:rsidR="003A2176" w:rsidRPr="007535E2" w:rsidRDefault="003A2176" w:rsidP="00A374B3">
      <w:pPr>
        <w:tabs>
          <w:tab w:val="left" w:pos="8364"/>
        </w:tabs>
        <w:spacing w:after="0" w:line="276" w:lineRule="auto"/>
        <w:jc w:val="center"/>
        <w:rPr>
          <w:rFonts w:ascii="Times New Roman" w:hAnsi="Times New Roman" w:cs="Times New Roman"/>
          <w:b/>
          <w:sz w:val="28"/>
          <w:szCs w:val="28"/>
        </w:rPr>
      </w:pPr>
    </w:p>
    <w:p w14:paraId="5FC7BF02" w14:textId="77777777" w:rsidR="00A374B3" w:rsidRPr="007535E2" w:rsidRDefault="00A374B3" w:rsidP="00A374B3">
      <w:pPr>
        <w:pStyle w:val="1"/>
        <w:jc w:val="center"/>
        <w:rPr>
          <w:b/>
          <w:bCs/>
          <w:sz w:val="28"/>
          <w:szCs w:val="28"/>
        </w:rPr>
      </w:pPr>
      <w:bookmarkStart w:id="1" w:name="_Toc113637405"/>
      <w:bookmarkStart w:id="2" w:name="_Toc124938099"/>
      <w:bookmarkStart w:id="3" w:name="_Toc125024768"/>
      <w:bookmarkStart w:id="4" w:name="_Toc125029366"/>
      <w:r w:rsidRPr="007535E2">
        <w:rPr>
          <w:b/>
          <w:bCs/>
          <w:sz w:val="28"/>
          <w:szCs w:val="28"/>
        </w:rPr>
        <w:t>1. Общая характеристика примерной рабочей программы общеобразовательной дисциплины</w:t>
      </w:r>
      <w:bookmarkEnd w:id="1"/>
      <w:r w:rsidRPr="007535E2">
        <w:rPr>
          <w:b/>
          <w:bCs/>
          <w:sz w:val="28"/>
          <w:szCs w:val="28"/>
        </w:rPr>
        <w:t xml:space="preserve"> </w:t>
      </w:r>
      <w:bookmarkStart w:id="5" w:name="_Hlk124847644"/>
      <w:r w:rsidRPr="007535E2">
        <w:rPr>
          <w:b/>
          <w:bCs/>
          <w:sz w:val="28"/>
          <w:szCs w:val="28"/>
        </w:rPr>
        <w:t>«Математика»</w:t>
      </w:r>
      <w:bookmarkEnd w:id="2"/>
      <w:bookmarkEnd w:id="3"/>
      <w:bookmarkEnd w:id="4"/>
      <w:bookmarkEnd w:id="5"/>
    </w:p>
    <w:p w14:paraId="501FBD2E" w14:textId="77777777" w:rsidR="009F3817" w:rsidRPr="007535E2"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6CA96526" w14:textId="77777777" w:rsidR="009F3817" w:rsidRPr="007535E2"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7535E2">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399A6209" w14:textId="4DD62C39" w:rsidR="009F3817" w:rsidRPr="007535E2"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lang w:eastAsia="ru-RU"/>
        </w:rPr>
      </w:pPr>
      <w:r w:rsidRPr="007535E2">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80254E" w:rsidRPr="007535E2">
        <w:rPr>
          <w:rFonts w:ascii="Times New Roman" w:hAnsi="Times New Roman" w:cs="Times New Roman"/>
          <w:sz w:val="28"/>
          <w:szCs w:val="28"/>
          <w:lang w:eastAsia="ru-RU"/>
        </w:rPr>
        <w:t xml:space="preserve">рограммы в соответствии с ФГОС </w:t>
      </w:r>
      <w:r w:rsidR="003A2176" w:rsidRPr="007535E2">
        <w:rPr>
          <w:rFonts w:ascii="Times New Roman" w:hAnsi="Times New Roman" w:cs="Times New Roman"/>
          <w:sz w:val="28"/>
          <w:szCs w:val="28"/>
          <w:u w:val="single"/>
          <w:lang w:eastAsia="ru-RU"/>
        </w:rPr>
        <w:t>43.02.16 «Туризм и гостеприимство»</w:t>
      </w:r>
      <w:r w:rsidRPr="007535E2">
        <w:rPr>
          <w:rFonts w:ascii="Times New Roman" w:hAnsi="Times New Roman" w:cs="Times New Roman"/>
          <w:sz w:val="28"/>
          <w:szCs w:val="28"/>
          <w:lang w:eastAsia="ru-RU"/>
        </w:rPr>
        <w:t>.</w:t>
      </w:r>
    </w:p>
    <w:p w14:paraId="37177DBF" w14:textId="387B4192" w:rsidR="00F36D09" w:rsidRPr="007535E2" w:rsidRDefault="00F36D09" w:rsidP="00F36D09">
      <w:pPr>
        <w:pStyle w:val="aa"/>
        <w:tabs>
          <w:tab w:val="left" w:pos="10076"/>
          <w:tab w:val="left" w:pos="10992"/>
          <w:tab w:val="left" w:pos="11908"/>
          <w:tab w:val="left" w:pos="12824"/>
          <w:tab w:val="left" w:pos="13740"/>
          <w:tab w:val="left" w:pos="14656"/>
        </w:tabs>
        <w:spacing w:after="0" w:line="276" w:lineRule="auto"/>
        <w:ind w:left="0"/>
        <w:jc w:val="both"/>
        <w:rPr>
          <w:rFonts w:ascii="Times New Roman" w:hAnsi="Times New Roman" w:cs="Times New Roman"/>
          <w:i/>
          <w:sz w:val="28"/>
          <w:szCs w:val="28"/>
          <w:lang w:eastAsia="ru-RU"/>
        </w:rPr>
      </w:pPr>
      <w:r w:rsidRPr="007535E2">
        <w:rPr>
          <w:rFonts w:ascii="Times New Roman" w:hAnsi="Times New Roman" w:cs="Times New Roman"/>
          <w:i/>
          <w:sz w:val="32"/>
          <w:szCs w:val="32"/>
          <w:vertAlign w:val="superscript"/>
        </w:rPr>
        <w:t xml:space="preserve">                                                              </w:t>
      </w:r>
      <w:r w:rsidR="007535E2" w:rsidRPr="007535E2">
        <w:rPr>
          <w:rFonts w:ascii="Times New Roman" w:hAnsi="Times New Roman" w:cs="Times New Roman"/>
          <w:i/>
          <w:sz w:val="32"/>
          <w:szCs w:val="32"/>
          <w:vertAlign w:val="superscript"/>
        </w:rPr>
        <w:t xml:space="preserve">                               </w:t>
      </w:r>
    </w:p>
    <w:p w14:paraId="5A15229B" w14:textId="77777777" w:rsidR="009F3817" w:rsidRPr="007535E2" w:rsidRDefault="009F3817" w:rsidP="00A374B3">
      <w:pPr>
        <w:spacing w:after="0" w:line="276" w:lineRule="auto"/>
        <w:ind w:firstLine="709"/>
        <w:rPr>
          <w:rFonts w:ascii="Times New Roman" w:eastAsia="Times New Roman" w:hAnsi="Times New Roman" w:cs="Times New Roman"/>
          <w:bCs/>
          <w:sz w:val="28"/>
          <w:szCs w:val="28"/>
          <w:lang w:eastAsia="ru-RU"/>
        </w:rPr>
      </w:pPr>
    </w:p>
    <w:p w14:paraId="77DD7BEE" w14:textId="77777777" w:rsidR="009F3817" w:rsidRPr="007535E2" w:rsidRDefault="009F3817" w:rsidP="00A374B3">
      <w:pPr>
        <w:spacing w:after="0" w:line="276" w:lineRule="auto"/>
        <w:ind w:firstLine="709"/>
        <w:rPr>
          <w:rFonts w:ascii="Times New Roman" w:eastAsia="Times New Roman" w:hAnsi="Times New Roman" w:cs="Times New Roman"/>
          <w:b/>
          <w:sz w:val="28"/>
          <w:szCs w:val="28"/>
          <w:lang w:eastAsia="ru-RU"/>
        </w:rPr>
      </w:pPr>
      <w:r w:rsidRPr="007535E2">
        <w:rPr>
          <w:rFonts w:ascii="Times New Roman" w:eastAsia="Times New Roman" w:hAnsi="Times New Roman" w:cs="Times New Roman"/>
          <w:b/>
          <w:sz w:val="28"/>
          <w:szCs w:val="28"/>
          <w:lang w:eastAsia="ru-RU"/>
        </w:rPr>
        <w:t>1.2. Цели и планируемые результаты освоения дисциплины:</w:t>
      </w:r>
    </w:p>
    <w:p w14:paraId="06E861AF" w14:textId="77777777" w:rsidR="009F3817" w:rsidRPr="007535E2"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1BF832BF" w14:textId="77777777" w:rsidR="009F3817" w:rsidRPr="007535E2"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7535E2">
        <w:rPr>
          <w:rFonts w:ascii="Times New Roman" w:eastAsia="Times New Roman" w:hAnsi="Times New Roman" w:cs="Times New Roman"/>
          <w:b/>
          <w:sz w:val="28"/>
          <w:szCs w:val="28"/>
          <w:lang w:eastAsia="ru-RU"/>
        </w:rPr>
        <w:t xml:space="preserve">1.2.1. Цель дисциплины </w:t>
      </w:r>
    </w:p>
    <w:p w14:paraId="1B542566" w14:textId="77777777" w:rsidR="009F3817" w:rsidRPr="007535E2" w:rsidRDefault="009F3817" w:rsidP="00A374B3">
      <w:pPr>
        <w:suppressAutoHyphens/>
        <w:spacing w:after="0" w:line="276" w:lineRule="auto"/>
        <w:ind w:firstLine="709"/>
        <w:jc w:val="both"/>
        <w:rPr>
          <w:rFonts w:ascii="Times New Roman" w:hAnsi="Times New Roman" w:cs="Times New Roman"/>
          <w:bCs/>
          <w:sz w:val="28"/>
          <w:szCs w:val="28"/>
        </w:rPr>
      </w:pPr>
      <w:r w:rsidRPr="007535E2">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7535E2">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062B8D61" w14:textId="77777777" w:rsidR="009F3817" w:rsidRPr="007535E2" w:rsidRDefault="009F3817" w:rsidP="00A374B3">
      <w:pPr>
        <w:suppressAutoHyphens/>
        <w:spacing w:after="0" w:line="276" w:lineRule="auto"/>
        <w:jc w:val="both"/>
        <w:rPr>
          <w:rFonts w:ascii="Times New Roman" w:eastAsia="Times New Roman" w:hAnsi="Times New Roman" w:cs="Times New Roman"/>
          <w:bCs/>
          <w:sz w:val="28"/>
          <w:szCs w:val="28"/>
        </w:rPr>
      </w:pPr>
    </w:p>
    <w:p w14:paraId="4FDB751D" w14:textId="77777777" w:rsidR="009F3817" w:rsidRPr="007535E2" w:rsidRDefault="009F3817" w:rsidP="00A374B3">
      <w:pPr>
        <w:suppressAutoHyphens/>
        <w:spacing w:after="0" w:line="276" w:lineRule="auto"/>
        <w:jc w:val="both"/>
        <w:rPr>
          <w:rFonts w:ascii="Times New Roman" w:eastAsia="Times New Roman" w:hAnsi="Times New Roman" w:cs="Times New Roman"/>
          <w:b/>
          <w:sz w:val="28"/>
          <w:szCs w:val="28"/>
        </w:rPr>
      </w:pPr>
      <w:r w:rsidRPr="007535E2">
        <w:rPr>
          <w:rFonts w:ascii="Times New Roman" w:eastAsia="Times New Roman" w:hAnsi="Times New Roman" w:cs="Times New Roman"/>
          <w:b/>
          <w:sz w:val="28"/>
          <w:szCs w:val="28"/>
        </w:rPr>
        <w:t>1.2.2. Планируемые результаты освоения общеобразовательной дисциплины</w:t>
      </w:r>
      <w:r w:rsidRPr="007535E2">
        <w:rPr>
          <w:rFonts w:ascii="Times New Roman" w:eastAsia="Calibri" w:hAnsi="Times New Roman" w:cs="Times New Roman"/>
          <w:b/>
          <w:sz w:val="28"/>
          <w:szCs w:val="28"/>
        </w:rPr>
        <w:t xml:space="preserve"> в соответствии с ФГОС СПО и на основе ФГОС СОО</w:t>
      </w:r>
    </w:p>
    <w:p w14:paraId="6B479323" w14:textId="08203D6B" w:rsidR="00806D3C" w:rsidRPr="007535E2" w:rsidRDefault="009F3817" w:rsidP="00C0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7535E2">
        <w:rPr>
          <w:rFonts w:ascii="Times New Roman" w:eastAsia="Times New Roman" w:hAnsi="Times New Roman" w:cs="Times New Roman"/>
          <w:bCs/>
          <w:sz w:val="28"/>
          <w:szCs w:val="28"/>
          <w:lang w:eastAsia="ru-RU"/>
        </w:rPr>
        <w:t xml:space="preserve">Особое значение дисциплина имеет при </w:t>
      </w:r>
      <w:r w:rsidR="0080254E" w:rsidRPr="007535E2">
        <w:rPr>
          <w:rFonts w:ascii="Times New Roman" w:eastAsia="Times New Roman" w:hAnsi="Times New Roman" w:cs="Times New Roman"/>
          <w:bCs/>
          <w:sz w:val="28"/>
          <w:szCs w:val="28"/>
          <w:lang w:eastAsia="ru-RU"/>
        </w:rPr>
        <w:t>формировании и развитии ОК и ПК.</w:t>
      </w:r>
    </w:p>
    <w:p w14:paraId="527A568F" w14:textId="77777777" w:rsidR="00A404EA" w:rsidRPr="007535E2"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14:paraId="4C4C9F34" w14:textId="77777777" w:rsidR="00A404EA" w:rsidRPr="007535E2" w:rsidRDefault="00A404EA"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580B767E" w14:textId="77777777" w:rsidR="003A2176" w:rsidRPr="007535E2" w:rsidRDefault="003A2176"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08CEE9CF" w14:textId="77777777" w:rsidR="003A2176" w:rsidRPr="007535E2" w:rsidRDefault="003A2176"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10E12821" w14:textId="77777777" w:rsidR="003A2176" w:rsidRPr="007535E2" w:rsidRDefault="003A2176"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1CD0AC9B" w14:textId="77777777" w:rsidR="003A2176" w:rsidRPr="007535E2" w:rsidRDefault="003A2176"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11335E16" w14:textId="77777777" w:rsidR="003A2176" w:rsidRPr="007535E2" w:rsidRDefault="003A2176"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4F581540" w14:textId="77777777" w:rsidR="003A2176" w:rsidRPr="007535E2" w:rsidRDefault="003A2176" w:rsidP="00A374B3">
      <w:pPr>
        <w:spacing w:after="0" w:line="276" w:lineRule="auto"/>
        <w:jc w:val="center"/>
        <w:textAlignment w:val="baseline"/>
        <w:rPr>
          <w:rFonts w:ascii="Times New Roman" w:eastAsia="Times New Roman" w:hAnsi="Times New Roman" w:cs="Times New Roman"/>
          <w:b/>
          <w:bCs/>
          <w:sz w:val="24"/>
          <w:szCs w:val="24"/>
          <w:lang w:eastAsia="ru-RU"/>
        </w:rPr>
      </w:pPr>
    </w:p>
    <w:p w14:paraId="4BC9474B" w14:textId="77777777" w:rsidR="003A2176" w:rsidRPr="007535E2" w:rsidRDefault="003A2176" w:rsidP="003A2176">
      <w:pPr>
        <w:spacing w:after="0" w:line="276" w:lineRule="auto"/>
        <w:textAlignment w:val="baseline"/>
        <w:rPr>
          <w:rFonts w:ascii="Times New Roman" w:eastAsia="Times New Roman" w:hAnsi="Times New Roman" w:cs="Times New Roman"/>
          <w:b/>
          <w:bCs/>
          <w:sz w:val="24"/>
          <w:szCs w:val="24"/>
          <w:lang w:eastAsia="ru-RU"/>
        </w:rPr>
        <w:sectPr w:rsidR="003A2176" w:rsidRPr="007535E2" w:rsidSect="007535E2">
          <w:footerReference w:type="even" r:id="rId9"/>
          <w:footerReference w:type="default" r:id="rId10"/>
          <w:pgSz w:w="11906" w:h="16838"/>
          <w:pgMar w:top="1134" w:right="849"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5097"/>
        <w:gridCol w:w="6407"/>
      </w:tblGrid>
      <w:tr w:rsidR="003A2176" w:rsidRPr="007535E2" w14:paraId="59726CD0" w14:textId="77777777" w:rsidTr="003A2176">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CF0327E" w14:textId="77777777" w:rsidR="003A2176" w:rsidRPr="007535E2" w:rsidRDefault="003A2176" w:rsidP="003A2176">
            <w:pPr>
              <w:spacing w:after="0" w:line="276" w:lineRule="auto"/>
              <w:jc w:val="center"/>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b/>
                <w:bCs/>
                <w:sz w:val="24"/>
                <w:szCs w:val="24"/>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CDF665" w14:textId="77777777" w:rsidR="003A2176" w:rsidRPr="007535E2" w:rsidRDefault="003A2176" w:rsidP="003A2176">
            <w:pPr>
              <w:spacing w:after="0" w:line="276" w:lineRule="auto"/>
              <w:jc w:val="center"/>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b/>
                <w:bCs/>
                <w:sz w:val="24"/>
                <w:szCs w:val="24"/>
                <w:lang w:eastAsia="ru-RU"/>
              </w:rPr>
              <w:t>Планируемые результаты обучения</w:t>
            </w:r>
          </w:p>
        </w:tc>
      </w:tr>
      <w:tr w:rsidR="003A2176" w:rsidRPr="007535E2" w14:paraId="4F6A35C3" w14:textId="77777777" w:rsidTr="003A2176">
        <w:trPr>
          <w:trHeight w:val="180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54587" w14:textId="77777777" w:rsidR="003A2176" w:rsidRPr="007535E2" w:rsidRDefault="003A2176" w:rsidP="003A2176">
            <w:pPr>
              <w:spacing w:after="0" w:line="276" w:lineRule="auto"/>
              <w:rPr>
                <w:rFonts w:ascii="Times New Roman" w:eastAsia="Times New Roman" w:hAnsi="Times New Roman" w:cs="Times New Roman"/>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08F6FA" w14:textId="0DA2C1BE" w:rsidR="003A2176" w:rsidRPr="007535E2" w:rsidRDefault="003A2176" w:rsidP="00B25F4B">
            <w:pPr>
              <w:spacing w:after="0" w:line="276" w:lineRule="auto"/>
              <w:jc w:val="center"/>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b/>
                <w:bCs/>
                <w:sz w:val="24"/>
                <w:szCs w:val="24"/>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F7B1BC" w14:textId="37EF418F" w:rsidR="003A2176" w:rsidRPr="007535E2" w:rsidRDefault="003A2176" w:rsidP="00B25F4B">
            <w:pPr>
              <w:spacing w:after="0" w:line="276" w:lineRule="auto"/>
              <w:jc w:val="center"/>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b/>
                <w:bCs/>
                <w:sz w:val="24"/>
                <w:szCs w:val="24"/>
                <w:lang w:eastAsia="ru-RU"/>
              </w:rPr>
              <w:t>Дисциплинарные</w:t>
            </w:r>
          </w:p>
        </w:tc>
      </w:tr>
      <w:tr w:rsidR="003A2176" w:rsidRPr="007535E2" w14:paraId="31A333C8" w14:textId="77777777" w:rsidTr="003A2176">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89D6A15"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sidRPr="007535E2">
              <w:rPr>
                <w:rFonts w:ascii="Times New Roman" w:eastAsia="Times New Roman" w:hAnsi="Times New Roman" w:cs="Times New Roman"/>
                <w:sz w:val="24"/>
                <w:szCs w:val="24"/>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09FB8538"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В части трудового воспитания:</w:t>
            </w:r>
          </w:p>
          <w:p w14:paraId="113263CD"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552B7AA0"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0C2D16"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интерес к различным сферам профессиональной деятельности, </w:t>
            </w:r>
          </w:p>
          <w:p w14:paraId="6E2A5A1D"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Овладение универсальными учебными познавательными действиями:</w:t>
            </w:r>
          </w:p>
          <w:p w14:paraId="69D0026B"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а) базовые логические действия:</w:t>
            </w:r>
          </w:p>
          <w:p w14:paraId="6BF9C279"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67A6829B" w14:textId="77777777" w:rsidR="003A2176" w:rsidRPr="007535E2" w:rsidRDefault="003A2176" w:rsidP="003A2176">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7535E2">
              <w:rPr>
                <w:rFonts w:eastAsia="Calibri"/>
                <w:iCs/>
                <w:lang w:eastAsia="en-US"/>
              </w:rPr>
              <w:t xml:space="preserve">- устанавливать существенный признак или основания для сравнения, классификации и обобщения;  </w:t>
            </w:r>
          </w:p>
          <w:p w14:paraId="79ED6ED0" w14:textId="77777777" w:rsidR="003A2176" w:rsidRPr="007535E2" w:rsidRDefault="003A2176" w:rsidP="003A2176">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7535E2">
              <w:rPr>
                <w:rFonts w:eastAsia="Calibri"/>
                <w:iCs/>
                <w:lang w:eastAsia="en-US"/>
              </w:rPr>
              <w:t>- определять цели деятельности, задавать параметры и критерии их достижения;</w:t>
            </w:r>
          </w:p>
          <w:p w14:paraId="24C12118" w14:textId="77777777" w:rsidR="003A2176" w:rsidRPr="007535E2" w:rsidRDefault="003A2176" w:rsidP="003A2176">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7535E2">
              <w:rPr>
                <w:rFonts w:eastAsia="Calibri"/>
                <w:iCs/>
                <w:lang w:eastAsia="en-US"/>
              </w:rPr>
              <w:t xml:space="preserve">- выявлять закономерности и противоречия в рассматриваемых явлениях;  </w:t>
            </w:r>
          </w:p>
          <w:p w14:paraId="201F4F31" w14:textId="77777777" w:rsidR="003A2176" w:rsidRPr="007535E2" w:rsidRDefault="003A2176" w:rsidP="003A2176">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7535E2">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6C2DCA7D"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33BE0663" w14:textId="77777777" w:rsidR="003A2176" w:rsidRPr="007535E2" w:rsidRDefault="003A2176" w:rsidP="003A2176">
            <w:pPr>
              <w:spacing w:after="0" w:line="276" w:lineRule="auto"/>
              <w:ind w:firstLine="202"/>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б) базовые исследовательские действия:</w:t>
            </w:r>
          </w:p>
          <w:p w14:paraId="1C07C9E0" w14:textId="77777777" w:rsidR="003A2176" w:rsidRPr="007535E2" w:rsidRDefault="003A2176" w:rsidP="003A2176">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71D85BE8" w14:textId="77777777" w:rsidR="003A2176" w:rsidRPr="007535E2" w:rsidRDefault="003A2176" w:rsidP="003A2176">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44AC2B4" w14:textId="77777777" w:rsidR="003A2176" w:rsidRPr="007535E2" w:rsidRDefault="003A2176" w:rsidP="003A2176">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31C2AC4" w14:textId="77777777" w:rsidR="003A2176" w:rsidRPr="007535E2" w:rsidRDefault="003A2176" w:rsidP="003A2176">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3AA15D99" w14:textId="77777777" w:rsidR="003A2176" w:rsidRPr="007535E2" w:rsidRDefault="003A2176" w:rsidP="003A2176">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уметь интегрировать знания из разных предметных областей; </w:t>
            </w:r>
          </w:p>
          <w:p w14:paraId="5B90797E" w14:textId="77777777" w:rsidR="003A2176" w:rsidRPr="007535E2" w:rsidRDefault="003A2176" w:rsidP="003A2176">
            <w:pPr>
              <w:shd w:val="clear" w:color="auto" w:fill="FFFFFF"/>
              <w:spacing w:after="0" w:line="276" w:lineRule="auto"/>
              <w:ind w:firstLine="202"/>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5091B87B" w14:textId="77777777" w:rsidR="003A2176" w:rsidRPr="007535E2" w:rsidRDefault="003A2176" w:rsidP="003A2176">
            <w:pPr>
              <w:spacing w:after="0" w:line="276" w:lineRule="auto"/>
              <w:jc w:val="both"/>
              <w:rPr>
                <w:rFonts w:ascii="Times New Roman" w:eastAsia="Times New Roman" w:hAnsi="Times New Roman" w:cs="Times New Roman"/>
                <w:sz w:val="24"/>
                <w:szCs w:val="24"/>
                <w:lang w:eastAsia="ru-RU"/>
              </w:rPr>
            </w:pPr>
            <w:r w:rsidRPr="007535E2">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015F1B22" w14:textId="77777777" w:rsidR="003A2176" w:rsidRPr="007535E2" w:rsidRDefault="003A2176" w:rsidP="003A2176">
            <w:pPr>
              <w:pStyle w:val="s1"/>
              <w:shd w:val="clear" w:color="auto" w:fill="FFFFFF"/>
              <w:spacing w:before="0" w:beforeAutospacing="0" w:after="0" w:afterAutospacing="0" w:line="276" w:lineRule="auto"/>
              <w:ind w:firstLine="63"/>
              <w:rPr>
                <w:rFonts w:eastAsiaTheme="minorHAnsi"/>
                <w:lang w:eastAsia="en-US"/>
              </w:rPr>
            </w:pPr>
            <w:r w:rsidRPr="007535E2">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8A08FAA" w14:textId="77777777" w:rsidR="003A2176" w:rsidRPr="007535E2" w:rsidRDefault="003A2176" w:rsidP="003A2176">
            <w:pPr>
              <w:pStyle w:val="s1"/>
              <w:shd w:val="clear" w:color="auto" w:fill="FFFFFF"/>
              <w:spacing w:before="0" w:beforeAutospacing="0" w:after="0" w:afterAutospacing="0" w:line="276" w:lineRule="auto"/>
              <w:ind w:firstLine="63"/>
              <w:rPr>
                <w:rFonts w:eastAsiaTheme="minorHAnsi"/>
                <w:lang w:eastAsia="en-US"/>
              </w:rPr>
            </w:pPr>
            <w:r w:rsidRPr="007535E2">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2B43BF6" w14:textId="77777777" w:rsidR="003A2176" w:rsidRPr="007535E2" w:rsidRDefault="003A2176" w:rsidP="003A2176">
            <w:pPr>
              <w:pStyle w:val="s1"/>
              <w:shd w:val="clear" w:color="auto" w:fill="FFFFFF"/>
              <w:spacing w:before="0" w:beforeAutospacing="0" w:after="0" w:afterAutospacing="0" w:line="276" w:lineRule="auto"/>
              <w:ind w:firstLine="63"/>
              <w:rPr>
                <w:rFonts w:eastAsiaTheme="minorHAnsi"/>
                <w:lang w:eastAsia="en-US"/>
              </w:rPr>
            </w:pPr>
            <w:r w:rsidRPr="007535E2">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76D0B15" w14:textId="77777777" w:rsidR="003A2176" w:rsidRPr="007535E2" w:rsidRDefault="003A2176" w:rsidP="003A2176">
            <w:pPr>
              <w:pStyle w:val="s1"/>
              <w:shd w:val="clear" w:color="auto" w:fill="FFFFFF"/>
              <w:spacing w:before="0" w:beforeAutospacing="0" w:after="0" w:afterAutospacing="0" w:line="276" w:lineRule="auto"/>
              <w:ind w:firstLine="205"/>
              <w:rPr>
                <w:rFonts w:eastAsiaTheme="minorHAnsi"/>
                <w:lang w:eastAsia="en-US"/>
              </w:rPr>
            </w:pPr>
            <w:r w:rsidRPr="007535E2">
              <w:rPr>
                <w:rFonts w:eastAsiaTheme="minorHAnsi"/>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sidRPr="007535E2">
              <w:rPr>
                <w:rFonts w:eastAsiaTheme="minorHAnsi"/>
                <w:lang w:eastAsia="en-US"/>
              </w:rPr>
              <w:lastRenderedPageBreak/>
              <w:t>ориентированные задачи на наибольшие и наименьшие значения, на нахождение пути, скорости и ускорения;</w:t>
            </w:r>
          </w:p>
          <w:p w14:paraId="0D4EFFBF" w14:textId="77777777" w:rsidR="003A2176" w:rsidRPr="007535E2" w:rsidRDefault="003A2176" w:rsidP="003A2176">
            <w:pPr>
              <w:pStyle w:val="s1"/>
              <w:shd w:val="clear" w:color="auto" w:fill="FFFFFF"/>
              <w:spacing w:before="0" w:beforeAutospacing="0" w:after="0" w:afterAutospacing="0" w:line="276" w:lineRule="auto"/>
              <w:ind w:firstLine="205"/>
              <w:rPr>
                <w:rFonts w:eastAsiaTheme="minorHAnsi"/>
                <w:lang w:eastAsia="en-US"/>
              </w:rPr>
            </w:pPr>
            <w:r w:rsidRPr="007535E2">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AB60812" w14:textId="77777777" w:rsidR="003A2176" w:rsidRPr="007535E2" w:rsidRDefault="003A2176" w:rsidP="003A2176">
            <w:pPr>
              <w:pStyle w:val="s1"/>
              <w:shd w:val="clear" w:color="auto" w:fill="FFFFFF"/>
              <w:spacing w:before="0" w:beforeAutospacing="0" w:after="0" w:afterAutospacing="0" w:line="276" w:lineRule="auto"/>
              <w:ind w:firstLine="205"/>
              <w:rPr>
                <w:rFonts w:eastAsiaTheme="minorHAnsi"/>
                <w:lang w:eastAsia="en-US"/>
              </w:rPr>
            </w:pPr>
            <w:r w:rsidRPr="007535E2">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4607188" w14:textId="77777777" w:rsidR="003A2176" w:rsidRPr="007535E2" w:rsidRDefault="003A2176" w:rsidP="003A2176">
            <w:pPr>
              <w:pStyle w:val="s1"/>
              <w:shd w:val="clear" w:color="auto" w:fill="FFFFFF"/>
              <w:spacing w:before="0" w:beforeAutospacing="0" w:after="0" w:afterAutospacing="0" w:line="276" w:lineRule="auto"/>
              <w:ind w:firstLine="205"/>
              <w:rPr>
                <w:rFonts w:eastAsiaTheme="minorHAnsi"/>
                <w:lang w:eastAsia="en-US"/>
              </w:rPr>
            </w:pPr>
            <w:r w:rsidRPr="007535E2">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2F043D4" w14:textId="77777777" w:rsidR="003A2176" w:rsidRPr="007535E2" w:rsidRDefault="003A2176" w:rsidP="003A2176">
            <w:pPr>
              <w:pStyle w:val="s1"/>
              <w:shd w:val="clear" w:color="auto" w:fill="FFFFFF"/>
              <w:spacing w:before="0" w:beforeAutospacing="0" w:after="0" w:afterAutospacing="0" w:line="276" w:lineRule="auto"/>
              <w:ind w:firstLine="205"/>
              <w:rPr>
                <w:rFonts w:eastAsiaTheme="minorHAnsi"/>
                <w:lang w:eastAsia="en-US"/>
              </w:rPr>
            </w:pPr>
            <w:r w:rsidRPr="007535E2">
              <w:rPr>
                <w:rFonts w:eastAsiaTheme="minorHAnsi"/>
                <w:lang w:eastAsia="en-US"/>
              </w:rPr>
              <w:t xml:space="preserve">- уметь оперировать понятиями: случайный опыт и случайное событие, вероятность случайного события; умение </w:t>
            </w:r>
            <w:r w:rsidRPr="007535E2">
              <w:rPr>
                <w:rFonts w:eastAsiaTheme="minorHAnsi"/>
                <w:lang w:eastAsia="en-US"/>
              </w:rPr>
              <w:lastRenderedPageBreak/>
              <w:t>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666D230" w14:textId="77777777" w:rsidR="003A2176" w:rsidRPr="007535E2" w:rsidRDefault="003A2176" w:rsidP="003A2176">
            <w:pPr>
              <w:pStyle w:val="s1"/>
              <w:shd w:val="clear" w:color="auto" w:fill="FFFFFF"/>
              <w:spacing w:before="0" w:beforeAutospacing="0" w:after="0" w:afterAutospacing="0" w:line="276" w:lineRule="auto"/>
              <w:rPr>
                <w:rFonts w:eastAsiaTheme="minorHAnsi"/>
                <w:lang w:eastAsia="en-US"/>
              </w:rPr>
            </w:pPr>
            <w:r w:rsidRPr="007535E2">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19A61CA" w14:textId="77777777" w:rsidR="003A2176" w:rsidRPr="007535E2" w:rsidRDefault="003A2176" w:rsidP="003A2176">
            <w:pPr>
              <w:pStyle w:val="s1"/>
              <w:shd w:val="clear" w:color="auto" w:fill="FFFFFF"/>
              <w:spacing w:before="0" w:beforeAutospacing="0" w:after="0" w:afterAutospacing="0" w:line="276" w:lineRule="auto"/>
              <w:rPr>
                <w:rFonts w:eastAsiaTheme="minorHAnsi"/>
                <w:lang w:eastAsia="en-US"/>
              </w:rPr>
            </w:pPr>
            <w:r w:rsidRPr="007535E2">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AA66104" w14:textId="77777777" w:rsidR="003A2176" w:rsidRPr="007535E2" w:rsidRDefault="003A2176" w:rsidP="003A2176">
            <w:pPr>
              <w:pStyle w:val="s1"/>
              <w:shd w:val="clear" w:color="auto" w:fill="FFFFFF"/>
              <w:spacing w:before="0" w:beforeAutospacing="0" w:after="0" w:afterAutospacing="0" w:line="276" w:lineRule="auto"/>
              <w:rPr>
                <w:rFonts w:eastAsiaTheme="minorHAnsi"/>
                <w:lang w:eastAsia="en-US"/>
              </w:rPr>
            </w:pPr>
            <w:r w:rsidRPr="007535E2">
              <w:rPr>
                <w:rFonts w:eastAsiaTheme="minorHAnsi"/>
                <w:lang w:eastAsia="en-US"/>
              </w:rPr>
              <w:lastRenderedPageBreak/>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BE4C01A" w14:textId="77777777" w:rsidR="003A2176" w:rsidRPr="007535E2" w:rsidRDefault="003A2176" w:rsidP="003A2176">
            <w:pPr>
              <w:pStyle w:val="s1"/>
              <w:shd w:val="clear" w:color="auto" w:fill="FFFFFF"/>
              <w:spacing w:before="0" w:beforeAutospacing="0" w:after="0" w:afterAutospacing="0" w:line="276" w:lineRule="auto"/>
              <w:rPr>
                <w:rFonts w:eastAsiaTheme="minorHAnsi"/>
                <w:lang w:eastAsia="en-US"/>
              </w:rPr>
            </w:pPr>
            <w:r w:rsidRPr="007535E2">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14:paraId="71AA83C7" w14:textId="77777777" w:rsidR="003A2176" w:rsidRPr="007535E2" w:rsidRDefault="003A2176" w:rsidP="003A2176">
            <w:pPr>
              <w:pStyle w:val="s1"/>
              <w:shd w:val="clear" w:color="auto" w:fill="FFFFFF"/>
              <w:spacing w:before="0" w:beforeAutospacing="0" w:after="0" w:afterAutospacing="0" w:line="276" w:lineRule="auto"/>
              <w:rPr>
                <w:rFonts w:eastAsiaTheme="minorHAnsi"/>
                <w:lang w:eastAsia="en-US"/>
              </w:rPr>
            </w:pPr>
            <w:r w:rsidRPr="007535E2">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58E5D6F" w14:textId="77777777" w:rsidR="003A2176" w:rsidRPr="007535E2" w:rsidRDefault="003A2176" w:rsidP="003A2176">
            <w:pPr>
              <w:pStyle w:val="s1"/>
              <w:shd w:val="clear" w:color="auto" w:fill="FFFFFF"/>
              <w:spacing w:before="0" w:beforeAutospacing="0" w:after="0" w:afterAutospacing="0" w:line="276" w:lineRule="auto"/>
              <w:rPr>
                <w:rFonts w:eastAsiaTheme="minorHAnsi"/>
                <w:lang w:eastAsia="en-US"/>
              </w:rPr>
            </w:pPr>
            <w:r w:rsidRPr="007535E2">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2176" w:rsidRPr="007535E2" w14:paraId="5DB6C88C" w14:textId="77777777" w:rsidTr="003A2176">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D064BEF"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559BE637"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В области ценности научного познания:</w:t>
            </w:r>
          </w:p>
          <w:p w14:paraId="58DBB661"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FF07E60"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lastRenderedPageBreak/>
              <w:t xml:space="preserve">- совершенствование языковой и читательской культуры как средства взаимодействия между людьми и познания мира;  </w:t>
            </w:r>
          </w:p>
          <w:p w14:paraId="482D3298"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8FAC5AB"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Овладение универсальными учебными познавательными действиями:</w:t>
            </w:r>
          </w:p>
          <w:p w14:paraId="177DD96F"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в) работа с информацией:</w:t>
            </w:r>
          </w:p>
          <w:p w14:paraId="520B4686"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59D5C4C"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0EA8C60"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11824A0"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7535E2">
              <w:rPr>
                <w:rFonts w:ascii="Times New Roman" w:eastAsia="Calibri" w:hAnsi="Times New Roman" w:cs="Times New Roman"/>
                <w:iCs/>
                <w:sz w:val="24"/>
                <w:szCs w:val="24"/>
              </w:rPr>
              <w:lastRenderedPageBreak/>
              <w:t xml:space="preserve">этических норм, норм информационной безопасности;   </w:t>
            </w:r>
          </w:p>
          <w:p w14:paraId="26420197" w14:textId="77777777" w:rsidR="003A2176" w:rsidRPr="007535E2" w:rsidRDefault="003A2176" w:rsidP="003A2176">
            <w:pPr>
              <w:spacing w:after="0" w:line="276" w:lineRule="auto"/>
              <w:jc w:val="both"/>
              <w:rPr>
                <w:rFonts w:ascii="Times New Roman" w:eastAsia="Times New Roman" w:hAnsi="Times New Roman" w:cs="Times New Roman"/>
                <w:sz w:val="24"/>
                <w:szCs w:val="24"/>
                <w:lang w:eastAsia="ru-RU"/>
              </w:rPr>
            </w:pPr>
            <w:r w:rsidRPr="007535E2">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4D43D42C" w14:textId="77777777" w:rsidR="003A2176" w:rsidRPr="007535E2" w:rsidRDefault="003A2176" w:rsidP="003A2176">
            <w:pPr>
              <w:pStyle w:val="paragraph"/>
              <w:spacing w:before="0" w:beforeAutospacing="0" w:after="0" w:afterAutospacing="0" w:line="276" w:lineRule="auto"/>
              <w:jc w:val="both"/>
              <w:textAlignment w:val="baseline"/>
              <w:rPr>
                <w:rStyle w:val="eop"/>
                <w:rFonts w:eastAsiaTheme="majorEastAsia"/>
              </w:rPr>
            </w:pPr>
            <w:r w:rsidRPr="007535E2">
              <w:lastRenderedPageBreak/>
              <w:t>- у</w:t>
            </w:r>
            <w:r w:rsidRPr="007535E2">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535E2">
              <w:rPr>
                <w:rStyle w:val="eop"/>
                <w:rFonts w:eastAsiaTheme="majorEastAsia"/>
              </w:rPr>
              <w:t> </w:t>
            </w:r>
          </w:p>
          <w:p w14:paraId="3E2F7F6A" w14:textId="77777777" w:rsidR="003A2176" w:rsidRPr="007535E2" w:rsidRDefault="003A2176" w:rsidP="003A2176">
            <w:pPr>
              <w:pStyle w:val="paragraph"/>
              <w:spacing w:before="0" w:beforeAutospacing="0" w:after="0" w:afterAutospacing="0" w:line="276" w:lineRule="auto"/>
              <w:jc w:val="both"/>
              <w:textAlignment w:val="baseline"/>
            </w:pPr>
            <w:r w:rsidRPr="007535E2">
              <w:lastRenderedPageBreak/>
              <w:t>- у</w:t>
            </w:r>
            <w:r w:rsidRPr="007535E2">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535E2">
              <w:rPr>
                <w:rStyle w:val="eop"/>
                <w:rFonts w:eastAsiaTheme="majorEastAsia"/>
              </w:rPr>
              <w:t> </w:t>
            </w:r>
          </w:p>
          <w:p w14:paraId="3F37E0C5" w14:textId="77777777" w:rsidR="003A2176" w:rsidRPr="007535E2" w:rsidRDefault="003A2176" w:rsidP="003A2176">
            <w:pPr>
              <w:pStyle w:val="paragraph"/>
              <w:spacing w:before="0" w:beforeAutospacing="0" w:after="0" w:afterAutospacing="0" w:line="276" w:lineRule="auto"/>
              <w:jc w:val="both"/>
              <w:textAlignment w:val="baseline"/>
            </w:pPr>
            <w:r w:rsidRPr="007535E2">
              <w:t>- у</w:t>
            </w:r>
            <w:r w:rsidRPr="007535E2">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535E2">
              <w:rPr>
                <w:rStyle w:val="eop"/>
                <w:rFonts w:eastAsiaTheme="majorEastAsia"/>
              </w:rPr>
              <w:t> </w:t>
            </w:r>
          </w:p>
        </w:tc>
      </w:tr>
      <w:tr w:rsidR="003A2176" w:rsidRPr="007535E2" w14:paraId="4C675AEF" w14:textId="77777777" w:rsidTr="003A2176">
        <w:trPr>
          <w:trHeight w:val="1119"/>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48387AAD"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39C71431" w14:textId="77777777" w:rsidR="003A2176" w:rsidRPr="007535E2" w:rsidRDefault="003A2176" w:rsidP="003A2176">
            <w:pPr>
              <w:tabs>
                <w:tab w:val="left" w:pos="182"/>
              </w:tabs>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В области духовно-нравственного воспитания:</w:t>
            </w:r>
          </w:p>
          <w:p w14:paraId="255E715F"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сформированность нравственного сознания, этического поведения; </w:t>
            </w:r>
          </w:p>
          <w:p w14:paraId="33300D9F"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55876ADF"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471BCC3F"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1077618F"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Овладение универсальными регулятивными действиями:</w:t>
            </w:r>
          </w:p>
          <w:p w14:paraId="4EE6682A"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а) самоорганизация:</w:t>
            </w:r>
          </w:p>
          <w:p w14:paraId="7836FC74"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07FEF3D"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7709F629"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давать оценку новым ситуациям; </w:t>
            </w:r>
          </w:p>
          <w:p w14:paraId="54357E9A"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2346AF97"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б) самоконтроль:</w:t>
            </w:r>
          </w:p>
          <w:p w14:paraId="69CAFEEE"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2BA2F0D1"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24FD3B2C"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в) эмоциональный интеллект, предполагающий сформированность:</w:t>
            </w:r>
          </w:p>
          <w:p w14:paraId="21D3D822"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175F53"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6B0DE3A" w14:textId="77777777" w:rsidR="003A2176" w:rsidRPr="007535E2" w:rsidRDefault="003A2176" w:rsidP="003A2176">
            <w:pPr>
              <w:spacing w:after="0" w:line="276" w:lineRule="auto"/>
              <w:jc w:val="both"/>
              <w:textAlignment w:val="baseline"/>
              <w:rPr>
                <w:rFonts w:ascii="Times New Roman" w:eastAsia="Times New Roman" w:hAnsi="Times New Roman" w:cs="Times New Roman"/>
                <w:sz w:val="24"/>
                <w:szCs w:val="24"/>
                <w:lang w:eastAsia="ru-RU"/>
              </w:rPr>
            </w:pPr>
            <w:r w:rsidRPr="007535E2">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3A4A2033"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535E2">
              <w:rPr>
                <w:rStyle w:val="eop"/>
                <w:rFonts w:eastAsiaTheme="majorEastAsia"/>
              </w:rPr>
              <w:t> </w:t>
            </w:r>
          </w:p>
          <w:p w14:paraId="48C22928" w14:textId="77777777" w:rsidR="003A2176" w:rsidRPr="007535E2" w:rsidRDefault="003A2176" w:rsidP="003A2176">
            <w:pPr>
              <w:pStyle w:val="paragraph"/>
              <w:spacing w:before="0" w:beforeAutospacing="0" w:after="0" w:afterAutospacing="0" w:line="276" w:lineRule="auto"/>
              <w:jc w:val="both"/>
              <w:textAlignment w:val="baseline"/>
              <w:rPr>
                <w:rStyle w:val="eop"/>
                <w:rFonts w:eastAsiaTheme="majorEastAsia"/>
              </w:rPr>
            </w:pPr>
            <w:r w:rsidRPr="007535E2">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535E2">
              <w:rPr>
                <w:rStyle w:val="eop"/>
                <w:rFonts w:eastAsiaTheme="majorEastAsia"/>
              </w:rPr>
              <w:t> </w:t>
            </w:r>
          </w:p>
          <w:p w14:paraId="5BB1BB32"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3A2176" w:rsidRPr="007535E2" w14:paraId="7CD2D946" w14:textId="77777777" w:rsidTr="003A2176">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41860A3"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26401094"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02C8BC8F" w14:textId="77777777" w:rsidR="003A2176" w:rsidRPr="007535E2" w:rsidRDefault="003A2176" w:rsidP="003A2176">
            <w:pPr>
              <w:pStyle w:val="dt-p"/>
              <w:shd w:val="clear" w:color="auto" w:fill="FFFFFF"/>
              <w:spacing w:before="0" w:beforeAutospacing="0" w:after="0" w:afterAutospacing="0" w:line="276" w:lineRule="auto"/>
              <w:jc w:val="both"/>
              <w:textAlignment w:val="baseline"/>
              <w:rPr>
                <w:rFonts w:eastAsia="Calibri"/>
                <w:iCs/>
                <w:lang w:eastAsia="en-US"/>
              </w:rPr>
            </w:pPr>
            <w:r w:rsidRPr="007535E2">
              <w:rPr>
                <w:rFonts w:eastAsia="Calibri"/>
                <w:iCs/>
                <w:lang w:eastAsia="en-US"/>
              </w:rPr>
              <w:t xml:space="preserve">-овладение навыками учебно-исследовательской, проектной и социальной деятельности; </w:t>
            </w:r>
          </w:p>
          <w:p w14:paraId="69F675AA"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Овладение универсальными коммуникативными действиями:</w:t>
            </w:r>
          </w:p>
          <w:p w14:paraId="2F0CF20C"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б) совместная деятельность:</w:t>
            </w:r>
          </w:p>
          <w:p w14:paraId="1EAE876F"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288E7555"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C3806B5"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0C663CE0"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93A1F3D"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Овладение универсальными регулятивными действиями:</w:t>
            </w:r>
          </w:p>
          <w:p w14:paraId="55CD3409"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г) принятие себя и других людей:</w:t>
            </w:r>
          </w:p>
          <w:p w14:paraId="3C52250C"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366406CA"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признавать свое право и право других людей на ошибки; </w:t>
            </w:r>
          </w:p>
          <w:p w14:paraId="36654D86" w14:textId="77777777" w:rsidR="003A2176" w:rsidRPr="007535E2" w:rsidRDefault="003A2176" w:rsidP="003A2176">
            <w:pPr>
              <w:spacing w:after="0" w:line="276" w:lineRule="auto"/>
              <w:jc w:val="both"/>
              <w:rPr>
                <w:rFonts w:ascii="Times New Roman" w:eastAsia="Times New Roman" w:hAnsi="Times New Roman" w:cs="Times New Roman"/>
                <w:sz w:val="24"/>
                <w:szCs w:val="24"/>
                <w:lang w:eastAsia="ru-RU"/>
              </w:rPr>
            </w:pPr>
            <w:r w:rsidRPr="007535E2">
              <w:rPr>
                <w:rFonts w:ascii="Times New Roman" w:eastAsia="Calibri" w:hAnsi="Times New Roman" w:cs="Times New Roman"/>
                <w:iCs/>
                <w:sz w:val="24"/>
                <w:szCs w:val="24"/>
              </w:rPr>
              <w:lastRenderedPageBreak/>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675BD4DC" w14:textId="77777777" w:rsidR="003A2176" w:rsidRPr="007535E2" w:rsidRDefault="003A2176" w:rsidP="003A2176">
            <w:pPr>
              <w:pStyle w:val="paragraph"/>
              <w:spacing w:before="0" w:beforeAutospacing="0" w:after="0" w:afterAutospacing="0" w:line="276" w:lineRule="auto"/>
              <w:jc w:val="both"/>
              <w:textAlignment w:val="baseline"/>
              <w:rPr>
                <w:rStyle w:val="eop"/>
                <w:rFonts w:eastAsiaTheme="majorEastAsia"/>
              </w:rPr>
            </w:pPr>
            <w:r w:rsidRPr="007535E2">
              <w:rPr>
                <w:rStyle w:val="spellingerror"/>
              </w:rPr>
              <w:lastRenderedPageBreak/>
              <w:t>- у</w:t>
            </w:r>
            <w:r w:rsidRPr="007535E2">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535E2">
              <w:rPr>
                <w:rStyle w:val="eop"/>
                <w:rFonts w:eastAsiaTheme="majorEastAsia"/>
              </w:rPr>
              <w:t> </w:t>
            </w:r>
          </w:p>
          <w:p w14:paraId="4901EB31" w14:textId="77777777" w:rsidR="003A2176" w:rsidRPr="007535E2" w:rsidRDefault="003A2176" w:rsidP="003A2176">
            <w:pPr>
              <w:pStyle w:val="paragraph"/>
              <w:spacing w:before="0" w:beforeAutospacing="0" w:after="0" w:afterAutospacing="0" w:line="276" w:lineRule="auto"/>
              <w:jc w:val="both"/>
              <w:textAlignment w:val="baseline"/>
              <w:rPr>
                <w:rStyle w:val="eop"/>
                <w:rFonts w:eastAsiaTheme="majorEastAsia"/>
              </w:rPr>
            </w:pPr>
            <w:r w:rsidRPr="007535E2">
              <w:rPr>
                <w:rStyle w:val="spellingerror"/>
              </w:rPr>
              <w:t>- у</w:t>
            </w:r>
            <w:r w:rsidRPr="007535E2">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535E2">
              <w:rPr>
                <w:rStyle w:val="eop"/>
                <w:rFonts w:eastAsiaTheme="majorEastAsia"/>
              </w:rPr>
              <w:t> </w:t>
            </w:r>
          </w:p>
          <w:p w14:paraId="69A88686"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spellingerror"/>
              </w:rPr>
              <w:t>- у</w:t>
            </w:r>
            <w:r w:rsidRPr="007535E2">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7535E2">
              <w:rPr>
                <w:rStyle w:val="eop"/>
                <w:rFonts w:eastAsiaTheme="majorEastAsia"/>
              </w:rPr>
              <w:t> </w:t>
            </w:r>
          </w:p>
          <w:p w14:paraId="013DA6B7"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spellingerror"/>
              </w:rPr>
              <w:t>- у</w:t>
            </w:r>
            <w:r w:rsidRPr="007535E2">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535E2">
              <w:rPr>
                <w:rStyle w:val="eop"/>
                <w:rFonts w:eastAsiaTheme="majorEastAsia"/>
              </w:rPr>
              <w:t> </w:t>
            </w:r>
          </w:p>
          <w:p w14:paraId="35315A67"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normaltextrun"/>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w:t>
            </w:r>
            <w:r w:rsidRPr="007535E2">
              <w:rPr>
                <w:rStyle w:val="normaltextrun"/>
              </w:rPr>
              <w:lastRenderedPageBreak/>
              <w:t>наименьшее значения функции на промежутке; уметь проводить исследование функции;</w:t>
            </w:r>
            <w:r w:rsidRPr="007535E2">
              <w:rPr>
                <w:rStyle w:val="eop"/>
                <w:rFonts w:eastAsiaTheme="majorEastAsia"/>
              </w:rPr>
              <w:t> </w:t>
            </w:r>
          </w:p>
          <w:p w14:paraId="4165E36E"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normaltextrun"/>
              </w:rPr>
              <w:t xml:space="preserve">- </w:t>
            </w:r>
            <w:r w:rsidRPr="007535E2">
              <w:rPr>
                <w:rStyle w:val="spellingerror"/>
              </w:rPr>
              <w:t>у</w:t>
            </w:r>
            <w:r w:rsidRPr="007535E2">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A2176" w:rsidRPr="007535E2" w14:paraId="2511A30D" w14:textId="77777777" w:rsidTr="003A2176">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FE64093"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7F4821D6"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В области эстетического воспитания:</w:t>
            </w:r>
          </w:p>
          <w:p w14:paraId="0D47182A"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B76BBD3"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510932D"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37EAF333"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4B80BACD"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Овладение универсальными коммуникативными действиями:</w:t>
            </w:r>
          </w:p>
          <w:p w14:paraId="248B2B0F"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а) общение:</w:t>
            </w:r>
          </w:p>
          <w:p w14:paraId="09FF9719"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осуществлять коммуникации во всех сферах жизни;</w:t>
            </w:r>
          </w:p>
          <w:p w14:paraId="2D5459D9" w14:textId="77777777" w:rsidR="003A2176" w:rsidRPr="007535E2" w:rsidRDefault="003A2176" w:rsidP="003A2176">
            <w:pPr>
              <w:shd w:val="clear" w:color="auto" w:fill="FFFFFF"/>
              <w:spacing w:after="0" w:line="276" w:lineRule="auto"/>
              <w:jc w:val="both"/>
              <w:textAlignment w:val="baseline"/>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807A36A" w14:textId="77777777" w:rsidR="003A2176" w:rsidRPr="007535E2" w:rsidRDefault="003A2176" w:rsidP="003A2176">
            <w:pPr>
              <w:pStyle w:val="dt-p"/>
              <w:shd w:val="clear" w:color="auto" w:fill="FFFFFF"/>
              <w:spacing w:before="0" w:beforeAutospacing="0" w:after="0" w:afterAutospacing="0" w:line="276" w:lineRule="auto"/>
              <w:jc w:val="both"/>
              <w:textAlignment w:val="baseline"/>
            </w:pPr>
            <w:r w:rsidRPr="007535E2">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7814DB38"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535E2">
              <w:rPr>
                <w:rStyle w:val="eop"/>
                <w:rFonts w:eastAsiaTheme="majorEastAsia"/>
              </w:rPr>
              <w:t> </w:t>
            </w:r>
          </w:p>
          <w:p w14:paraId="532AD8A5" w14:textId="77777777" w:rsidR="003A2176" w:rsidRPr="007535E2" w:rsidRDefault="003A2176" w:rsidP="003A2176">
            <w:pPr>
              <w:pStyle w:val="paragraph"/>
              <w:spacing w:before="0" w:beforeAutospacing="0" w:after="0" w:afterAutospacing="0" w:line="276" w:lineRule="auto"/>
              <w:jc w:val="both"/>
              <w:textAlignment w:val="baseline"/>
              <w:rPr>
                <w:rStyle w:val="normaltextrun"/>
              </w:rPr>
            </w:pPr>
            <w:r w:rsidRPr="007535E2">
              <w:rPr>
                <w:rStyle w:val="spellingerror"/>
              </w:rPr>
              <w:t>- у</w:t>
            </w:r>
            <w:r w:rsidRPr="007535E2">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DC621F6" w14:textId="77777777" w:rsidR="003A2176" w:rsidRPr="007535E2" w:rsidRDefault="003A2176" w:rsidP="003A2176">
            <w:pPr>
              <w:pStyle w:val="paragraph"/>
              <w:spacing w:before="0" w:beforeAutospacing="0" w:after="0" w:afterAutospacing="0" w:line="276" w:lineRule="auto"/>
              <w:jc w:val="both"/>
              <w:textAlignment w:val="baseline"/>
              <w:rPr>
                <w:i/>
              </w:rPr>
            </w:pPr>
            <w:r w:rsidRPr="007535E2">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3A2176" w:rsidRPr="007535E2" w14:paraId="2C7D477B" w14:textId="77777777" w:rsidTr="003A2176">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0A8E48B"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5A547286"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осознание обучающимися российской гражданской идентичности; </w:t>
            </w:r>
          </w:p>
          <w:p w14:paraId="74BA6A33"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2E891978"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В части гражданского воспитания:</w:t>
            </w:r>
          </w:p>
          <w:p w14:paraId="5CA2DCA5"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6EF78DCA"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2A077525"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7B25E288"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lastRenderedPageBreak/>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7770704B" w14:textId="77777777" w:rsidR="003A2176" w:rsidRPr="007535E2" w:rsidRDefault="003A2176" w:rsidP="003A2176">
            <w:pPr>
              <w:tabs>
                <w:tab w:val="left" w:pos="419"/>
              </w:tabs>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2F90D4E0"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готовность к гуманитарной и волонтерской деятельности; </w:t>
            </w:r>
          </w:p>
          <w:p w14:paraId="624350F1"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патриотического воспитания:</w:t>
            </w:r>
          </w:p>
          <w:p w14:paraId="4B8516E6"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BCC5E3B"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A47CDC1"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2FAD5A87" w14:textId="77777777" w:rsidR="003A2176" w:rsidRPr="007535E2" w:rsidRDefault="003A2176" w:rsidP="003A2176">
            <w:pPr>
              <w:spacing w:after="0" w:line="276" w:lineRule="auto"/>
              <w:jc w:val="both"/>
              <w:rPr>
                <w:rFonts w:ascii="Times New Roman" w:eastAsia="Calibri" w:hAnsi="Times New Roman" w:cs="Times New Roman"/>
                <w:iCs/>
                <w:sz w:val="24"/>
                <w:szCs w:val="24"/>
              </w:rPr>
            </w:pPr>
            <w:r w:rsidRPr="007535E2">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2876B8CC" w14:textId="77777777" w:rsidR="003A2176" w:rsidRPr="007535E2" w:rsidRDefault="003A2176" w:rsidP="003A2176">
            <w:pPr>
              <w:pStyle w:val="dt-p"/>
              <w:shd w:val="clear" w:color="auto" w:fill="FFFFFF"/>
              <w:spacing w:before="0" w:beforeAutospacing="0" w:after="0" w:afterAutospacing="0" w:line="276" w:lineRule="auto"/>
              <w:jc w:val="both"/>
              <w:textAlignment w:val="baseline"/>
              <w:rPr>
                <w:rFonts w:eastAsia="Calibri"/>
                <w:iCs/>
                <w:lang w:eastAsia="en-US"/>
              </w:rPr>
            </w:pPr>
            <w:r w:rsidRPr="007535E2">
              <w:rPr>
                <w:rFonts w:eastAsia="Calibri"/>
                <w:iCs/>
                <w:lang w:eastAsia="en-US"/>
              </w:rPr>
              <w:lastRenderedPageBreak/>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6D9C3616" w14:textId="77777777" w:rsidR="003A2176" w:rsidRPr="007535E2" w:rsidRDefault="003A2176" w:rsidP="003A2176">
            <w:pPr>
              <w:pStyle w:val="dt-p"/>
              <w:shd w:val="clear" w:color="auto" w:fill="FFFFFF"/>
              <w:spacing w:before="0" w:beforeAutospacing="0" w:after="0" w:afterAutospacing="0" w:line="276" w:lineRule="auto"/>
              <w:textAlignment w:val="baseline"/>
            </w:pPr>
            <w:r w:rsidRPr="007535E2">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1CD3CAE0" w14:textId="77777777" w:rsidR="003A2176" w:rsidRPr="007535E2" w:rsidRDefault="003A2176" w:rsidP="003A2176">
            <w:pPr>
              <w:pStyle w:val="paragraph"/>
              <w:spacing w:before="0" w:beforeAutospacing="0" w:after="0" w:afterAutospacing="0"/>
              <w:jc w:val="both"/>
              <w:textAlignment w:val="baseline"/>
            </w:pPr>
            <w:r w:rsidRPr="007535E2">
              <w:lastRenderedPageBreak/>
              <w:t>-</w:t>
            </w:r>
            <w:r w:rsidRPr="007535E2">
              <w:rPr>
                <w:rStyle w:val="normaltextrun"/>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535E2">
              <w:rPr>
                <w:rStyle w:val="eop"/>
                <w:rFonts w:eastAsiaTheme="majorEastAsia"/>
              </w:rPr>
              <w:t> </w:t>
            </w:r>
          </w:p>
          <w:p w14:paraId="041AC7F9" w14:textId="77777777" w:rsidR="003A2176" w:rsidRPr="007535E2" w:rsidRDefault="003A2176" w:rsidP="003A2176">
            <w:pPr>
              <w:pStyle w:val="paragraph"/>
              <w:spacing w:before="0" w:beforeAutospacing="0" w:after="0" w:afterAutospacing="0"/>
              <w:jc w:val="both"/>
              <w:textAlignment w:val="baseline"/>
              <w:rPr>
                <w:rStyle w:val="eop"/>
                <w:rFonts w:eastAsiaTheme="majorEastAsia"/>
                <w:i/>
              </w:rPr>
            </w:pPr>
            <w:r w:rsidRPr="007535E2">
              <w:rPr>
                <w:rStyle w:val="spellingerror"/>
              </w:rPr>
              <w:t>- *</w:t>
            </w:r>
            <w:r w:rsidRPr="007535E2">
              <w:rPr>
                <w:rStyle w:val="spellingerror"/>
                <w:i/>
              </w:rPr>
              <w:t>у</w:t>
            </w:r>
            <w:r w:rsidRPr="007535E2">
              <w:rPr>
                <w:rStyle w:val="normaltextrun"/>
                <w:i/>
              </w:rPr>
              <w:t>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7535E2">
              <w:rPr>
                <w:rStyle w:val="eop"/>
                <w:rFonts w:eastAsiaTheme="majorEastAsia"/>
                <w:i/>
              </w:rPr>
              <w:t> </w:t>
            </w:r>
          </w:p>
          <w:p w14:paraId="127651B5" w14:textId="77777777" w:rsidR="003A2176" w:rsidRPr="007535E2" w:rsidRDefault="003A2176" w:rsidP="003A2176">
            <w:pPr>
              <w:pStyle w:val="paragraph"/>
              <w:spacing w:before="0" w:beforeAutospacing="0" w:after="0" w:afterAutospacing="0"/>
              <w:jc w:val="both"/>
              <w:textAlignment w:val="baseline"/>
              <w:rPr>
                <w:i/>
              </w:rPr>
            </w:pPr>
            <w:r w:rsidRPr="007535E2">
              <w:rPr>
                <w:rStyle w:val="spellingerror"/>
              </w:rPr>
              <w:t>- *</w:t>
            </w:r>
            <w:r w:rsidRPr="007535E2">
              <w:rPr>
                <w:rStyle w:val="spellingerror"/>
                <w:i/>
              </w:rPr>
              <w:t>у</w:t>
            </w:r>
            <w:r w:rsidRPr="007535E2">
              <w:rPr>
                <w:rStyle w:val="normaltextrun"/>
                <w:i/>
              </w:rPr>
              <w:t>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7535E2">
              <w:rPr>
                <w:rStyle w:val="eop"/>
                <w:rFonts w:eastAsiaTheme="majorEastAsia"/>
                <w:i/>
              </w:rPr>
              <w:t> </w:t>
            </w:r>
          </w:p>
          <w:p w14:paraId="602953B6"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spellingerror"/>
              </w:rPr>
              <w:t>- *</w:t>
            </w:r>
            <w:r w:rsidRPr="007535E2">
              <w:rPr>
                <w:rStyle w:val="spellingerror"/>
                <w:i/>
              </w:rPr>
              <w:t>у</w:t>
            </w:r>
            <w:r w:rsidRPr="007535E2">
              <w:rPr>
                <w:rStyle w:val="normaltextrun"/>
                <w:i/>
              </w:rPr>
              <w:t xml:space="preserve">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w:t>
            </w:r>
            <w:r w:rsidRPr="007535E2">
              <w:rPr>
                <w:rStyle w:val="normaltextrun"/>
                <w:i/>
              </w:rPr>
              <w:lastRenderedPageBreak/>
              <w:t>приводить примеры математических открытий российской и мировой математической науки</w:t>
            </w:r>
          </w:p>
        </w:tc>
      </w:tr>
      <w:tr w:rsidR="003A2176" w:rsidRPr="007535E2" w14:paraId="05725668" w14:textId="77777777" w:rsidTr="003A2176">
        <w:trPr>
          <w:trHeight w:val="97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D2C15C5" w14:textId="77777777" w:rsidR="003A2176" w:rsidRPr="007535E2" w:rsidRDefault="003A2176" w:rsidP="003A2176">
            <w:pPr>
              <w:spacing w:after="0" w:line="276" w:lineRule="auto"/>
              <w:textAlignment w:val="baseline"/>
              <w:rPr>
                <w:rFonts w:ascii="Times New Roman" w:eastAsia="Times New Roman" w:hAnsi="Times New Roman" w:cs="Times New Roman"/>
                <w:sz w:val="24"/>
                <w:szCs w:val="24"/>
                <w:lang w:eastAsia="ru-RU"/>
              </w:rPr>
            </w:pPr>
            <w:r w:rsidRPr="007535E2">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14:paraId="7F4C0978" w14:textId="77777777" w:rsidR="003A2176" w:rsidRPr="007535E2" w:rsidRDefault="003A2176" w:rsidP="003A2176">
            <w:pPr>
              <w:spacing w:after="0" w:line="276" w:lineRule="auto"/>
              <w:jc w:val="both"/>
              <w:rPr>
                <w:rFonts w:ascii="Times New Roman" w:hAnsi="Times New Roman" w:cs="Times New Roman"/>
                <w:sz w:val="24"/>
                <w:szCs w:val="24"/>
              </w:rPr>
            </w:pPr>
            <w:r w:rsidRPr="007535E2">
              <w:rPr>
                <w:rFonts w:ascii="Times New Roman" w:hAnsi="Times New Roman" w:cs="Times New Roman"/>
                <w:sz w:val="24"/>
                <w:szCs w:val="24"/>
              </w:rPr>
              <w:t>- не принимать действия, приносящие вред окружающей среде;</w:t>
            </w:r>
          </w:p>
          <w:p w14:paraId="231437CF" w14:textId="77777777" w:rsidR="003A2176" w:rsidRPr="007535E2" w:rsidRDefault="003A2176" w:rsidP="003A2176">
            <w:pPr>
              <w:spacing w:after="0" w:line="276" w:lineRule="auto"/>
              <w:jc w:val="both"/>
              <w:rPr>
                <w:rFonts w:ascii="Times New Roman" w:hAnsi="Times New Roman" w:cs="Times New Roman"/>
                <w:sz w:val="24"/>
                <w:szCs w:val="24"/>
              </w:rPr>
            </w:pPr>
            <w:r w:rsidRPr="007535E2">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14:paraId="59ADB360" w14:textId="77777777" w:rsidR="003A2176" w:rsidRPr="007535E2" w:rsidRDefault="003A2176" w:rsidP="003A2176">
            <w:pPr>
              <w:spacing w:after="0" w:line="276" w:lineRule="auto"/>
              <w:jc w:val="both"/>
              <w:rPr>
                <w:rFonts w:ascii="Times New Roman" w:hAnsi="Times New Roman" w:cs="Times New Roman"/>
                <w:sz w:val="24"/>
                <w:szCs w:val="24"/>
              </w:rPr>
            </w:pPr>
            <w:r w:rsidRPr="007535E2">
              <w:rPr>
                <w:rFonts w:ascii="Times New Roman" w:hAnsi="Times New Roman" w:cs="Times New Roman"/>
                <w:sz w:val="24"/>
                <w:szCs w:val="24"/>
              </w:rPr>
              <w:t>- расширить опыт деятельности экологической направленности;</w:t>
            </w:r>
          </w:p>
          <w:p w14:paraId="77C74609" w14:textId="77777777" w:rsidR="003A2176" w:rsidRPr="007535E2" w:rsidRDefault="003A2176" w:rsidP="003A2176">
            <w:pPr>
              <w:spacing w:after="0" w:line="276" w:lineRule="auto"/>
              <w:jc w:val="both"/>
              <w:rPr>
                <w:rFonts w:ascii="Times New Roman" w:hAnsi="Times New Roman" w:cs="Times New Roman"/>
                <w:sz w:val="24"/>
                <w:szCs w:val="24"/>
              </w:rPr>
            </w:pPr>
            <w:r w:rsidRPr="007535E2">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14:paraId="32D6B125" w14:textId="77777777" w:rsidR="003A2176" w:rsidRPr="007535E2" w:rsidRDefault="003A2176" w:rsidP="003A2176">
            <w:pPr>
              <w:spacing w:after="0" w:line="276" w:lineRule="auto"/>
              <w:jc w:val="both"/>
              <w:rPr>
                <w:rFonts w:ascii="Times New Roman" w:hAnsi="Times New Roman" w:cs="Times New Roman"/>
                <w:sz w:val="24"/>
                <w:szCs w:val="24"/>
              </w:rPr>
            </w:pPr>
            <w:r w:rsidRPr="007535E2">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14:paraId="7156A53D" w14:textId="77777777" w:rsidR="003A2176" w:rsidRPr="007535E2" w:rsidRDefault="003A2176" w:rsidP="003A2176">
            <w:pPr>
              <w:spacing w:after="0" w:line="276" w:lineRule="auto"/>
              <w:jc w:val="both"/>
              <w:textAlignment w:val="baseline"/>
              <w:rPr>
                <w:rFonts w:ascii="Times New Roman" w:hAnsi="Times New Roman" w:cs="Times New Roman"/>
                <w:sz w:val="24"/>
                <w:szCs w:val="24"/>
              </w:rPr>
            </w:pPr>
            <w:r w:rsidRPr="007535E2">
              <w:rPr>
                <w:rFonts w:ascii="Times New Roman" w:hAnsi="Times New Roman" w:cs="Times New Roman"/>
                <w:sz w:val="24"/>
                <w:szCs w:val="24"/>
              </w:rPr>
              <w:t>- уметь переносить знания в познавательную и практическую области жизнедеятельности;</w:t>
            </w:r>
          </w:p>
          <w:p w14:paraId="240E1C55" w14:textId="77777777" w:rsidR="003A2176" w:rsidRPr="007535E2" w:rsidRDefault="003A2176" w:rsidP="003A2176">
            <w:pPr>
              <w:spacing w:after="0" w:line="276" w:lineRule="auto"/>
              <w:jc w:val="both"/>
              <w:textAlignment w:val="baseline"/>
              <w:rPr>
                <w:rFonts w:ascii="Times New Roman" w:hAnsi="Times New Roman" w:cs="Times New Roman"/>
                <w:sz w:val="24"/>
                <w:szCs w:val="24"/>
              </w:rPr>
            </w:pPr>
            <w:r w:rsidRPr="007535E2">
              <w:rPr>
                <w:rFonts w:ascii="Times New Roman" w:hAnsi="Times New Roman" w:cs="Times New Roman"/>
                <w:sz w:val="24"/>
                <w:szCs w:val="24"/>
              </w:rPr>
              <w:lastRenderedPageBreak/>
              <w:t>- предлагать новые проекты, оценивать идеи с позиции новизны, оригинальности, практической значимости;</w:t>
            </w:r>
          </w:p>
          <w:p w14:paraId="4C61B66E" w14:textId="77777777" w:rsidR="003A2176" w:rsidRPr="007535E2" w:rsidRDefault="003A2176" w:rsidP="003A2176">
            <w:pPr>
              <w:spacing w:after="0" w:line="276" w:lineRule="auto"/>
              <w:jc w:val="both"/>
              <w:textAlignment w:val="baseline"/>
              <w:rPr>
                <w:rFonts w:ascii="Times New Roman" w:eastAsia="Times New Roman" w:hAnsi="Times New Roman" w:cs="Times New Roman"/>
                <w:sz w:val="24"/>
                <w:szCs w:val="24"/>
                <w:lang w:eastAsia="ru-RU"/>
              </w:rPr>
            </w:pPr>
            <w:r w:rsidRPr="007535E2">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14:paraId="5BA073B9"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spellingerror"/>
              </w:rPr>
              <w:lastRenderedPageBreak/>
              <w:t>- у</w:t>
            </w:r>
            <w:r w:rsidRPr="007535E2">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535E2">
              <w:rPr>
                <w:rStyle w:val="eop"/>
                <w:rFonts w:eastAsiaTheme="majorEastAsia"/>
              </w:rPr>
              <w:t> </w:t>
            </w:r>
          </w:p>
          <w:p w14:paraId="35847146" w14:textId="77777777" w:rsidR="003A2176" w:rsidRPr="007535E2" w:rsidRDefault="003A2176" w:rsidP="003A2176">
            <w:pPr>
              <w:pStyle w:val="paragraph"/>
              <w:spacing w:before="0" w:beforeAutospacing="0" w:after="0" w:afterAutospacing="0" w:line="276" w:lineRule="auto"/>
              <w:jc w:val="both"/>
              <w:textAlignment w:val="baseline"/>
            </w:pPr>
            <w:r w:rsidRPr="007535E2">
              <w:t>- у</w:t>
            </w:r>
            <w:r w:rsidRPr="007535E2">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535E2">
              <w:rPr>
                <w:rStyle w:val="eop"/>
                <w:rFonts w:eastAsiaTheme="majorEastAsia"/>
              </w:rPr>
              <w:t> </w:t>
            </w:r>
          </w:p>
          <w:p w14:paraId="34FA67F1" w14:textId="77777777" w:rsidR="003A2176" w:rsidRPr="007535E2" w:rsidRDefault="003A2176" w:rsidP="003A2176">
            <w:pPr>
              <w:pStyle w:val="paragraph"/>
              <w:spacing w:before="0" w:beforeAutospacing="0" w:after="0" w:afterAutospacing="0" w:line="276" w:lineRule="auto"/>
              <w:jc w:val="both"/>
              <w:textAlignment w:val="baseline"/>
            </w:pPr>
            <w:r w:rsidRPr="007535E2">
              <w:rPr>
                <w:rStyle w:val="spellingerror"/>
              </w:rPr>
              <w:lastRenderedPageBreak/>
              <w:t>- у</w:t>
            </w:r>
            <w:r w:rsidRPr="007535E2">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3A2176" w:rsidRPr="007535E2" w14:paraId="5246434C" w14:textId="77777777" w:rsidTr="003A2176">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0E697CB2" w14:textId="74B64588" w:rsidR="003A2176" w:rsidRPr="007535E2" w:rsidRDefault="003A2176" w:rsidP="003A2176">
            <w:pPr>
              <w:spacing w:after="0" w:line="276" w:lineRule="auto"/>
              <w:textAlignment w:val="baseline"/>
              <w:rPr>
                <w:rFonts w:ascii="Times New Roman" w:eastAsia="Times New Roman" w:hAnsi="Times New Roman" w:cs="Times New Roman"/>
                <w:b/>
                <w:i/>
                <w:sz w:val="24"/>
                <w:szCs w:val="24"/>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14:paraId="7FE172E1" w14:textId="77777777" w:rsidR="003A2176" w:rsidRPr="007535E2" w:rsidRDefault="003A2176" w:rsidP="003A2176">
            <w:pPr>
              <w:spacing w:after="0" w:line="276" w:lineRule="auto"/>
              <w:jc w:val="both"/>
              <w:rPr>
                <w:rFonts w:ascii="Times New Roman" w:hAnsi="Times New Roman" w:cs="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14:paraId="0701271D" w14:textId="77777777" w:rsidR="003A2176" w:rsidRPr="007535E2" w:rsidRDefault="003A2176" w:rsidP="003A2176">
            <w:pPr>
              <w:pStyle w:val="paragraph"/>
              <w:spacing w:before="0" w:beforeAutospacing="0" w:after="0" w:afterAutospacing="0" w:line="276" w:lineRule="auto"/>
              <w:jc w:val="both"/>
              <w:textAlignment w:val="baseline"/>
              <w:rPr>
                <w:rStyle w:val="spellingerror"/>
              </w:rPr>
            </w:pPr>
          </w:p>
        </w:tc>
      </w:tr>
    </w:tbl>
    <w:p w14:paraId="1F4F62CB" w14:textId="3307A7C9" w:rsidR="00A404EA" w:rsidRPr="007535E2"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7535E2" w:rsidSect="00D352C6">
          <w:pgSz w:w="16838" w:h="11906" w:orient="landscape"/>
          <w:pgMar w:top="1701" w:right="1134" w:bottom="851" w:left="1134" w:header="709" w:footer="709" w:gutter="0"/>
          <w:cols w:space="720"/>
          <w:titlePg/>
          <w:docGrid w:linePitch="299"/>
        </w:sectPr>
      </w:pPr>
    </w:p>
    <w:p w14:paraId="3936EF15" w14:textId="77777777" w:rsidR="00D352C6" w:rsidRPr="007535E2" w:rsidRDefault="00D352C6" w:rsidP="00D352C6">
      <w:pPr>
        <w:pStyle w:val="1"/>
        <w:jc w:val="center"/>
        <w:rPr>
          <w:b/>
          <w:bCs/>
          <w:sz w:val="28"/>
          <w:szCs w:val="28"/>
        </w:rPr>
      </w:pPr>
      <w:bookmarkStart w:id="6" w:name="_Toc124938100"/>
      <w:bookmarkStart w:id="7" w:name="_Toc125024769"/>
      <w:bookmarkStart w:id="8" w:name="_Toc125029367"/>
      <w:r w:rsidRPr="007535E2">
        <w:rPr>
          <w:b/>
          <w:bCs/>
          <w:sz w:val="28"/>
          <w:szCs w:val="28"/>
        </w:rPr>
        <w:lastRenderedPageBreak/>
        <w:t>2. Структура и содержание общеобразовательной дисциплины</w:t>
      </w:r>
      <w:bookmarkEnd w:id="6"/>
      <w:bookmarkEnd w:id="7"/>
      <w:bookmarkEnd w:id="8"/>
    </w:p>
    <w:p w14:paraId="0B7EBCE4" w14:textId="77777777" w:rsidR="00D352C6" w:rsidRPr="007535E2" w:rsidRDefault="00D352C6" w:rsidP="00D352C6">
      <w:pPr>
        <w:suppressAutoHyphens/>
        <w:spacing w:after="0"/>
        <w:rPr>
          <w:rFonts w:ascii="Times New Roman" w:hAnsi="Times New Roman" w:cs="Times New Roman"/>
          <w:b/>
          <w:sz w:val="28"/>
          <w:szCs w:val="28"/>
        </w:rPr>
      </w:pPr>
    </w:p>
    <w:p w14:paraId="18213C84" w14:textId="77777777" w:rsidR="00D352C6" w:rsidRPr="007535E2" w:rsidRDefault="00D352C6" w:rsidP="00D352C6">
      <w:pPr>
        <w:suppressAutoHyphens/>
        <w:spacing w:after="0"/>
        <w:rPr>
          <w:rFonts w:ascii="Times New Roman" w:hAnsi="Times New Roman" w:cs="Times New Roman"/>
          <w:b/>
          <w:sz w:val="28"/>
          <w:szCs w:val="28"/>
        </w:rPr>
      </w:pPr>
      <w:r w:rsidRPr="007535E2">
        <w:rPr>
          <w:rFonts w:ascii="Times New Roman" w:hAnsi="Times New Roman" w:cs="Times New Roman"/>
          <w:b/>
          <w:sz w:val="28"/>
          <w:szCs w:val="28"/>
        </w:rPr>
        <w:t>2.1. Объем дисциплины и виды учебной работы</w:t>
      </w:r>
    </w:p>
    <w:p w14:paraId="74A26611" w14:textId="77777777" w:rsidR="008A2A53" w:rsidRPr="007535E2"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7535E2" w14:paraId="389B4BAA" w14:textId="77777777" w:rsidTr="00026AF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39BD5" w14:textId="77777777" w:rsidR="008A2A53" w:rsidRPr="007535E2" w:rsidRDefault="008A2A53" w:rsidP="00026AFD">
            <w:pPr>
              <w:rPr>
                <w:rFonts w:ascii="Times New Roman" w:hAnsi="Times New Roman" w:cs="Times New Roman"/>
                <w:b/>
                <w:sz w:val="28"/>
                <w:szCs w:val="28"/>
              </w:rPr>
            </w:pPr>
            <w:r w:rsidRPr="007535E2">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2E41B2" w14:textId="7185014E" w:rsidR="008A2A53" w:rsidRPr="007535E2" w:rsidRDefault="006F722D" w:rsidP="00026AFD">
            <w:pPr>
              <w:jc w:val="center"/>
              <w:rPr>
                <w:rFonts w:ascii="Times New Roman" w:hAnsi="Times New Roman" w:cs="Times New Roman"/>
                <w:b/>
                <w:i/>
                <w:iCs/>
                <w:sz w:val="28"/>
                <w:szCs w:val="28"/>
              </w:rPr>
            </w:pPr>
            <w:r>
              <w:rPr>
                <w:rFonts w:ascii="Times New Roman" w:hAnsi="Times New Roman" w:cs="Times New Roman"/>
                <w:b/>
                <w:i/>
                <w:iCs/>
                <w:sz w:val="28"/>
                <w:szCs w:val="28"/>
              </w:rPr>
              <w:t>Объем в часах</w:t>
            </w:r>
          </w:p>
        </w:tc>
      </w:tr>
      <w:tr w:rsidR="008A2A53" w:rsidRPr="007535E2" w14:paraId="4A530BB1" w14:textId="77777777" w:rsidTr="00026AF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B2984B" w14:textId="77777777" w:rsidR="008A2A53" w:rsidRPr="007535E2" w:rsidRDefault="008A2A53" w:rsidP="00026AFD">
            <w:pPr>
              <w:rPr>
                <w:rFonts w:ascii="Times New Roman" w:hAnsi="Times New Roman" w:cs="Times New Roman"/>
                <w:b/>
                <w:sz w:val="28"/>
                <w:szCs w:val="28"/>
              </w:rPr>
            </w:pPr>
            <w:r w:rsidRPr="007535E2">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893F6D" w14:textId="16874126" w:rsidR="008A2A53" w:rsidRPr="007535E2" w:rsidRDefault="003A2176" w:rsidP="00026AFD">
            <w:pPr>
              <w:jc w:val="center"/>
              <w:rPr>
                <w:rFonts w:ascii="Times New Roman" w:hAnsi="Times New Roman" w:cs="Times New Roman"/>
                <w:b/>
                <w:i/>
                <w:iCs/>
                <w:sz w:val="28"/>
                <w:szCs w:val="28"/>
              </w:rPr>
            </w:pPr>
            <w:r w:rsidRPr="007535E2">
              <w:rPr>
                <w:rFonts w:ascii="Times New Roman" w:hAnsi="Times New Roman" w:cs="Times New Roman"/>
                <w:b/>
                <w:i/>
                <w:iCs/>
                <w:sz w:val="28"/>
                <w:szCs w:val="28"/>
              </w:rPr>
              <w:t>232</w:t>
            </w:r>
          </w:p>
        </w:tc>
      </w:tr>
      <w:tr w:rsidR="008A2A53" w:rsidRPr="007535E2" w14:paraId="79AFE59C" w14:textId="77777777" w:rsidTr="00026AF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F46FFF" w14:textId="77777777" w:rsidR="008A2A53" w:rsidRPr="007535E2" w:rsidRDefault="008A2A53" w:rsidP="00026AFD">
            <w:pPr>
              <w:rPr>
                <w:rFonts w:ascii="Times New Roman" w:hAnsi="Times New Roman" w:cs="Times New Roman"/>
                <w:b/>
                <w:sz w:val="28"/>
                <w:szCs w:val="28"/>
              </w:rPr>
            </w:pPr>
            <w:r w:rsidRPr="007535E2">
              <w:rPr>
                <w:rFonts w:ascii="Times New Roman" w:hAnsi="Times New Roman" w:cs="Times New Roman"/>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97CA7" w14:textId="77777777" w:rsidR="008A2A53" w:rsidRPr="007535E2" w:rsidRDefault="008A2A53" w:rsidP="00026AFD">
            <w:pPr>
              <w:jc w:val="center"/>
              <w:rPr>
                <w:rFonts w:ascii="Times New Roman" w:hAnsi="Times New Roman" w:cs="Times New Roman"/>
                <w:b/>
                <w:i/>
                <w:iCs/>
                <w:sz w:val="28"/>
                <w:szCs w:val="28"/>
              </w:rPr>
            </w:pPr>
          </w:p>
        </w:tc>
      </w:tr>
      <w:tr w:rsidR="008A2A53" w:rsidRPr="007535E2" w14:paraId="7F21574C" w14:textId="77777777" w:rsidTr="00026AFD">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894CB" w14:textId="77777777" w:rsidR="008A2A53" w:rsidRPr="007535E2" w:rsidRDefault="008A2A53" w:rsidP="00026AFD">
            <w:pPr>
              <w:rPr>
                <w:rFonts w:ascii="Times New Roman" w:hAnsi="Times New Roman" w:cs="Times New Roman"/>
                <w:b/>
                <w:sz w:val="28"/>
                <w:szCs w:val="28"/>
              </w:rPr>
            </w:pPr>
            <w:r w:rsidRPr="007535E2">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412B28" w14:textId="556C119E" w:rsidR="008A2A53" w:rsidRPr="007535E2" w:rsidRDefault="003A2176" w:rsidP="00814DB1">
            <w:pPr>
              <w:jc w:val="center"/>
              <w:rPr>
                <w:rFonts w:ascii="Times New Roman" w:hAnsi="Times New Roman" w:cs="Times New Roman"/>
                <w:b/>
                <w:bCs/>
                <w:i/>
                <w:iCs/>
                <w:sz w:val="28"/>
                <w:szCs w:val="28"/>
              </w:rPr>
            </w:pPr>
            <w:r w:rsidRPr="007535E2">
              <w:rPr>
                <w:rFonts w:ascii="Times New Roman" w:hAnsi="Times New Roman" w:cs="Times New Roman"/>
                <w:b/>
                <w:bCs/>
                <w:i/>
                <w:iCs/>
                <w:sz w:val="28"/>
                <w:szCs w:val="28"/>
              </w:rPr>
              <w:t>19</w:t>
            </w:r>
            <w:r w:rsidR="00814DB1" w:rsidRPr="007535E2">
              <w:rPr>
                <w:rFonts w:ascii="Times New Roman" w:hAnsi="Times New Roman" w:cs="Times New Roman"/>
                <w:b/>
                <w:bCs/>
                <w:i/>
                <w:iCs/>
                <w:sz w:val="28"/>
                <w:szCs w:val="28"/>
              </w:rPr>
              <w:t>6</w:t>
            </w:r>
          </w:p>
        </w:tc>
      </w:tr>
      <w:tr w:rsidR="008A2A53" w:rsidRPr="007535E2" w14:paraId="69646068" w14:textId="77777777" w:rsidTr="00026AFD">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F0089" w14:textId="77777777" w:rsidR="008A2A53" w:rsidRPr="007535E2" w:rsidRDefault="008A2A53" w:rsidP="00026AFD">
            <w:pPr>
              <w:suppressAutoHyphens/>
              <w:spacing w:line="276" w:lineRule="auto"/>
              <w:rPr>
                <w:rFonts w:ascii="Times New Roman" w:hAnsi="Times New Roman" w:cs="Times New Roman"/>
                <w:iCs/>
                <w:sz w:val="28"/>
                <w:szCs w:val="28"/>
              </w:rPr>
            </w:pPr>
            <w:r w:rsidRPr="007535E2">
              <w:rPr>
                <w:rFonts w:ascii="Times New Roman" w:hAnsi="Times New Roman" w:cs="Times New Roman"/>
                <w:sz w:val="28"/>
                <w:szCs w:val="28"/>
              </w:rPr>
              <w:t>в т. ч.:</w:t>
            </w:r>
          </w:p>
        </w:tc>
      </w:tr>
      <w:tr w:rsidR="008A2A53" w:rsidRPr="007535E2" w14:paraId="60340067" w14:textId="77777777" w:rsidTr="00026AF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3716A" w14:textId="77777777" w:rsidR="008A2A53" w:rsidRPr="007535E2" w:rsidRDefault="008A2A53" w:rsidP="00026AFD">
            <w:pPr>
              <w:suppressAutoHyphens/>
              <w:spacing w:line="276" w:lineRule="auto"/>
              <w:rPr>
                <w:rFonts w:ascii="Times New Roman" w:hAnsi="Times New Roman" w:cs="Times New Roman"/>
                <w:sz w:val="28"/>
                <w:szCs w:val="28"/>
              </w:rPr>
            </w:pPr>
            <w:r w:rsidRPr="007535E2">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B2BE1C" w14:textId="6EE4E1A5" w:rsidR="008A2A53" w:rsidRPr="007535E2" w:rsidRDefault="003A2176" w:rsidP="00814DB1">
            <w:pPr>
              <w:spacing w:after="0" w:line="276" w:lineRule="auto"/>
              <w:jc w:val="center"/>
              <w:rPr>
                <w:rFonts w:ascii="Times New Roman" w:hAnsi="Times New Roman" w:cs="Times New Roman"/>
                <w:sz w:val="28"/>
                <w:szCs w:val="28"/>
              </w:rPr>
            </w:pPr>
            <w:r w:rsidRPr="007535E2">
              <w:rPr>
                <w:rFonts w:ascii="Times New Roman" w:hAnsi="Times New Roman" w:cs="Times New Roman"/>
                <w:sz w:val="28"/>
                <w:szCs w:val="28"/>
              </w:rPr>
              <w:t>1</w:t>
            </w:r>
            <w:r w:rsidR="00814DB1" w:rsidRPr="007535E2">
              <w:rPr>
                <w:rFonts w:ascii="Times New Roman" w:hAnsi="Times New Roman" w:cs="Times New Roman"/>
                <w:sz w:val="28"/>
                <w:szCs w:val="28"/>
              </w:rPr>
              <w:t>82</w:t>
            </w:r>
          </w:p>
        </w:tc>
      </w:tr>
      <w:tr w:rsidR="008A2A53" w:rsidRPr="007535E2" w14:paraId="5AAF4E02" w14:textId="77777777" w:rsidTr="00026AF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004D27" w14:textId="77777777" w:rsidR="008A2A53" w:rsidRPr="007535E2" w:rsidRDefault="008A2A53" w:rsidP="00026AFD">
            <w:pPr>
              <w:suppressAutoHyphens/>
              <w:spacing w:line="276" w:lineRule="auto"/>
              <w:rPr>
                <w:rFonts w:ascii="Times New Roman" w:hAnsi="Times New Roman" w:cs="Times New Roman"/>
                <w:sz w:val="28"/>
                <w:szCs w:val="28"/>
              </w:rPr>
            </w:pPr>
            <w:r w:rsidRPr="007535E2">
              <w:rPr>
                <w:rFonts w:ascii="Times New Roman" w:hAnsi="Times New Roman" w:cs="Times New Roman"/>
                <w:sz w:val="28"/>
                <w:szCs w:val="28"/>
              </w:rPr>
              <w:t>практические занятия</w:t>
            </w:r>
            <w:r w:rsidRPr="007535E2">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B3ED" w14:textId="0E56A259" w:rsidR="008A2A53" w:rsidRPr="007535E2" w:rsidRDefault="003A2176" w:rsidP="005D6CC6">
            <w:pPr>
              <w:suppressAutoHyphens/>
              <w:spacing w:line="276" w:lineRule="auto"/>
              <w:jc w:val="center"/>
              <w:rPr>
                <w:rFonts w:ascii="Times New Roman" w:hAnsi="Times New Roman" w:cs="Times New Roman"/>
                <w:iCs/>
                <w:sz w:val="28"/>
                <w:szCs w:val="28"/>
              </w:rPr>
            </w:pPr>
            <w:r w:rsidRPr="007535E2">
              <w:rPr>
                <w:rFonts w:ascii="Times New Roman" w:hAnsi="Times New Roman" w:cs="Times New Roman"/>
                <w:iCs/>
                <w:sz w:val="28"/>
                <w:szCs w:val="28"/>
              </w:rPr>
              <w:t>1</w:t>
            </w:r>
            <w:r w:rsidR="005D6CC6" w:rsidRPr="007535E2">
              <w:rPr>
                <w:rFonts w:ascii="Times New Roman" w:hAnsi="Times New Roman" w:cs="Times New Roman"/>
                <w:iCs/>
                <w:sz w:val="28"/>
                <w:szCs w:val="28"/>
              </w:rPr>
              <w:t>4</w:t>
            </w:r>
          </w:p>
        </w:tc>
      </w:tr>
      <w:tr w:rsidR="008A2A53" w:rsidRPr="007535E2" w14:paraId="230DD63E" w14:textId="77777777" w:rsidTr="00026AF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508470" w14:textId="77777777" w:rsidR="008A2A53" w:rsidRPr="007535E2" w:rsidRDefault="008A2A53" w:rsidP="00026AFD">
            <w:pPr>
              <w:suppressAutoHyphens/>
              <w:spacing w:line="276" w:lineRule="auto"/>
              <w:rPr>
                <w:rFonts w:ascii="Times New Roman" w:hAnsi="Times New Roman" w:cs="Times New Roman"/>
                <w:b/>
                <w:sz w:val="28"/>
                <w:szCs w:val="28"/>
              </w:rPr>
            </w:pPr>
            <w:r w:rsidRPr="007535E2">
              <w:rPr>
                <w:rFonts w:ascii="Times New Roman" w:hAnsi="Times New Roman" w:cs="Times New Roman"/>
                <w:b/>
                <w:sz w:val="28"/>
                <w:szCs w:val="28"/>
              </w:rPr>
              <w:t xml:space="preserve">Профессионально-ориентированное содержание </w:t>
            </w:r>
            <w:r w:rsidRPr="007535E2">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56AC5" w14:textId="4FBF0315" w:rsidR="008A2A53" w:rsidRPr="007535E2" w:rsidRDefault="003A2176" w:rsidP="00415DE3">
            <w:pPr>
              <w:suppressAutoHyphens/>
              <w:spacing w:line="276" w:lineRule="auto"/>
              <w:jc w:val="center"/>
              <w:rPr>
                <w:rFonts w:ascii="Times New Roman" w:hAnsi="Times New Roman" w:cs="Times New Roman"/>
                <w:b/>
                <w:bCs/>
                <w:sz w:val="28"/>
                <w:szCs w:val="28"/>
              </w:rPr>
            </w:pPr>
            <w:r w:rsidRPr="007535E2">
              <w:rPr>
                <w:rFonts w:ascii="Times New Roman" w:hAnsi="Times New Roman" w:cs="Times New Roman"/>
                <w:b/>
                <w:bCs/>
                <w:sz w:val="28"/>
                <w:szCs w:val="28"/>
              </w:rPr>
              <w:t>3</w:t>
            </w:r>
            <w:r w:rsidR="00415DE3" w:rsidRPr="007535E2">
              <w:rPr>
                <w:rFonts w:ascii="Times New Roman" w:hAnsi="Times New Roman" w:cs="Times New Roman"/>
                <w:b/>
                <w:bCs/>
                <w:sz w:val="28"/>
                <w:szCs w:val="28"/>
              </w:rPr>
              <w:t>4</w:t>
            </w:r>
          </w:p>
        </w:tc>
      </w:tr>
      <w:tr w:rsidR="008A2A53" w:rsidRPr="007535E2" w14:paraId="1AD9346C" w14:textId="77777777" w:rsidTr="00026AF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E0D7B9" w14:textId="77777777" w:rsidR="008A2A53" w:rsidRPr="007535E2" w:rsidRDefault="008A2A53" w:rsidP="00026AFD">
            <w:pPr>
              <w:suppressAutoHyphens/>
              <w:spacing w:line="276" w:lineRule="auto"/>
              <w:rPr>
                <w:rFonts w:ascii="Times New Roman" w:hAnsi="Times New Roman" w:cs="Times New Roman"/>
                <w:sz w:val="28"/>
                <w:szCs w:val="28"/>
              </w:rPr>
            </w:pPr>
            <w:r w:rsidRPr="007535E2">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C0ADD3" w14:textId="77777777" w:rsidR="008A2A53" w:rsidRPr="007535E2" w:rsidRDefault="008A2A53" w:rsidP="00026AFD">
            <w:pPr>
              <w:suppressAutoHyphens/>
              <w:spacing w:line="276" w:lineRule="auto"/>
              <w:jc w:val="center"/>
              <w:rPr>
                <w:rFonts w:ascii="Times New Roman" w:hAnsi="Times New Roman" w:cs="Times New Roman"/>
                <w:iCs/>
                <w:sz w:val="28"/>
                <w:szCs w:val="28"/>
              </w:rPr>
            </w:pPr>
          </w:p>
        </w:tc>
      </w:tr>
      <w:tr w:rsidR="008A2A53" w:rsidRPr="007535E2" w14:paraId="3746B463" w14:textId="77777777" w:rsidTr="00026AF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CD2A0" w14:textId="77777777" w:rsidR="008A2A53" w:rsidRPr="007535E2" w:rsidRDefault="008A2A53" w:rsidP="00026AFD">
            <w:pPr>
              <w:suppressAutoHyphens/>
              <w:spacing w:line="276" w:lineRule="auto"/>
              <w:rPr>
                <w:rFonts w:ascii="Times New Roman" w:hAnsi="Times New Roman" w:cs="Times New Roman"/>
                <w:sz w:val="28"/>
                <w:szCs w:val="28"/>
              </w:rPr>
            </w:pPr>
            <w:r w:rsidRPr="007535E2">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91139" w14:textId="4E400FF5" w:rsidR="008A2A53" w:rsidRPr="007535E2" w:rsidRDefault="008A2A53" w:rsidP="00026AFD">
            <w:pPr>
              <w:suppressAutoHyphens/>
              <w:spacing w:line="276" w:lineRule="auto"/>
              <w:jc w:val="center"/>
              <w:rPr>
                <w:rFonts w:ascii="Times New Roman" w:hAnsi="Times New Roman" w:cs="Times New Roman"/>
                <w:iCs/>
                <w:sz w:val="28"/>
                <w:szCs w:val="28"/>
              </w:rPr>
            </w:pPr>
          </w:p>
        </w:tc>
      </w:tr>
      <w:tr w:rsidR="008A2A53" w:rsidRPr="007535E2" w14:paraId="104521A0" w14:textId="77777777" w:rsidTr="00026AFD">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831D65" w14:textId="77777777" w:rsidR="008A2A53" w:rsidRPr="007535E2" w:rsidRDefault="008A2A53" w:rsidP="00026AFD">
            <w:pPr>
              <w:suppressAutoHyphens/>
              <w:spacing w:line="276" w:lineRule="auto"/>
              <w:rPr>
                <w:rFonts w:ascii="Times New Roman" w:hAnsi="Times New Roman" w:cs="Times New Roman"/>
                <w:sz w:val="28"/>
                <w:szCs w:val="28"/>
              </w:rPr>
            </w:pPr>
            <w:r w:rsidRPr="007535E2">
              <w:rPr>
                <w:rFonts w:ascii="Times New Roman" w:hAnsi="Times New Roman" w:cs="Times New Roman"/>
                <w:sz w:val="28"/>
                <w:szCs w:val="28"/>
              </w:rPr>
              <w:t>практические занятия</w:t>
            </w:r>
            <w:r w:rsidRPr="007535E2">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0B86F3" w14:textId="3661E68C" w:rsidR="008A2A53" w:rsidRPr="007535E2" w:rsidRDefault="003A2176" w:rsidP="00814DB1">
            <w:pPr>
              <w:suppressAutoHyphens/>
              <w:spacing w:line="276" w:lineRule="auto"/>
              <w:jc w:val="center"/>
              <w:rPr>
                <w:rFonts w:ascii="Times New Roman" w:hAnsi="Times New Roman" w:cs="Times New Roman"/>
                <w:sz w:val="28"/>
                <w:szCs w:val="28"/>
              </w:rPr>
            </w:pPr>
            <w:r w:rsidRPr="007535E2">
              <w:rPr>
                <w:rFonts w:ascii="Times New Roman" w:hAnsi="Times New Roman" w:cs="Times New Roman"/>
                <w:sz w:val="28"/>
                <w:szCs w:val="28"/>
              </w:rPr>
              <w:t>3</w:t>
            </w:r>
            <w:r w:rsidR="00814DB1" w:rsidRPr="007535E2">
              <w:rPr>
                <w:rFonts w:ascii="Times New Roman" w:hAnsi="Times New Roman" w:cs="Times New Roman"/>
                <w:sz w:val="28"/>
                <w:szCs w:val="28"/>
              </w:rPr>
              <w:t>4</w:t>
            </w:r>
          </w:p>
        </w:tc>
      </w:tr>
      <w:tr w:rsidR="008A2A53" w:rsidRPr="007535E2" w14:paraId="14AC70A2" w14:textId="77777777" w:rsidTr="00026AFD">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7A8A7" w14:textId="2AE0ACDF" w:rsidR="008A2A53" w:rsidRPr="007535E2" w:rsidRDefault="008A2A53" w:rsidP="00026AFD">
            <w:pPr>
              <w:suppressAutoHyphens/>
              <w:spacing w:line="276" w:lineRule="auto"/>
              <w:rPr>
                <w:rFonts w:ascii="Times New Roman" w:hAnsi="Times New Roman" w:cs="Times New Roman"/>
                <w:b/>
                <w:iCs/>
                <w:sz w:val="28"/>
                <w:szCs w:val="28"/>
              </w:rPr>
            </w:pPr>
            <w:r w:rsidRPr="007535E2">
              <w:rPr>
                <w:rFonts w:ascii="Times New Roman" w:eastAsia="Times New Roman" w:hAnsi="Times New Roman" w:cs="Times New Roman"/>
                <w:b/>
                <w:sz w:val="24"/>
                <w:szCs w:val="24"/>
                <w:lang w:eastAsia="ru-RU"/>
              </w:rPr>
              <w:t xml:space="preserve">Индивидуальный проект </w:t>
            </w:r>
            <w:r w:rsidRPr="007535E2">
              <w:rPr>
                <w:rFonts w:ascii="Times New Roman" w:eastAsia="Times New Roman" w:hAnsi="Times New Roman" w:cs="Times New Roman"/>
                <w:b/>
                <w:i/>
                <w:sz w:val="24"/>
                <w:szCs w:val="24"/>
                <w:lang w:eastAsia="ru-RU"/>
              </w:rPr>
              <w:t>(да/нет</w:t>
            </w:r>
            <w:r w:rsidR="006F722D">
              <w:rPr>
                <w:rFonts w:ascii="Times New Roman" w:eastAsia="Times New Roman" w:hAnsi="Times New Roman" w:cs="Times New Roman"/>
                <w:b/>
                <w:sz w:val="24"/>
                <w:szCs w:val="24"/>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EAFB" w14:textId="0854A80E" w:rsidR="008A2A53" w:rsidRPr="007535E2" w:rsidRDefault="006F722D" w:rsidP="00026AFD">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нет</w:t>
            </w:r>
          </w:p>
        </w:tc>
      </w:tr>
      <w:tr w:rsidR="008A2A53" w:rsidRPr="007535E2" w14:paraId="12A73203" w14:textId="77777777" w:rsidTr="00026AFD">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9BB56" w14:textId="5B00D6EB" w:rsidR="008A2A53" w:rsidRPr="007535E2" w:rsidRDefault="008A2A53" w:rsidP="00814DB1">
            <w:pPr>
              <w:suppressAutoHyphens/>
              <w:spacing w:line="276" w:lineRule="auto"/>
              <w:rPr>
                <w:rFonts w:ascii="Times New Roman" w:hAnsi="Times New Roman" w:cs="Times New Roman"/>
                <w:b/>
                <w:i/>
                <w:sz w:val="28"/>
                <w:szCs w:val="28"/>
              </w:rPr>
            </w:pPr>
            <w:r w:rsidRPr="007535E2">
              <w:rPr>
                <w:rFonts w:ascii="Times New Roman" w:hAnsi="Times New Roman" w:cs="Times New Roman"/>
                <w:b/>
                <w:iCs/>
                <w:sz w:val="28"/>
                <w:szCs w:val="28"/>
              </w:rPr>
              <w:t>Промежуточная аттестация (</w:t>
            </w:r>
            <w:r w:rsidR="00814DB1" w:rsidRPr="007535E2">
              <w:rPr>
                <w:rFonts w:ascii="Times New Roman" w:hAnsi="Times New Roman" w:cs="Times New Roman"/>
                <w:b/>
                <w:sz w:val="28"/>
                <w:szCs w:val="28"/>
              </w:rPr>
              <w:t>контрольно-срезовая работа</w:t>
            </w:r>
            <w:r w:rsidRPr="007535E2">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4ACD5" w14:textId="0D3F599A" w:rsidR="008A2A53" w:rsidRPr="007535E2" w:rsidRDefault="00814DB1" w:rsidP="00026AFD">
            <w:pPr>
              <w:suppressAutoHyphens/>
              <w:spacing w:line="276" w:lineRule="auto"/>
              <w:jc w:val="center"/>
              <w:rPr>
                <w:rFonts w:ascii="Times New Roman" w:hAnsi="Times New Roman" w:cs="Times New Roman"/>
                <w:b/>
                <w:iCs/>
                <w:sz w:val="28"/>
                <w:szCs w:val="28"/>
              </w:rPr>
            </w:pPr>
            <w:r w:rsidRPr="007535E2">
              <w:rPr>
                <w:rFonts w:ascii="Times New Roman" w:hAnsi="Times New Roman" w:cs="Times New Roman"/>
                <w:b/>
                <w:iCs/>
                <w:sz w:val="28"/>
                <w:szCs w:val="28"/>
              </w:rPr>
              <w:t>2</w:t>
            </w:r>
          </w:p>
        </w:tc>
      </w:tr>
    </w:tbl>
    <w:p w14:paraId="4E1B4495" w14:textId="77777777" w:rsidR="00D352C6" w:rsidRPr="007535E2"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14:paraId="3090747A" w14:textId="77777777" w:rsidR="005B108C" w:rsidRPr="007535E2"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p w14:paraId="547824D6" w14:textId="05BEA58C" w:rsidR="00D657C3" w:rsidRPr="007535E2"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14:paraId="7DE1A34E" w14:textId="77777777" w:rsidR="001E3C51" w:rsidRPr="007535E2"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14:paraId="2029F6AB" w14:textId="77777777" w:rsidR="00D657C3" w:rsidRPr="007535E2"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pPr>
    </w:p>
    <w:p w14:paraId="04E8B832" w14:textId="77777777" w:rsidR="00D657C3" w:rsidRPr="007535E2"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sectPr w:rsidR="00D657C3" w:rsidRPr="007535E2" w:rsidSect="00366C0B">
          <w:pgSz w:w="11906" w:h="16838"/>
          <w:pgMar w:top="1134" w:right="850" w:bottom="1134" w:left="1701" w:header="708" w:footer="708" w:gutter="0"/>
          <w:cols w:space="720"/>
          <w:docGrid w:linePitch="299"/>
        </w:sectPr>
      </w:pPr>
    </w:p>
    <w:p w14:paraId="2124385B" w14:textId="2F717249" w:rsidR="00F67623" w:rsidRPr="007535E2" w:rsidRDefault="00D352C6" w:rsidP="00F67623">
      <w:pPr>
        <w:spacing w:after="0"/>
        <w:rPr>
          <w:rFonts w:ascii="Times New Roman" w:hAnsi="Times New Roman" w:cs="Times New Roman"/>
          <w:b/>
          <w:bCs/>
          <w:caps/>
          <w:sz w:val="28"/>
          <w:szCs w:val="28"/>
          <w:u w:val="single"/>
        </w:rPr>
      </w:pPr>
      <w:bookmarkStart w:id="9" w:name="_Toc115185261"/>
      <w:r w:rsidRPr="007535E2">
        <w:rPr>
          <w:rFonts w:ascii="Times New Roman" w:hAnsi="Times New Roman" w:cs="Times New Roman"/>
          <w:b/>
          <w:bCs/>
          <w:sz w:val="28"/>
          <w:szCs w:val="28"/>
        </w:rPr>
        <w:lastRenderedPageBreak/>
        <w:t xml:space="preserve">2.2. Тематический план и </w:t>
      </w:r>
      <w:r w:rsidR="00F67623" w:rsidRPr="007535E2">
        <w:rPr>
          <w:rFonts w:ascii="Times New Roman" w:hAnsi="Times New Roman" w:cs="Times New Roman"/>
          <w:b/>
          <w:bCs/>
          <w:sz w:val="28"/>
          <w:szCs w:val="28"/>
        </w:rPr>
        <w:t>содержание дисциплины</w:t>
      </w:r>
      <w:r w:rsidR="00F67623" w:rsidRPr="007535E2">
        <w:rPr>
          <w:rFonts w:ascii="Times New Roman" w:hAnsi="Times New Roman" w:cs="Times New Roman"/>
          <w:b/>
          <w:bCs/>
          <w:caps/>
          <w:sz w:val="28"/>
          <w:szCs w:val="28"/>
          <w:u w:val="single"/>
        </w:rPr>
        <w:t xml:space="preserve"> </w:t>
      </w:r>
    </w:p>
    <w:p w14:paraId="0592C23F" w14:textId="77777777" w:rsidR="00F67623" w:rsidRPr="007535E2" w:rsidRDefault="00F67623" w:rsidP="00F67623">
      <w:pPr>
        <w:spacing w:after="0" w:line="276" w:lineRule="auto"/>
        <w:rPr>
          <w:rFonts w:ascii="Times New Roman" w:hAnsi="Times New Roman" w:cs="Times New Roman"/>
          <w:lang w:eastAsia="ru-RU"/>
        </w:rPr>
      </w:pPr>
    </w:p>
    <w:tbl>
      <w:tblPr>
        <w:tblStyle w:val="ac"/>
        <w:tblW w:w="14786" w:type="dxa"/>
        <w:tblLayout w:type="fixed"/>
        <w:tblLook w:val="04A0" w:firstRow="1" w:lastRow="0" w:firstColumn="1" w:lastColumn="0" w:noHBand="0" w:noVBand="1"/>
      </w:tblPr>
      <w:tblGrid>
        <w:gridCol w:w="817"/>
        <w:gridCol w:w="3686"/>
        <w:gridCol w:w="6378"/>
        <w:gridCol w:w="1701"/>
        <w:gridCol w:w="993"/>
        <w:gridCol w:w="1211"/>
      </w:tblGrid>
      <w:tr w:rsidR="00F67623" w:rsidRPr="007535E2" w14:paraId="6CE59F4D" w14:textId="77777777" w:rsidTr="00692EC0">
        <w:tc>
          <w:tcPr>
            <w:tcW w:w="817" w:type="dxa"/>
            <w:tcBorders>
              <w:top w:val="single" w:sz="12" w:space="0" w:color="auto"/>
            </w:tcBorders>
          </w:tcPr>
          <w:p w14:paraId="6A328D6D" w14:textId="77777777" w:rsidR="00F67623" w:rsidRPr="007535E2" w:rsidRDefault="00F67623" w:rsidP="00F67623">
            <w:pPr>
              <w:jc w:val="center"/>
              <w:rPr>
                <w:b/>
                <w:sz w:val="24"/>
                <w:szCs w:val="24"/>
              </w:rPr>
            </w:pPr>
            <w:r w:rsidRPr="007535E2">
              <w:rPr>
                <w:b/>
                <w:sz w:val="24"/>
                <w:szCs w:val="24"/>
              </w:rPr>
              <w:t>№</w:t>
            </w:r>
          </w:p>
          <w:p w14:paraId="306884B0"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sz w:val="24"/>
                <w:szCs w:val="24"/>
              </w:rPr>
              <w:t>Заня-тия</w:t>
            </w:r>
          </w:p>
        </w:tc>
        <w:tc>
          <w:tcPr>
            <w:tcW w:w="3686" w:type="dxa"/>
            <w:tcBorders>
              <w:top w:val="single" w:sz="12" w:space="0" w:color="auto"/>
            </w:tcBorders>
          </w:tcPr>
          <w:p w14:paraId="34B7119B"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Наименование разделов и тем</w:t>
            </w:r>
          </w:p>
        </w:tc>
        <w:tc>
          <w:tcPr>
            <w:tcW w:w="6378" w:type="dxa"/>
            <w:tcBorders>
              <w:top w:val="single" w:sz="12" w:space="0" w:color="auto"/>
            </w:tcBorders>
          </w:tcPr>
          <w:p w14:paraId="6E2B2D97"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701" w:type="dxa"/>
            <w:tcBorders>
              <w:top w:val="single" w:sz="12" w:space="0" w:color="auto"/>
            </w:tcBorders>
          </w:tcPr>
          <w:p w14:paraId="0980E23C"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Вид занятия</w:t>
            </w:r>
          </w:p>
        </w:tc>
        <w:tc>
          <w:tcPr>
            <w:tcW w:w="993" w:type="dxa"/>
            <w:tcBorders>
              <w:top w:val="single" w:sz="12" w:space="0" w:color="auto"/>
            </w:tcBorders>
          </w:tcPr>
          <w:p w14:paraId="3073CC53"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Объем часов</w:t>
            </w:r>
          </w:p>
        </w:tc>
        <w:tc>
          <w:tcPr>
            <w:tcW w:w="1211" w:type="dxa"/>
            <w:tcBorders>
              <w:top w:val="single" w:sz="12" w:space="0" w:color="auto"/>
            </w:tcBorders>
          </w:tcPr>
          <w:p w14:paraId="65724C4A"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Формируемые компетенции</w:t>
            </w:r>
          </w:p>
        </w:tc>
      </w:tr>
      <w:tr w:rsidR="00F67623" w:rsidRPr="007535E2" w14:paraId="64ADDA52" w14:textId="77777777" w:rsidTr="00F67623">
        <w:tc>
          <w:tcPr>
            <w:tcW w:w="817" w:type="dxa"/>
          </w:tcPr>
          <w:p w14:paraId="401D46CE"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1</w:t>
            </w:r>
          </w:p>
        </w:tc>
        <w:tc>
          <w:tcPr>
            <w:tcW w:w="3686" w:type="dxa"/>
          </w:tcPr>
          <w:p w14:paraId="3E32342A"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2</w:t>
            </w:r>
          </w:p>
        </w:tc>
        <w:tc>
          <w:tcPr>
            <w:tcW w:w="6378" w:type="dxa"/>
          </w:tcPr>
          <w:p w14:paraId="2707F53E"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3</w:t>
            </w:r>
          </w:p>
        </w:tc>
        <w:tc>
          <w:tcPr>
            <w:tcW w:w="1701" w:type="dxa"/>
          </w:tcPr>
          <w:p w14:paraId="77581806"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4</w:t>
            </w:r>
          </w:p>
        </w:tc>
        <w:tc>
          <w:tcPr>
            <w:tcW w:w="993" w:type="dxa"/>
          </w:tcPr>
          <w:p w14:paraId="099E897B"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5</w:t>
            </w:r>
          </w:p>
        </w:tc>
        <w:tc>
          <w:tcPr>
            <w:tcW w:w="1211" w:type="dxa"/>
          </w:tcPr>
          <w:p w14:paraId="220CEB5C"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6</w:t>
            </w:r>
          </w:p>
        </w:tc>
      </w:tr>
      <w:tr w:rsidR="00F67623" w:rsidRPr="007535E2" w14:paraId="408252C2" w14:textId="77777777" w:rsidTr="00F67623">
        <w:tc>
          <w:tcPr>
            <w:tcW w:w="14786" w:type="dxa"/>
            <w:gridSpan w:val="6"/>
          </w:tcPr>
          <w:p w14:paraId="7C9D7AF0"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
                <w:bCs/>
                <w:i/>
                <w:sz w:val="24"/>
                <w:szCs w:val="24"/>
              </w:rPr>
              <w:t>Основное содержание</w:t>
            </w:r>
          </w:p>
        </w:tc>
      </w:tr>
      <w:tr w:rsidR="00F67623" w:rsidRPr="007535E2" w14:paraId="35ED7DFF" w14:textId="77777777" w:rsidTr="00F67623">
        <w:tc>
          <w:tcPr>
            <w:tcW w:w="817" w:type="dxa"/>
          </w:tcPr>
          <w:p w14:paraId="62ADA2D5"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tc>
        <w:tc>
          <w:tcPr>
            <w:tcW w:w="3686" w:type="dxa"/>
          </w:tcPr>
          <w:p w14:paraId="3A4CB4B9"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
                <w:bCs/>
                <w:sz w:val="24"/>
                <w:szCs w:val="24"/>
              </w:rPr>
              <w:t>Раздел 1. Повторение курса математики основной школы</w:t>
            </w:r>
          </w:p>
        </w:tc>
        <w:tc>
          <w:tcPr>
            <w:tcW w:w="6378" w:type="dxa"/>
          </w:tcPr>
          <w:p w14:paraId="2BBDF3E7"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Pr>
          <w:p w14:paraId="31429E77"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63C601E3" w14:textId="77BDB0BC" w:rsidR="00F67623" w:rsidRPr="007535E2" w:rsidRDefault="00265F4C"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18</w:t>
            </w:r>
          </w:p>
        </w:tc>
        <w:tc>
          <w:tcPr>
            <w:tcW w:w="1211" w:type="dxa"/>
          </w:tcPr>
          <w:p w14:paraId="3E434652"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F67623" w:rsidRPr="007535E2" w14:paraId="2FC149DB" w14:textId="77777777" w:rsidTr="00F67623">
        <w:tc>
          <w:tcPr>
            <w:tcW w:w="817" w:type="dxa"/>
          </w:tcPr>
          <w:p w14:paraId="7307810A"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1-2</w:t>
            </w:r>
          </w:p>
        </w:tc>
        <w:tc>
          <w:tcPr>
            <w:tcW w:w="3686" w:type="dxa"/>
          </w:tcPr>
          <w:p w14:paraId="01EE61EF"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1.1. Цель и задачи математики при освоении специальности</w:t>
            </w:r>
          </w:p>
        </w:tc>
        <w:tc>
          <w:tcPr>
            <w:tcW w:w="6378" w:type="dxa"/>
          </w:tcPr>
          <w:p w14:paraId="312FC6B2"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Цель и задачи математики при освоении специальности.</w:t>
            </w:r>
          </w:p>
          <w:p w14:paraId="10E66F57"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Базовые знания и умения по математике в профессиональной и в повседневной деятельности</w:t>
            </w:r>
          </w:p>
        </w:tc>
        <w:tc>
          <w:tcPr>
            <w:tcW w:w="1701" w:type="dxa"/>
          </w:tcPr>
          <w:p w14:paraId="734A0A75"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A8030FF"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22E4A8A4"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01,</w:t>
            </w:r>
          </w:p>
          <w:p w14:paraId="392654C0"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02,</w:t>
            </w:r>
          </w:p>
          <w:p w14:paraId="0E8E13EF"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03,</w:t>
            </w:r>
          </w:p>
          <w:p w14:paraId="7B9F648E"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04,</w:t>
            </w:r>
          </w:p>
          <w:p w14:paraId="2CE18649"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05,</w:t>
            </w:r>
          </w:p>
          <w:p w14:paraId="62E96B2B"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06</w:t>
            </w:r>
          </w:p>
        </w:tc>
      </w:tr>
      <w:tr w:rsidR="00F67623" w:rsidRPr="007535E2" w14:paraId="5F6C25ED" w14:textId="77777777" w:rsidTr="00F67623">
        <w:tc>
          <w:tcPr>
            <w:tcW w:w="817" w:type="dxa"/>
          </w:tcPr>
          <w:p w14:paraId="253B2C5A"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3-4</w:t>
            </w:r>
          </w:p>
        </w:tc>
        <w:tc>
          <w:tcPr>
            <w:tcW w:w="3686" w:type="dxa"/>
          </w:tcPr>
          <w:p w14:paraId="6A2151B5"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1.2 Числа и вычисления. Выражения и преобразования</w:t>
            </w:r>
          </w:p>
        </w:tc>
        <w:tc>
          <w:tcPr>
            <w:tcW w:w="6378" w:type="dxa"/>
          </w:tcPr>
          <w:p w14:paraId="1B4884DE"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Действия над положительными и отрицательными числами, обыкновенными и десятичными дробями.</w:t>
            </w:r>
          </w:p>
          <w:p w14:paraId="481DF2A5"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Действия со степенями, формулы сокращенного умножения</w:t>
            </w:r>
          </w:p>
        </w:tc>
        <w:tc>
          <w:tcPr>
            <w:tcW w:w="1701" w:type="dxa"/>
          </w:tcPr>
          <w:p w14:paraId="3FF26E0C"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2748E7C"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C8B19DD"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r>
      <w:tr w:rsidR="007801E6" w:rsidRPr="007535E2" w14:paraId="2572049E" w14:textId="77777777" w:rsidTr="00F67623">
        <w:tc>
          <w:tcPr>
            <w:tcW w:w="817" w:type="dxa"/>
          </w:tcPr>
          <w:p w14:paraId="0EFC3949" w14:textId="3A6E7721"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5-6</w:t>
            </w:r>
          </w:p>
        </w:tc>
        <w:tc>
          <w:tcPr>
            <w:tcW w:w="3686" w:type="dxa"/>
          </w:tcPr>
          <w:p w14:paraId="7D2E54CC" w14:textId="07920930"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1.3. Процентные вычисления</w:t>
            </w:r>
          </w:p>
        </w:tc>
        <w:tc>
          <w:tcPr>
            <w:tcW w:w="6378" w:type="dxa"/>
          </w:tcPr>
          <w:p w14:paraId="7578078C" w14:textId="76985AF3"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Простые проценты, разные способы их вычисления</w:t>
            </w:r>
          </w:p>
        </w:tc>
        <w:tc>
          <w:tcPr>
            <w:tcW w:w="1701" w:type="dxa"/>
          </w:tcPr>
          <w:p w14:paraId="18C6865D" w14:textId="52349828"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31D650C" w14:textId="46BE2700"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9BA26DE"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r>
      <w:tr w:rsidR="007801E6" w:rsidRPr="007535E2" w14:paraId="0C4F24A2" w14:textId="77777777" w:rsidTr="00F67623">
        <w:tc>
          <w:tcPr>
            <w:tcW w:w="817" w:type="dxa"/>
          </w:tcPr>
          <w:p w14:paraId="52F7CB7D" w14:textId="3ADCF9A4"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7-8</w:t>
            </w:r>
          </w:p>
        </w:tc>
        <w:tc>
          <w:tcPr>
            <w:tcW w:w="3686" w:type="dxa"/>
          </w:tcPr>
          <w:p w14:paraId="074664D0" w14:textId="5FB7DA5C"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1.4. Уравнения и неравенства</w:t>
            </w:r>
          </w:p>
        </w:tc>
        <w:tc>
          <w:tcPr>
            <w:tcW w:w="6378" w:type="dxa"/>
          </w:tcPr>
          <w:p w14:paraId="46C95CF6" w14:textId="4E832680"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Линейные, квадратные, дробно-линейные уравнения и неравенства</w:t>
            </w:r>
          </w:p>
        </w:tc>
        <w:tc>
          <w:tcPr>
            <w:tcW w:w="1701" w:type="dxa"/>
          </w:tcPr>
          <w:p w14:paraId="36001DAA" w14:textId="5C177571"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D7EC37F" w14:textId="4F33F6B1"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31EB694"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r>
      <w:tr w:rsidR="007801E6" w:rsidRPr="007535E2" w14:paraId="1EC16C8A" w14:textId="77777777" w:rsidTr="00F67623">
        <w:tc>
          <w:tcPr>
            <w:tcW w:w="817" w:type="dxa"/>
          </w:tcPr>
          <w:p w14:paraId="533D1EA9" w14:textId="1CF45995"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9-10</w:t>
            </w:r>
          </w:p>
        </w:tc>
        <w:tc>
          <w:tcPr>
            <w:tcW w:w="3686" w:type="dxa"/>
          </w:tcPr>
          <w:p w14:paraId="6ACE21FE" w14:textId="325A5C69"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1.5. Процентные вычисления в профессиональных задачах</w:t>
            </w:r>
          </w:p>
        </w:tc>
        <w:tc>
          <w:tcPr>
            <w:tcW w:w="6378" w:type="dxa"/>
          </w:tcPr>
          <w:p w14:paraId="00FAFCFF" w14:textId="55BE7248"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Простые проценты. Процентные вычисления в профессиональных задачах </w:t>
            </w:r>
            <w:r w:rsidRPr="007535E2">
              <w:rPr>
                <w:b/>
                <w:sz w:val="24"/>
                <w:szCs w:val="24"/>
              </w:rPr>
              <w:t>(прикладной модуль)</w:t>
            </w:r>
          </w:p>
        </w:tc>
        <w:tc>
          <w:tcPr>
            <w:tcW w:w="1701" w:type="dxa"/>
          </w:tcPr>
          <w:p w14:paraId="37C86F85"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1F6B1397"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9DB57BA"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7801E6" w:rsidRPr="007535E2" w14:paraId="0202E993" w14:textId="77777777" w:rsidTr="00F67623">
        <w:tc>
          <w:tcPr>
            <w:tcW w:w="817" w:type="dxa"/>
          </w:tcPr>
          <w:p w14:paraId="7D6DA82C" w14:textId="651D776D"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11-12</w:t>
            </w:r>
          </w:p>
        </w:tc>
        <w:tc>
          <w:tcPr>
            <w:tcW w:w="3686" w:type="dxa"/>
          </w:tcPr>
          <w:p w14:paraId="72D9891B" w14:textId="12049B1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1.6. Сложные проценты</w:t>
            </w:r>
          </w:p>
        </w:tc>
        <w:tc>
          <w:tcPr>
            <w:tcW w:w="6378" w:type="dxa"/>
          </w:tcPr>
          <w:p w14:paraId="1E6DCB05" w14:textId="5D96C932"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Сложные проценты. Процентные вычисления в профессиональных задачах </w:t>
            </w:r>
            <w:r w:rsidRPr="007535E2">
              <w:rPr>
                <w:b/>
                <w:sz w:val="24"/>
                <w:szCs w:val="24"/>
              </w:rPr>
              <w:t>(прикладной модуль)</w:t>
            </w:r>
          </w:p>
        </w:tc>
        <w:tc>
          <w:tcPr>
            <w:tcW w:w="1701" w:type="dxa"/>
          </w:tcPr>
          <w:p w14:paraId="75123C2E"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579BA7D9"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983027B"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7801E6" w:rsidRPr="007535E2" w14:paraId="7A752A49" w14:textId="77777777" w:rsidTr="00F67623">
        <w:tc>
          <w:tcPr>
            <w:tcW w:w="817" w:type="dxa"/>
          </w:tcPr>
          <w:p w14:paraId="44C76B6B" w14:textId="367B89AF"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13-14</w:t>
            </w:r>
          </w:p>
        </w:tc>
        <w:tc>
          <w:tcPr>
            <w:tcW w:w="3686" w:type="dxa"/>
          </w:tcPr>
          <w:p w14:paraId="3170B87F" w14:textId="3CCDCF94"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1.7. Геометрия на плоскости</w:t>
            </w:r>
          </w:p>
        </w:tc>
        <w:tc>
          <w:tcPr>
            <w:tcW w:w="6378" w:type="dxa"/>
          </w:tcPr>
          <w:p w14:paraId="13BFC97E"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Виды плоских фигур и их площадь. </w:t>
            </w:r>
          </w:p>
          <w:p w14:paraId="4C62BBB3" w14:textId="3EA126F9"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Pr>
          <w:p w14:paraId="02C79A86" w14:textId="7981B7A9"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E7FA7A6"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24F6226"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7801E6" w:rsidRPr="007535E2" w14:paraId="627C2D0C" w14:textId="77777777" w:rsidTr="00F67623">
        <w:tc>
          <w:tcPr>
            <w:tcW w:w="817" w:type="dxa"/>
          </w:tcPr>
          <w:p w14:paraId="17D22285" w14:textId="302DE8A8"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15-16</w:t>
            </w:r>
          </w:p>
        </w:tc>
        <w:tc>
          <w:tcPr>
            <w:tcW w:w="3686" w:type="dxa"/>
          </w:tcPr>
          <w:p w14:paraId="7382FE7D" w14:textId="309BCAFB"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1.8. Решение задач.</w:t>
            </w:r>
          </w:p>
        </w:tc>
        <w:tc>
          <w:tcPr>
            <w:tcW w:w="6378" w:type="dxa"/>
          </w:tcPr>
          <w:p w14:paraId="0369E7C4" w14:textId="63B7A9F6"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Вычисления и преобразования. Уравнения и неравенства.</w:t>
            </w:r>
          </w:p>
        </w:tc>
        <w:tc>
          <w:tcPr>
            <w:tcW w:w="1701" w:type="dxa"/>
          </w:tcPr>
          <w:p w14:paraId="10ED027A" w14:textId="492E644B"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F84C59A" w14:textId="13CA6864"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39DA97E"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7801E6" w:rsidRPr="007535E2" w14:paraId="10045920" w14:textId="77777777" w:rsidTr="00F67623">
        <w:tc>
          <w:tcPr>
            <w:tcW w:w="817" w:type="dxa"/>
          </w:tcPr>
          <w:p w14:paraId="45B45F2C" w14:textId="6C4334DE"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17-18</w:t>
            </w:r>
          </w:p>
        </w:tc>
        <w:tc>
          <w:tcPr>
            <w:tcW w:w="3686" w:type="dxa"/>
          </w:tcPr>
          <w:p w14:paraId="33B3EDDB" w14:textId="3DA5E89B"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1.9. Входной контроль</w:t>
            </w:r>
          </w:p>
        </w:tc>
        <w:tc>
          <w:tcPr>
            <w:tcW w:w="6378" w:type="dxa"/>
          </w:tcPr>
          <w:p w14:paraId="18B8C05B" w14:textId="1F00DBCA"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Вычисления и преобразования. Уравнения и неравенства. Геометрия на плоскости.</w:t>
            </w:r>
          </w:p>
        </w:tc>
        <w:tc>
          <w:tcPr>
            <w:tcW w:w="1701" w:type="dxa"/>
          </w:tcPr>
          <w:p w14:paraId="02B815B7"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Контрольная работа</w:t>
            </w:r>
          </w:p>
        </w:tc>
        <w:tc>
          <w:tcPr>
            <w:tcW w:w="993" w:type="dxa"/>
          </w:tcPr>
          <w:p w14:paraId="6B25B8DD"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131D6A6"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7801E6" w:rsidRPr="007535E2" w14:paraId="2787CD5A" w14:textId="77777777" w:rsidTr="00F67623">
        <w:tc>
          <w:tcPr>
            <w:tcW w:w="817" w:type="dxa"/>
            <w:tcBorders>
              <w:top w:val="single" w:sz="12" w:space="0" w:color="auto"/>
            </w:tcBorders>
          </w:tcPr>
          <w:p w14:paraId="11DBEAA8"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Borders>
              <w:top w:val="single" w:sz="12" w:space="0" w:color="auto"/>
            </w:tcBorders>
          </w:tcPr>
          <w:p w14:paraId="3CC5F431" w14:textId="31313BBB"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
                <w:bCs/>
                <w:sz w:val="24"/>
                <w:szCs w:val="24"/>
              </w:rPr>
              <w:t>Раздел 2. Прямые и плоскости в пространстве. Координаты и векторы в пространстве</w:t>
            </w:r>
          </w:p>
        </w:tc>
        <w:tc>
          <w:tcPr>
            <w:tcW w:w="6378" w:type="dxa"/>
            <w:tcBorders>
              <w:top w:val="single" w:sz="12" w:space="0" w:color="auto"/>
            </w:tcBorders>
          </w:tcPr>
          <w:p w14:paraId="1135C861"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Borders>
              <w:top w:val="single" w:sz="12" w:space="0" w:color="auto"/>
            </w:tcBorders>
          </w:tcPr>
          <w:p w14:paraId="5754FD24"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728027FD" w14:textId="634B37AC" w:rsidR="007801E6" w:rsidRPr="007535E2" w:rsidRDefault="007801E6" w:rsidP="00EA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2</w:t>
            </w:r>
            <w:r w:rsidR="00EA0F2E" w:rsidRPr="007535E2">
              <w:rPr>
                <w:b/>
                <w:bCs/>
                <w:sz w:val="24"/>
                <w:szCs w:val="24"/>
              </w:rPr>
              <w:t>8</w:t>
            </w:r>
          </w:p>
        </w:tc>
        <w:tc>
          <w:tcPr>
            <w:tcW w:w="1211" w:type="dxa"/>
            <w:tcBorders>
              <w:top w:val="single" w:sz="12" w:space="0" w:color="auto"/>
            </w:tcBorders>
          </w:tcPr>
          <w:p w14:paraId="398B13EA"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7801E6" w:rsidRPr="007535E2" w14:paraId="033F5111" w14:textId="77777777" w:rsidTr="00F67623">
        <w:tc>
          <w:tcPr>
            <w:tcW w:w="817" w:type="dxa"/>
          </w:tcPr>
          <w:p w14:paraId="1FDDCB44" w14:textId="35127A28" w:rsidR="007801E6" w:rsidRPr="007535E2" w:rsidRDefault="00EA0F2E"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19-20</w:t>
            </w:r>
          </w:p>
        </w:tc>
        <w:tc>
          <w:tcPr>
            <w:tcW w:w="3686" w:type="dxa"/>
          </w:tcPr>
          <w:p w14:paraId="1ACBB3D1"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2.1. Основные понятия стереометрии. Расположение прямых и плоскостей</w:t>
            </w:r>
          </w:p>
        </w:tc>
        <w:tc>
          <w:tcPr>
            <w:tcW w:w="6378" w:type="dxa"/>
          </w:tcPr>
          <w:p w14:paraId="13BE10AD" w14:textId="0B0D43DB" w:rsidR="007801E6" w:rsidRPr="007535E2" w:rsidRDefault="007801E6"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Предмет стереометрии. Основные понятия (точка, прямая, плоскость, пространство). Основные аксиомы стереометрии. </w:t>
            </w:r>
          </w:p>
        </w:tc>
        <w:tc>
          <w:tcPr>
            <w:tcW w:w="1701" w:type="dxa"/>
          </w:tcPr>
          <w:p w14:paraId="7D9275B7"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6BAE882"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7B76CD51"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01,</w:t>
            </w:r>
          </w:p>
          <w:p w14:paraId="17AF93A4"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03, </w:t>
            </w:r>
          </w:p>
          <w:p w14:paraId="45BFADC1"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04,</w:t>
            </w:r>
          </w:p>
          <w:p w14:paraId="6579A146"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07 </w:t>
            </w:r>
          </w:p>
          <w:p w14:paraId="062CE44F" w14:textId="77777777" w:rsidR="007801E6" w:rsidRPr="007535E2" w:rsidRDefault="007801E6" w:rsidP="0078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CA04CB" w:rsidRPr="007535E2" w14:paraId="51C279A6" w14:textId="77777777" w:rsidTr="00F67623">
        <w:tc>
          <w:tcPr>
            <w:tcW w:w="817" w:type="dxa"/>
          </w:tcPr>
          <w:p w14:paraId="1931FE4B" w14:textId="4263A714" w:rsidR="00CA04CB" w:rsidRPr="007535E2" w:rsidRDefault="00814EAB"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21-22</w:t>
            </w:r>
          </w:p>
        </w:tc>
        <w:tc>
          <w:tcPr>
            <w:tcW w:w="3686" w:type="dxa"/>
          </w:tcPr>
          <w:p w14:paraId="2DF54A81" w14:textId="05C48302" w:rsidR="00CA04CB" w:rsidRPr="007535E2" w:rsidRDefault="00CA04CB"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2.2. Расположение прямых и плоскостей</w:t>
            </w:r>
          </w:p>
        </w:tc>
        <w:tc>
          <w:tcPr>
            <w:tcW w:w="6378" w:type="dxa"/>
          </w:tcPr>
          <w:p w14:paraId="363806BD" w14:textId="16F0CFF9" w:rsidR="00CA04CB" w:rsidRPr="007535E2" w:rsidRDefault="00CA04CB"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Пересекающиеся, параллельные и скрещивающиеся прямые. Признак и свойство скрещивающихся прямых. Основные пространственные фигуры</w:t>
            </w:r>
          </w:p>
        </w:tc>
        <w:tc>
          <w:tcPr>
            <w:tcW w:w="1701" w:type="dxa"/>
          </w:tcPr>
          <w:p w14:paraId="1E674C44" w14:textId="59F7F2E8" w:rsidR="00CA04CB" w:rsidRPr="007535E2" w:rsidRDefault="00CA04CB"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BE58ABE" w14:textId="182E9A7B" w:rsidR="00CA04CB" w:rsidRPr="007535E2" w:rsidRDefault="00CA04CB"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0088426" w14:textId="77777777" w:rsidR="00CA04CB" w:rsidRPr="007535E2" w:rsidRDefault="00CA04CB" w:rsidP="00CA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r>
      <w:tr w:rsidR="00814EAB" w:rsidRPr="007535E2" w14:paraId="1ADDDAD7" w14:textId="77777777" w:rsidTr="00F67623">
        <w:tc>
          <w:tcPr>
            <w:tcW w:w="817" w:type="dxa"/>
          </w:tcPr>
          <w:p w14:paraId="2F15ACA7" w14:textId="3655C55F"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23-24</w:t>
            </w:r>
          </w:p>
        </w:tc>
        <w:tc>
          <w:tcPr>
            <w:tcW w:w="3686" w:type="dxa"/>
          </w:tcPr>
          <w:p w14:paraId="6D8D5457" w14:textId="13B7876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2.3. Параллельность прямых, прямой и плоскости</w:t>
            </w:r>
          </w:p>
        </w:tc>
        <w:tc>
          <w:tcPr>
            <w:tcW w:w="6378" w:type="dxa"/>
          </w:tcPr>
          <w:p w14:paraId="61E97DFF" w14:textId="15E4969A"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Параллельность прямых. Параллельные прямая и плоскость. Определение. Признак. Свойства.</w:t>
            </w:r>
          </w:p>
        </w:tc>
        <w:tc>
          <w:tcPr>
            <w:tcW w:w="1701" w:type="dxa"/>
          </w:tcPr>
          <w:p w14:paraId="55938B28"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84E7079"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43D9DDD"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234D10EE" w14:textId="77777777" w:rsidTr="00F67623">
        <w:tc>
          <w:tcPr>
            <w:tcW w:w="817" w:type="dxa"/>
          </w:tcPr>
          <w:p w14:paraId="0E43671D" w14:textId="13819EA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25-26</w:t>
            </w:r>
          </w:p>
        </w:tc>
        <w:tc>
          <w:tcPr>
            <w:tcW w:w="3686" w:type="dxa"/>
          </w:tcPr>
          <w:p w14:paraId="4AD77463" w14:textId="14C4ED21"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2.4. Параллельность плоскостей</w:t>
            </w:r>
          </w:p>
        </w:tc>
        <w:tc>
          <w:tcPr>
            <w:tcW w:w="6378" w:type="dxa"/>
          </w:tcPr>
          <w:p w14:paraId="4698E44A" w14:textId="0E0E686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Параллельные плоскости. Определение. Признак. Свойства.</w:t>
            </w:r>
          </w:p>
        </w:tc>
        <w:tc>
          <w:tcPr>
            <w:tcW w:w="1701" w:type="dxa"/>
          </w:tcPr>
          <w:p w14:paraId="727ABB0E" w14:textId="73BB6BF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966EF8F" w14:textId="782A16EF"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D013B4F"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6C34F953" w14:textId="77777777" w:rsidTr="00F67623">
        <w:tc>
          <w:tcPr>
            <w:tcW w:w="817" w:type="dxa"/>
          </w:tcPr>
          <w:p w14:paraId="4C211C62" w14:textId="6EB0885E"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27-28</w:t>
            </w:r>
          </w:p>
        </w:tc>
        <w:tc>
          <w:tcPr>
            <w:tcW w:w="3686" w:type="dxa"/>
          </w:tcPr>
          <w:p w14:paraId="2D4AB0DF" w14:textId="4585D5AD"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2.5. Тетраэдр. Параллелепипед</w:t>
            </w:r>
          </w:p>
        </w:tc>
        <w:tc>
          <w:tcPr>
            <w:tcW w:w="6378" w:type="dxa"/>
          </w:tcPr>
          <w:p w14:paraId="2570299D" w14:textId="7C70CA50"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Тетраэдр и его элементы. Параллелепипед и его элементы. Свойства противоположных граней и диагоналей параллелепипеда. Построение сечений.</w:t>
            </w:r>
          </w:p>
        </w:tc>
        <w:tc>
          <w:tcPr>
            <w:tcW w:w="1701" w:type="dxa"/>
          </w:tcPr>
          <w:p w14:paraId="5AF93444"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556F271"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39F9572"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6B11DF44" w14:textId="77777777" w:rsidTr="00F67623">
        <w:tc>
          <w:tcPr>
            <w:tcW w:w="817" w:type="dxa"/>
          </w:tcPr>
          <w:p w14:paraId="474DC6DC" w14:textId="056C693A"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29-30</w:t>
            </w:r>
          </w:p>
        </w:tc>
        <w:tc>
          <w:tcPr>
            <w:tcW w:w="3686" w:type="dxa"/>
          </w:tcPr>
          <w:p w14:paraId="0DD2BA5F" w14:textId="0CE8B606"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2.6. Перпендикулярность прямых, прямой и плоскости</w:t>
            </w:r>
          </w:p>
        </w:tc>
        <w:tc>
          <w:tcPr>
            <w:tcW w:w="6378" w:type="dxa"/>
          </w:tcPr>
          <w:p w14:paraId="684476D2" w14:textId="540D5950"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701" w:type="dxa"/>
          </w:tcPr>
          <w:p w14:paraId="258F4BDA"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055DC3D0"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92DBF54"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011F4CAA" w14:textId="77777777" w:rsidTr="00F67623">
        <w:tc>
          <w:tcPr>
            <w:tcW w:w="817" w:type="dxa"/>
          </w:tcPr>
          <w:p w14:paraId="27AF2752" w14:textId="408C194F"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31-32</w:t>
            </w:r>
          </w:p>
        </w:tc>
        <w:tc>
          <w:tcPr>
            <w:tcW w:w="3686" w:type="dxa"/>
          </w:tcPr>
          <w:p w14:paraId="058432C2" w14:textId="2D07460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2.7. Перпендикулярность плоскостей</w:t>
            </w:r>
          </w:p>
        </w:tc>
        <w:tc>
          <w:tcPr>
            <w:tcW w:w="6378" w:type="dxa"/>
          </w:tcPr>
          <w:p w14:paraId="699046F5" w14:textId="600C545D"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Перпендикулярные плоскости. Признак перпендикулярности плоскостей. Расстояния в пространстве</w:t>
            </w:r>
          </w:p>
        </w:tc>
        <w:tc>
          <w:tcPr>
            <w:tcW w:w="1701" w:type="dxa"/>
          </w:tcPr>
          <w:p w14:paraId="5EFF0150"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7E251DF"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06BC2DC"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736B7799" w14:textId="77777777" w:rsidTr="00F67623">
        <w:tc>
          <w:tcPr>
            <w:tcW w:w="817" w:type="dxa"/>
          </w:tcPr>
          <w:p w14:paraId="2858D6C9" w14:textId="59B3D25A"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33-34</w:t>
            </w:r>
          </w:p>
        </w:tc>
        <w:tc>
          <w:tcPr>
            <w:tcW w:w="3686" w:type="dxa"/>
          </w:tcPr>
          <w:p w14:paraId="7334B150" w14:textId="7EA27BAB"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2.8. Перпендикуляр и наклонная.</w:t>
            </w:r>
          </w:p>
        </w:tc>
        <w:tc>
          <w:tcPr>
            <w:tcW w:w="6378" w:type="dxa"/>
          </w:tcPr>
          <w:p w14:paraId="4783312A" w14:textId="4F9AFCA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Перпендикуляр и наклонная.</w:t>
            </w:r>
          </w:p>
        </w:tc>
        <w:tc>
          <w:tcPr>
            <w:tcW w:w="1701" w:type="dxa"/>
          </w:tcPr>
          <w:p w14:paraId="0F01EFB4" w14:textId="545D8E9F"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8557EE4" w14:textId="2435505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2F1DB00"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72E9A784" w14:textId="77777777" w:rsidTr="00F67623">
        <w:tc>
          <w:tcPr>
            <w:tcW w:w="817" w:type="dxa"/>
          </w:tcPr>
          <w:p w14:paraId="28CCC7F6" w14:textId="76505B7A"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35-36</w:t>
            </w:r>
          </w:p>
        </w:tc>
        <w:tc>
          <w:tcPr>
            <w:tcW w:w="3686" w:type="dxa"/>
          </w:tcPr>
          <w:p w14:paraId="531FF6AB" w14:textId="597CC955"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2.9. Теорема о трех перпендикулярах</w:t>
            </w:r>
          </w:p>
        </w:tc>
        <w:tc>
          <w:tcPr>
            <w:tcW w:w="6378" w:type="dxa"/>
          </w:tcPr>
          <w:p w14:paraId="0C46DC59" w14:textId="3683D342"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Теорема о трех перпендикулярах. Угол между прямой и плоскостью. Угол между плоскостями</w:t>
            </w:r>
          </w:p>
        </w:tc>
        <w:tc>
          <w:tcPr>
            <w:tcW w:w="1701" w:type="dxa"/>
          </w:tcPr>
          <w:p w14:paraId="157FF270"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8847DB0"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DD6C252"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4B526C70" w14:textId="77777777" w:rsidTr="00F67623">
        <w:tc>
          <w:tcPr>
            <w:tcW w:w="817" w:type="dxa"/>
          </w:tcPr>
          <w:p w14:paraId="765D24D4" w14:textId="560CA41B"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37-38</w:t>
            </w:r>
          </w:p>
        </w:tc>
        <w:tc>
          <w:tcPr>
            <w:tcW w:w="3686" w:type="dxa"/>
          </w:tcPr>
          <w:p w14:paraId="6E5AE069" w14:textId="1AE88A14"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2.10. Векторы в пространстве</w:t>
            </w:r>
          </w:p>
        </w:tc>
        <w:tc>
          <w:tcPr>
            <w:tcW w:w="6378" w:type="dxa"/>
          </w:tcPr>
          <w:p w14:paraId="2F5FFEAD" w14:textId="46A69CA2"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w:t>
            </w:r>
          </w:p>
        </w:tc>
        <w:tc>
          <w:tcPr>
            <w:tcW w:w="1701" w:type="dxa"/>
          </w:tcPr>
          <w:p w14:paraId="10BA074C" w14:textId="012BD290"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4BB696EC" w14:textId="0939952A"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6C8AAEF"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3D207A47" w14:textId="77777777" w:rsidTr="00F67623">
        <w:tc>
          <w:tcPr>
            <w:tcW w:w="817" w:type="dxa"/>
          </w:tcPr>
          <w:p w14:paraId="08CC6A18" w14:textId="3E00888F"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39-40</w:t>
            </w:r>
          </w:p>
        </w:tc>
        <w:tc>
          <w:tcPr>
            <w:tcW w:w="3686" w:type="dxa"/>
          </w:tcPr>
          <w:p w14:paraId="250EC701" w14:textId="0996E500"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2.11. Декартовы координаты в пространстве</w:t>
            </w:r>
          </w:p>
        </w:tc>
        <w:tc>
          <w:tcPr>
            <w:tcW w:w="6378" w:type="dxa"/>
          </w:tcPr>
          <w:p w14:paraId="42F53240" w14:textId="1E59A9C0"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Декартовы координаты в пространстве. Простейшие задачи в координатах</w:t>
            </w:r>
          </w:p>
        </w:tc>
        <w:tc>
          <w:tcPr>
            <w:tcW w:w="1701" w:type="dxa"/>
          </w:tcPr>
          <w:p w14:paraId="5395A6A1" w14:textId="011C1E3E"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F263F1D" w14:textId="35D439D2"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9500018"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460E976B" w14:textId="77777777" w:rsidTr="00F67623">
        <w:tc>
          <w:tcPr>
            <w:tcW w:w="817" w:type="dxa"/>
          </w:tcPr>
          <w:p w14:paraId="21FFBC4D" w14:textId="25CCAB6D"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41-42</w:t>
            </w:r>
          </w:p>
        </w:tc>
        <w:tc>
          <w:tcPr>
            <w:tcW w:w="3686" w:type="dxa"/>
          </w:tcPr>
          <w:p w14:paraId="6AE7ACE3" w14:textId="1A745285"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2.12. Прямые и плоскости в практических задачах</w:t>
            </w:r>
          </w:p>
        </w:tc>
        <w:tc>
          <w:tcPr>
            <w:tcW w:w="6378" w:type="dxa"/>
          </w:tcPr>
          <w:p w14:paraId="54E07547" w14:textId="7BF378F4"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7535E2">
              <w:rPr>
                <w:bCs/>
                <w:sz w:val="24"/>
                <w:szCs w:val="24"/>
              </w:rPr>
              <w:t xml:space="preserve">Взаимное расположение прямых в пространстве. Параллельность прямой и плоскости, параллельность плоскостей, перпендикулярность плоскостей. Решение практико-ориентированных задач </w:t>
            </w:r>
            <w:r w:rsidRPr="007535E2">
              <w:rPr>
                <w:b/>
                <w:sz w:val="24"/>
                <w:szCs w:val="24"/>
              </w:rPr>
              <w:t>(прикладной модуль)</w:t>
            </w:r>
          </w:p>
        </w:tc>
        <w:tc>
          <w:tcPr>
            <w:tcW w:w="1701" w:type="dxa"/>
          </w:tcPr>
          <w:p w14:paraId="42000587" w14:textId="06A44854"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15E0D2A1"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CFD2202"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40C683F4" w14:textId="77777777" w:rsidTr="00F67623">
        <w:tc>
          <w:tcPr>
            <w:tcW w:w="817" w:type="dxa"/>
          </w:tcPr>
          <w:p w14:paraId="412D44D8" w14:textId="37D92F44"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43-44</w:t>
            </w:r>
          </w:p>
        </w:tc>
        <w:tc>
          <w:tcPr>
            <w:tcW w:w="3686" w:type="dxa"/>
          </w:tcPr>
          <w:p w14:paraId="00B6F9B9" w14:textId="2619EAC2"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2.13. Прямые и плоскости в окружающем мире</w:t>
            </w:r>
          </w:p>
        </w:tc>
        <w:tc>
          <w:tcPr>
            <w:tcW w:w="6378" w:type="dxa"/>
          </w:tcPr>
          <w:p w14:paraId="0696ED3A" w14:textId="00C0B52F"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Расположение прямых и плоскостей в окружающем мире (природе, архитектуре, технике). Решение практико-ориентированных задач </w:t>
            </w:r>
            <w:r w:rsidRPr="007535E2">
              <w:rPr>
                <w:b/>
                <w:sz w:val="24"/>
                <w:szCs w:val="24"/>
              </w:rPr>
              <w:t>(прикладной модуль)</w:t>
            </w:r>
          </w:p>
        </w:tc>
        <w:tc>
          <w:tcPr>
            <w:tcW w:w="1701" w:type="dxa"/>
          </w:tcPr>
          <w:p w14:paraId="67177454" w14:textId="67776F24"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09D6B0F0" w14:textId="58064A1D"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C4EA96D"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01FA8C3D" w14:textId="77777777" w:rsidTr="00692EC0">
        <w:tc>
          <w:tcPr>
            <w:tcW w:w="817" w:type="dxa"/>
            <w:tcBorders>
              <w:bottom w:val="single" w:sz="12" w:space="0" w:color="auto"/>
            </w:tcBorders>
          </w:tcPr>
          <w:p w14:paraId="38D3C4E7" w14:textId="21F7262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45-46</w:t>
            </w:r>
          </w:p>
        </w:tc>
        <w:tc>
          <w:tcPr>
            <w:tcW w:w="3686" w:type="dxa"/>
            <w:tcBorders>
              <w:bottom w:val="single" w:sz="12" w:space="0" w:color="auto"/>
            </w:tcBorders>
          </w:tcPr>
          <w:p w14:paraId="2F35B460" w14:textId="19622464"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2.14. Решение задач. Прямые и плоскости, координаты и векторы в пространстве</w:t>
            </w:r>
          </w:p>
        </w:tc>
        <w:tc>
          <w:tcPr>
            <w:tcW w:w="6378" w:type="dxa"/>
            <w:tcBorders>
              <w:bottom w:val="single" w:sz="12" w:space="0" w:color="auto"/>
            </w:tcBorders>
          </w:tcPr>
          <w:p w14:paraId="3A559447" w14:textId="59DA0A6B"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701" w:type="dxa"/>
            <w:tcBorders>
              <w:bottom w:val="single" w:sz="12" w:space="0" w:color="auto"/>
            </w:tcBorders>
          </w:tcPr>
          <w:p w14:paraId="002633A0" w14:textId="70870165"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Контрольная работа </w:t>
            </w:r>
          </w:p>
        </w:tc>
        <w:tc>
          <w:tcPr>
            <w:tcW w:w="993" w:type="dxa"/>
            <w:tcBorders>
              <w:bottom w:val="single" w:sz="12" w:space="0" w:color="auto"/>
            </w:tcBorders>
          </w:tcPr>
          <w:p w14:paraId="54972DB5"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Borders>
              <w:bottom w:val="single" w:sz="12" w:space="0" w:color="auto"/>
            </w:tcBorders>
          </w:tcPr>
          <w:p w14:paraId="46C15584"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14EAB" w:rsidRPr="007535E2" w14:paraId="0E885EDF" w14:textId="77777777" w:rsidTr="00692EC0">
        <w:tc>
          <w:tcPr>
            <w:tcW w:w="817" w:type="dxa"/>
            <w:tcBorders>
              <w:top w:val="single" w:sz="12" w:space="0" w:color="auto"/>
            </w:tcBorders>
          </w:tcPr>
          <w:p w14:paraId="03E2A720" w14:textId="325A10F1"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Borders>
              <w:top w:val="single" w:sz="12" w:space="0" w:color="auto"/>
            </w:tcBorders>
          </w:tcPr>
          <w:p w14:paraId="29323B7D" w14:textId="76FC6BB0"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
                <w:bCs/>
                <w:sz w:val="24"/>
                <w:szCs w:val="24"/>
              </w:rPr>
              <w:t>Раздел 3. Основы тригонометрии. Тригонометрические функции</w:t>
            </w:r>
          </w:p>
        </w:tc>
        <w:tc>
          <w:tcPr>
            <w:tcW w:w="6378" w:type="dxa"/>
            <w:tcBorders>
              <w:top w:val="single" w:sz="12" w:space="0" w:color="auto"/>
            </w:tcBorders>
          </w:tcPr>
          <w:p w14:paraId="0720F21C" w14:textId="064D66B9"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Borders>
              <w:top w:val="single" w:sz="12" w:space="0" w:color="auto"/>
            </w:tcBorders>
          </w:tcPr>
          <w:p w14:paraId="15F4E03F" w14:textId="45995DC1"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6E4B9854" w14:textId="6C1CE1D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
                <w:bCs/>
                <w:sz w:val="24"/>
                <w:szCs w:val="24"/>
              </w:rPr>
              <w:t>26</w:t>
            </w:r>
          </w:p>
        </w:tc>
        <w:tc>
          <w:tcPr>
            <w:tcW w:w="1211" w:type="dxa"/>
            <w:tcBorders>
              <w:top w:val="single" w:sz="12" w:space="0" w:color="auto"/>
            </w:tcBorders>
          </w:tcPr>
          <w:p w14:paraId="651FC2FD" w14:textId="77777777" w:rsidR="00814EAB" w:rsidRPr="007535E2" w:rsidRDefault="00814EAB"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4F3C0E2B" w14:textId="77777777" w:rsidTr="00F67623">
        <w:tc>
          <w:tcPr>
            <w:tcW w:w="817" w:type="dxa"/>
          </w:tcPr>
          <w:p w14:paraId="20AC4743" w14:textId="2D852D67"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47-48</w:t>
            </w:r>
          </w:p>
        </w:tc>
        <w:tc>
          <w:tcPr>
            <w:tcW w:w="3686" w:type="dxa"/>
          </w:tcPr>
          <w:p w14:paraId="0C369C4D" w14:textId="7A7E2541"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3.1. Радианная и градусная мера угла</w:t>
            </w:r>
          </w:p>
        </w:tc>
        <w:tc>
          <w:tcPr>
            <w:tcW w:w="6378" w:type="dxa"/>
          </w:tcPr>
          <w:p w14:paraId="2616E9FA" w14:textId="414E0D25"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Радианная мера угла. Поворот точки вокруг начала координат</w:t>
            </w:r>
          </w:p>
        </w:tc>
        <w:tc>
          <w:tcPr>
            <w:tcW w:w="1701" w:type="dxa"/>
          </w:tcPr>
          <w:p w14:paraId="581AD18B" w14:textId="6A5B1B3E"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7535E2">
              <w:rPr>
                <w:bCs/>
                <w:sz w:val="24"/>
                <w:szCs w:val="24"/>
              </w:rPr>
              <w:t>Комбинированное занятие</w:t>
            </w:r>
          </w:p>
        </w:tc>
        <w:tc>
          <w:tcPr>
            <w:tcW w:w="993" w:type="dxa"/>
          </w:tcPr>
          <w:p w14:paraId="17E5A467" w14:textId="4431171A"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7C61ABA4"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ОК 01,</w:t>
            </w:r>
          </w:p>
          <w:p w14:paraId="4A02A478"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 xml:space="preserve"> ОК 03,</w:t>
            </w:r>
          </w:p>
          <w:p w14:paraId="626C6D07"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 xml:space="preserve"> ОК 04,</w:t>
            </w:r>
          </w:p>
          <w:p w14:paraId="749F92C9"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 xml:space="preserve"> ОК 06,</w:t>
            </w:r>
          </w:p>
          <w:p w14:paraId="5FE0D444" w14:textId="77777777"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738EC30F" w14:textId="77777777" w:rsidTr="00F67623">
        <w:tc>
          <w:tcPr>
            <w:tcW w:w="817" w:type="dxa"/>
          </w:tcPr>
          <w:p w14:paraId="4DF85CD0" w14:textId="692B9DAF"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49-50</w:t>
            </w:r>
          </w:p>
        </w:tc>
        <w:tc>
          <w:tcPr>
            <w:tcW w:w="3686" w:type="dxa"/>
          </w:tcPr>
          <w:p w14:paraId="4C0D858F" w14:textId="3A0CEE5E"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3.2. Тригонометрические функции произвольного угла, числа</w:t>
            </w:r>
          </w:p>
        </w:tc>
        <w:tc>
          <w:tcPr>
            <w:tcW w:w="6378" w:type="dxa"/>
          </w:tcPr>
          <w:p w14:paraId="3DC98B4D" w14:textId="608597BD"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701" w:type="dxa"/>
          </w:tcPr>
          <w:p w14:paraId="77F1E655" w14:textId="001B1524"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61E3129" w14:textId="2A06B3A3"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F50A320" w14:textId="77777777"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17D54238" w14:textId="77777777" w:rsidTr="00F67623">
        <w:tc>
          <w:tcPr>
            <w:tcW w:w="817" w:type="dxa"/>
          </w:tcPr>
          <w:p w14:paraId="46DE1EBE" w14:textId="494D3789"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51-52</w:t>
            </w:r>
          </w:p>
        </w:tc>
        <w:tc>
          <w:tcPr>
            <w:tcW w:w="3686" w:type="dxa"/>
          </w:tcPr>
          <w:p w14:paraId="524E4872" w14:textId="21A0B722"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Тема 3.3. Основные тригонометрические тождества. </w:t>
            </w:r>
          </w:p>
        </w:tc>
        <w:tc>
          <w:tcPr>
            <w:tcW w:w="6378" w:type="dxa"/>
          </w:tcPr>
          <w:p w14:paraId="203E2D0F" w14:textId="6CCAC778"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Тригонометрические тождества. Синус, косинус, тангенс и котангенс углов α и - α. </w:t>
            </w:r>
          </w:p>
        </w:tc>
        <w:tc>
          <w:tcPr>
            <w:tcW w:w="1701" w:type="dxa"/>
          </w:tcPr>
          <w:p w14:paraId="0C5364A8" w14:textId="3A5338A3"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6492A17" w14:textId="25B08A60"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FE0A2DF" w14:textId="77777777" w:rsidR="00692EC0" w:rsidRPr="007535E2" w:rsidRDefault="00692EC0" w:rsidP="00814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48C0F7FB" w14:textId="77777777" w:rsidTr="00F67623">
        <w:tc>
          <w:tcPr>
            <w:tcW w:w="817" w:type="dxa"/>
          </w:tcPr>
          <w:p w14:paraId="6B5A25E6" w14:textId="116D3A38"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53-54</w:t>
            </w:r>
          </w:p>
        </w:tc>
        <w:tc>
          <w:tcPr>
            <w:tcW w:w="3686" w:type="dxa"/>
          </w:tcPr>
          <w:p w14:paraId="7C6CD44C" w14:textId="2DF5CED5"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3.4. Преобразования простейших тригонометрических выражений.</w:t>
            </w:r>
          </w:p>
        </w:tc>
        <w:tc>
          <w:tcPr>
            <w:tcW w:w="6378" w:type="dxa"/>
          </w:tcPr>
          <w:p w14:paraId="76196F9A" w14:textId="2649CBB8"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Преобразования простейших тригонометрических выражений</w:t>
            </w:r>
          </w:p>
        </w:tc>
        <w:tc>
          <w:tcPr>
            <w:tcW w:w="1701" w:type="dxa"/>
          </w:tcPr>
          <w:p w14:paraId="48DB5ADC" w14:textId="21E1F8F1"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23983C3" w14:textId="75180186"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380A184"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711072E3" w14:textId="77777777" w:rsidTr="00F67623">
        <w:tc>
          <w:tcPr>
            <w:tcW w:w="817" w:type="dxa"/>
          </w:tcPr>
          <w:p w14:paraId="2DF62669" w14:textId="265F38F5"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55-56</w:t>
            </w:r>
          </w:p>
        </w:tc>
        <w:tc>
          <w:tcPr>
            <w:tcW w:w="3686" w:type="dxa"/>
          </w:tcPr>
          <w:p w14:paraId="572C55E5" w14:textId="5FB73002"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3.5. Тригонометрические функции</w:t>
            </w:r>
          </w:p>
        </w:tc>
        <w:tc>
          <w:tcPr>
            <w:tcW w:w="6378" w:type="dxa"/>
          </w:tcPr>
          <w:p w14:paraId="5AE82488" w14:textId="306C7712"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Область определения и множество значений тригонометрических функций.</w:t>
            </w:r>
          </w:p>
        </w:tc>
        <w:tc>
          <w:tcPr>
            <w:tcW w:w="1701" w:type="dxa"/>
          </w:tcPr>
          <w:p w14:paraId="16CE564B" w14:textId="24670E88"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04D12968" w14:textId="20A54EDA"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72E2A0F"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50238A3C" w14:textId="77777777" w:rsidTr="00F67623">
        <w:tc>
          <w:tcPr>
            <w:tcW w:w="817" w:type="dxa"/>
          </w:tcPr>
          <w:p w14:paraId="1F146ED2" w14:textId="1C2A2199"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57-58</w:t>
            </w:r>
          </w:p>
        </w:tc>
        <w:tc>
          <w:tcPr>
            <w:tcW w:w="3686" w:type="dxa"/>
          </w:tcPr>
          <w:p w14:paraId="6DEC279B" w14:textId="18816276"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3.6. Свойства и графики тригонометрических функций</w:t>
            </w:r>
          </w:p>
        </w:tc>
        <w:tc>
          <w:tcPr>
            <w:tcW w:w="6378" w:type="dxa"/>
          </w:tcPr>
          <w:p w14:paraId="17B863CA" w14:textId="1A685AB4"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Чётность, нечётность, периодичность тригонометрических функций. Свойства и графики функций y = cos x, y = sin x, y = tg x, y = сtg x.</w:t>
            </w:r>
          </w:p>
        </w:tc>
        <w:tc>
          <w:tcPr>
            <w:tcW w:w="1701" w:type="dxa"/>
          </w:tcPr>
          <w:p w14:paraId="17D9073D" w14:textId="00CEB3B3"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BF7743E" w14:textId="14D09DD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F335A7E"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57335E26" w14:textId="77777777" w:rsidTr="00F67623">
        <w:tc>
          <w:tcPr>
            <w:tcW w:w="817" w:type="dxa"/>
          </w:tcPr>
          <w:p w14:paraId="7E7B004D" w14:textId="11F6D2CD"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59-60</w:t>
            </w:r>
          </w:p>
        </w:tc>
        <w:tc>
          <w:tcPr>
            <w:tcW w:w="3686" w:type="dxa"/>
          </w:tcPr>
          <w:p w14:paraId="4FC78860" w14:textId="5B2090CD"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3.7. Преобразование графиков тригонометрических функций</w:t>
            </w:r>
          </w:p>
        </w:tc>
        <w:tc>
          <w:tcPr>
            <w:tcW w:w="6378" w:type="dxa"/>
          </w:tcPr>
          <w:p w14:paraId="34C7B533" w14:textId="46153D12"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Сжатие и растяжение графиков тригонометрических функций. Преобразование графиков тригонометрических функций</w:t>
            </w:r>
          </w:p>
        </w:tc>
        <w:tc>
          <w:tcPr>
            <w:tcW w:w="1701" w:type="dxa"/>
          </w:tcPr>
          <w:p w14:paraId="6C7F35B3" w14:textId="22440358"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73BFB80" w14:textId="26411BD4"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32C57DD"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2411B1D8" w14:textId="77777777" w:rsidTr="00F67623">
        <w:tc>
          <w:tcPr>
            <w:tcW w:w="817" w:type="dxa"/>
          </w:tcPr>
          <w:p w14:paraId="68AFBFBB" w14:textId="4501AFCE"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61-62</w:t>
            </w:r>
          </w:p>
        </w:tc>
        <w:tc>
          <w:tcPr>
            <w:tcW w:w="3686" w:type="dxa"/>
          </w:tcPr>
          <w:p w14:paraId="395B574E" w14:textId="78AAC688"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3.8. Обратные тригонометрические функции</w:t>
            </w:r>
          </w:p>
        </w:tc>
        <w:tc>
          <w:tcPr>
            <w:tcW w:w="6378" w:type="dxa"/>
          </w:tcPr>
          <w:p w14:paraId="0031142C" w14:textId="27C8B120"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Обратные тригонометрические функции. Их свойства</w:t>
            </w:r>
          </w:p>
        </w:tc>
        <w:tc>
          <w:tcPr>
            <w:tcW w:w="1701" w:type="dxa"/>
          </w:tcPr>
          <w:p w14:paraId="75DF7E60" w14:textId="2C5D7345"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A001108" w14:textId="181BF1D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F9A0DD7"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512EE012" w14:textId="77777777" w:rsidTr="00F67623">
        <w:tc>
          <w:tcPr>
            <w:tcW w:w="817" w:type="dxa"/>
          </w:tcPr>
          <w:p w14:paraId="1E9D24B9" w14:textId="6CC2478D"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63-64</w:t>
            </w:r>
          </w:p>
        </w:tc>
        <w:tc>
          <w:tcPr>
            <w:tcW w:w="3686" w:type="dxa"/>
          </w:tcPr>
          <w:p w14:paraId="0D969644" w14:textId="77DC7AC2"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3.9. Графики обратных тригонометрических функций</w:t>
            </w:r>
          </w:p>
        </w:tc>
        <w:tc>
          <w:tcPr>
            <w:tcW w:w="6378" w:type="dxa"/>
          </w:tcPr>
          <w:p w14:paraId="650F6600" w14:textId="593FEC05"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Обратные тригонометрические функции. Их графики</w:t>
            </w:r>
          </w:p>
        </w:tc>
        <w:tc>
          <w:tcPr>
            <w:tcW w:w="1701" w:type="dxa"/>
          </w:tcPr>
          <w:p w14:paraId="1AC8E9CA" w14:textId="1D8C458C"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8BDB16B" w14:textId="2954CC86"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04C10D8"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60FA812E" w14:textId="77777777" w:rsidTr="00F67623">
        <w:tc>
          <w:tcPr>
            <w:tcW w:w="817" w:type="dxa"/>
          </w:tcPr>
          <w:p w14:paraId="0E56F5D3" w14:textId="743FE4A1"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65-66</w:t>
            </w:r>
          </w:p>
        </w:tc>
        <w:tc>
          <w:tcPr>
            <w:tcW w:w="3686" w:type="dxa"/>
          </w:tcPr>
          <w:p w14:paraId="3921469E" w14:textId="118EC3D8"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3.10. Тригонометрические уравнения</w:t>
            </w:r>
          </w:p>
        </w:tc>
        <w:tc>
          <w:tcPr>
            <w:tcW w:w="6378" w:type="dxa"/>
          </w:tcPr>
          <w:p w14:paraId="4C9EE042" w14:textId="6B22D2B1"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Уравнение cos х = a. Уравнение sin x = a. Уравнение tg x = a, сtg x = a. </w:t>
            </w:r>
          </w:p>
        </w:tc>
        <w:tc>
          <w:tcPr>
            <w:tcW w:w="1701" w:type="dxa"/>
          </w:tcPr>
          <w:p w14:paraId="060E1B0C" w14:textId="31F9BF92"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6305161" w14:textId="553713D6"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6AEF504" w14:textId="77777777" w:rsidR="00692EC0" w:rsidRPr="007535E2" w:rsidRDefault="00692EC0" w:rsidP="000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08601F8F" w14:textId="77777777" w:rsidTr="00F67623">
        <w:tc>
          <w:tcPr>
            <w:tcW w:w="817" w:type="dxa"/>
          </w:tcPr>
          <w:p w14:paraId="6225DC27" w14:textId="3D9E782D"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67-68</w:t>
            </w:r>
          </w:p>
        </w:tc>
        <w:tc>
          <w:tcPr>
            <w:tcW w:w="3686" w:type="dxa"/>
          </w:tcPr>
          <w:p w14:paraId="617BBCCD" w14:textId="558F0FD2"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3.11. Решение тригонометрических уравнений</w:t>
            </w:r>
          </w:p>
        </w:tc>
        <w:tc>
          <w:tcPr>
            <w:tcW w:w="6378" w:type="dxa"/>
          </w:tcPr>
          <w:p w14:paraId="6306EF3E" w14:textId="7CFF6A67"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1701" w:type="dxa"/>
          </w:tcPr>
          <w:p w14:paraId="1C151782" w14:textId="02199DD4"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033A4F9" w14:textId="2BC87EF2"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84CE0FE" w14:textId="77777777"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6BDAFB1F" w14:textId="77777777" w:rsidTr="00F67623">
        <w:tc>
          <w:tcPr>
            <w:tcW w:w="817" w:type="dxa"/>
          </w:tcPr>
          <w:p w14:paraId="696D8889" w14:textId="0375336A"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69-70</w:t>
            </w:r>
          </w:p>
        </w:tc>
        <w:tc>
          <w:tcPr>
            <w:tcW w:w="3686" w:type="dxa"/>
          </w:tcPr>
          <w:p w14:paraId="2A1BDB5E" w14:textId="0B83ABBD"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3.12. Решение тригонометрических неравенств</w:t>
            </w:r>
          </w:p>
        </w:tc>
        <w:tc>
          <w:tcPr>
            <w:tcW w:w="6378" w:type="dxa"/>
          </w:tcPr>
          <w:p w14:paraId="09BB78B2" w14:textId="658F48F0"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Простейшие тригонометрические неравенства</w:t>
            </w:r>
          </w:p>
        </w:tc>
        <w:tc>
          <w:tcPr>
            <w:tcW w:w="1701" w:type="dxa"/>
          </w:tcPr>
          <w:p w14:paraId="78120C71" w14:textId="0C6C0478"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7744BB3" w14:textId="26F41A74"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3890D95" w14:textId="77777777"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2EC0" w:rsidRPr="007535E2" w14:paraId="4E83382B" w14:textId="77777777" w:rsidTr="00F67623">
        <w:tc>
          <w:tcPr>
            <w:tcW w:w="817" w:type="dxa"/>
          </w:tcPr>
          <w:p w14:paraId="55E082E9" w14:textId="42420D8C"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71-72</w:t>
            </w:r>
          </w:p>
        </w:tc>
        <w:tc>
          <w:tcPr>
            <w:tcW w:w="3686" w:type="dxa"/>
          </w:tcPr>
          <w:p w14:paraId="210AFD83" w14:textId="67D05B1B"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3.13. Решение задач. Основы тригонометрии. Тригонометрические функции</w:t>
            </w:r>
          </w:p>
        </w:tc>
        <w:tc>
          <w:tcPr>
            <w:tcW w:w="6378" w:type="dxa"/>
          </w:tcPr>
          <w:p w14:paraId="3DAC4E67" w14:textId="3114B3A8"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701" w:type="dxa"/>
          </w:tcPr>
          <w:p w14:paraId="164887A8" w14:textId="023D11C5"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Контрольная работа</w:t>
            </w:r>
          </w:p>
        </w:tc>
        <w:tc>
          <w:tcPr>
            <w:tcW w:w="993" w:type="dxa"/>
          </w:tcPr>
          <w:p w14:paraId="77890162" w14:textId="7BDF6EF5"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E070622" w14:textId="77777777" w:rsidR="00692EC0" w:rsidRPr="007535E2" w:rsidRDefault="00692EC0"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FE5F0B" w:rsidRPr="007535E2" w14:paraId="06BED790" w14:textId="77777777" w:rsidTr="00F67623">
        <w:tc>
          <w:tcPr>
            <w:tcW w:w="817" w:type="dxa"/>
            <w:tcBorders>
              <w:top w:val="single" w:sz="12" w:space="0" w:color="auto"/>
            </w:tcBorders>
          </w:tcPr>
          <w:p w14:paraId="1B0EA017" w14:textId="77777777" w:rsidR="00FE5F0B" w:rsidRPr="007535E2" w:rsidRDefault="00FE5F0B"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Borders>
              <w:top w:val="single" w:sz="12" w:space="0" w:color="auto"/>
            </w:tcBorders>
          </w:tcPr>
          <w:p w14:paraId="1B205D5C" w14:textId="1EDB3902" w:rsidR="00FE5F0B" w:rsidRPr="007535E2" w:rsidRDefault="00FE5F0B"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
                <w:bCs/>
                <w:sz w:val="24"/>
                <w:szCs w:val="24"/>
              </w:rPr>
              <w:t>Раздел 4. Производная и первообразная функции</w:t>
            </w:r>
          </w:p>
        </w:tc>
        <w:tc>
          <w:tcPr>
            <w:tcW w:w="6378" w:type="dxa"/>
            <w:tcBorders>
              <w:top w:val="single" w:sz="12" w:space="0" w:color="auto"/>
            </w:tcBorders>
          </w:tcPr>
          <w:p w14:paraId="43AA6571" w14:textId="77777777" w:rsidR="00FE5F0B" w:rsidRPr="007535E2" w:rsidRDefault="00FE5F0B"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Borders>
              <w:top w:val="single" w:sz="12" w:space="0" w:color="auto"/>
            </w:tcBorders>
          </w:tcPr>
          <w:p w14:paraId="7B0283C7" w14:textId="77777777" w:rsidR="00FE5F0B" w:rsidRPr="007535E2" w:rsidRDefault="00FE5F0B"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2A86606E" w14:textId="5B26D5F2" w:rsidR="00FE5F0B" w:rsidRPr="007535E2" w:rsidRDefault="00FE5F0B"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50</w:t>
            </w:r>
          </w:p>
        </w:tc>
        <w:tc>
          <w:tcPr>
            <w:tcW w:w="1211" w:type="dxa"/>
            <w:tcBorders>
              <w:top w:val="single" w:sz="12" w:space="0" w:color="auto"/>
            </w:tcBorders>
          </w:tcPr>
          <w:p w14:paraId="002E2E9C" w14:textId="77777777" w:rsidR="00FE5F0B" w:rsidRPr="007535E2" w:rsidRDefault="00FE5F0B" w:rsidP="00FE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4D172CED" w14:textId="77777777" w:rsidTr="00F67623">
        <w:tc>
          <w:tcPr>
            <w:tcW w:w="817" w:type="dxa"/>
          </w:tcPr>
          <w:p w14:paraId="62606E54" w14:textId="36A5EB2A"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73-74</w:t>
            </w:r>
          </w:p>
        </w:tc>
        <w:tc>
          <w:tcPr>
            <w:tcW w:w="3686" w:type="dxa"/>
          </w:tcPr>
          <w:p w14:paraId="28756B84" w14:textId="6526E6EA"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 Понятие производной</w:t>
            </w:r>
          </w:p>
        </w:tc>
        <w:tc>
          <w:tcPr>
            <w:tcW w:w="6378" w:type="dxa"/>
          </w:tcPr>
          <w:p w14:paraId="3BAA7DCC" w14:textId="19B3CA5A"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Приращение аргумента. Приращение функции. Задачи, приводящие к понятию производной. </w:t>
            </w:r>
          </w:p>
        </w:tc>
        <w:tc>
          <w:tcPr>
            <w:tcW w:w="1701" w:type="dxa"/>
          </w:tcPr>
          <w:p w14:paraId="16A8C298" w14:textId="7E432CB0"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33DFFA2" w14:textId="49DD0E73"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5C84CF74"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01,</w:t>
            </w:r>
          </w:p>
          <w:p w14:paraId="6E177AAA"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02,</w:t>
            </w:r>
          </w:p>
          <w:p w14:paraId="15C9D0AF"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03,</w:t>
            </w:r>
          </w:p>
          <w:p w14:paraId="7A57860A"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04,</w:t>
            </w:r>
          </w:p>
          <w:p w14:paraId="0ABE1DE1"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05</w:t>
            </w:r>
          </w:p>
          <w:p w14:paraId="7228B3B5" w14:textId="1E831B45"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06,</w:t>
            </w:r>
          </w:p>
          <w:p w14:paraId="3A8CF81C"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31BC7081" w14:textId="77777777" w:rsidTr="00F67623">
        <w:tc>
          <w:tcPr>
            <w:tcW w:w="817" w:type="dxa"/>
          </w:tcPr>
          <w:p w14:paraId="0D236960" w14:textId="163B80E1"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75-76</w:t>
            </w:r>
          </w:p>
        </w:tc>
        <w:tc>
          <w:tcPr>
            <w:tcW w:w="3686" w:type="dxa"/>
          </w:tcPr>
          <w:p w14:paraId="228E4338" w14:textId="6B638D0C"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4.2. Определение производной</w:t>
            </w:r>
          </w:p>
        </w:tc>
        <w:tc>
          <w:tcPr>
            <w:tcW w:w="6378" w:type="dxa"/>
          </w:tcPr>
          <w:p w14:paraId="46B58FCA" w14:textId="2DDE85E2"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Определение производной. Алгоритм отыскания производной</w:t>
            </w:r>
          </w:p>
        </w:tc>
        <w:tc>
          <w:tcPr>
            <w:tcW w:w="1701" w:type="dxa"/>
          </w:tcPr>
          <w:p w14:paraId="3E5A070F" w14:textId="721660EF"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ECD99A7" w14:textId="40803668"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08C4EEB"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65628C50" w14:textId="77777777" w:rsidTr="00F67623">
        <w:tc>
          <w:tcPr>
            <w:tcW w:w="817" w:type="dxa"/>
          </w:tcPr>
          <w:p w14:paraId="2534C441" w14:textId="03CBEA52"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77-78</w:t>
            </w:r>
          </w:p>
        </w:tc>
        <w:tc>
          <w:tcPr>
            <w:tcW w:w="3686" w:type="dxa"/>
          </w:tcPr>
          <w:p w14:paraId="31F648CD" w14:textId="0AFEC8A1"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4.3. Формулы дифференцирования</w:t>
            </w:r>
          </w:p>
        </w:tc>
        <w:tc>
          <w:tcPr>
            <w:tcW w:w="6378" w:type="dxa"/>
          </w:tcPr>
          <w:p w14:paraId="50539D8A" w14:textId="620748A8"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Формулы дифференцирования</w:t>
            </w:r>
          </w:p>
        </w:tc>
        <w:tc>
          <w:tcPr>
            <w:tcW w:w="1701" w:type="dxa"/>
          </w:tcPr>
          <w:p w14:paraId="32CF9266" w14:textId="5F919A8C"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0300FAC" w14:textId="4328022F"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ED6114D"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3609CE16" w14:textId="77777777" w:rsidTr="00F67623">
        <w:tc>
          <w:tcPr>
            <w:tcW w:w="817" w:type="dxa"/>
          </w:tcPr>
          <w:p w14:paraId="10ADD4FF" w14:textId="40E8F034"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79-80</w:t>
            </w:r>
          </w:p>
        </w:tc>
        <w:tc>
          <w:tcPr>
            <w:tcW w:w="3686" w:type="dxa"/>
          </w:tcPr>
          <w:p w14:paraId="77D0FEBE" w14:textId="3414EBDD"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4.4. Правила дифференцирования</w:t>
            </w:r>
          </w:p>
        </w:tc>
        <w:tc>
          <w:tcPr>
            <w:tcW w:w="6378" w:type="dxa"/>
          </w:tcPr>
          <w:p w14:paraId="27C9C380" w14:textId="161AD526"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Правила дифференцирования</w:t>
            </w:r>
          </w:p>
        </w:tc>
        <w:tc>
          <w:tcPr>
            <w:tcW w:w="1701" w:type="dxa"/>
          </w:tcPr>
          <w:p w14:paraId="025DBE60" w14:textId="6FE2D216"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15D172E" w14:textId="27BDA1D4"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B4F234B"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030A4078" w14:textId="77777777" w:rsidTr="00F67623">
        <w:tc>
          <w:tcPr>
            <w:tcW w:w="817" w:type="dxa"/>
          </w:tcPr>
          <w:p w14:paraId="3133F3AA" w14:textId="69EF2BF5"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81-82</w:t>
            </w:r>
          </w:p>
        </w:tc>
        <w:tc>
          <w:tcPr>
            <w:tcW w:w="3686" w:type="dxa"/>
          </w:tcPr>
          <w:p w14:paraId="71817207" w14:textId="518C35F5"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4.5. Понятие о непрерывности функции</w:t>
            </w:r>
          </w:p>
        </w:tc>
        <w:tc>
          <w:tcPr>
            <w:tcW w:w="6378" w:type="dxa"/>
          </w:tcPr>
          <w:p w14:paraId="0E0068AA" w14:textId="52578C1B"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Понятие непрерывной функции. Свойства непрерывной функции. </w:t>
            </w:r>
          </w:p>
        </w:tc>
        <w:tc>
          <w:tcPr>
            <w:tcW w:w="1701" w:type="dxa"/>
          </w:tcPr>
          <w:p w14:paraId="40BBE772" w14:textId="6BA27F0A"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03AAE845" w14:textId="688CA0C9"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E9D491A"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07666B70" w14:textId="77777777" w:rsidTr="00F67623">
        <w:tc>
          <w:tcPr>
            <w:tcW w:w="817" w:type="dxa"/>
          </w:tcPr>
          <w:p w14:paraId="3B57DCCA" w14:textId="1776443A"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83-84</w:t>
            </w:r>
          </w:p>
        </w:tc>
        <w:tc>
          <w:tcPr>
            <w:tcW w:w="3686" w:type="dxa"/>
          </w:tcPr>
          <w:p w14:paraId="34BDF6C5" w14:textId="5E7BE1A4"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4.6. Дифференцируемость функции</w:t>
            </w:r>
          </w:p>
        </w:tc>
        <w:tc>
          <w:tcPr>
            <w:tcW w:w="6378" w:type="dxa"/>
          </w:tcPr>
          <w:p w14:paraId="76B0B5AF" w14:textId="03A6D356"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Связь между непрерывностью и дифференцируемостью функции в точке.</w:t>
            </w:r>
          </w:p>
        </w:tc>
        <w:tc>
          <w:tcPr>
            <w:tcW w:w="1701" w:type="dxa"/>
          </w:tcPr>
          <w:p w14:paraId="7436FDC5" w14:textId="53F095F2"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CB270DD"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4A0C9B1"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0C522A6C" w14:textId="77777777" w:rsidTr="00F67623">
        <w:tc>
          <w:tcPr>
            <w:tcW w:w="817" w:type="dxa"/>
          </w:tcPr>
          <w:p w14:paraId="7F345CE2" w14:textId="2F241FF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85-86</w:t>
            </w:r>
          </w:p>
        </w:tc>
        <w:tc>
          <w:tcPr>
            <w:tcW w:w="3686" w:type="dxa"/>
          </w:tcPr>
          <w:p w14:paraId="16DC48F5" w14:textId="29F6071E"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4.7. Метод интервалов</w:t>
            </w:r>
          </w:p>
        </w:tc>
        <w:tc>
          <w:tcPr>
            <w:tcW w:w="6378" w:type="dxa"/>
          </w:tcPr>
          <w:p w14:paraId="1BE7A66A" w14:textId="26411CE4"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Алгоритм решения неравенств методом интервалов</w:t>
            </w:r>
          </w:p>
        </w:tc>
        <w:tc>
          <w:tcPr>
            <w:tcW w:w="1701" w:type="dxa"/>
          </w:tcPr>
          <w:p w14:paraId="20E7E7F5" w14:textId="4FB553BB"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BBA655C"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8CF85F0"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2E88C85E" w14:textId="77777777" w:rsidTr="00F67623">
        <w:tc>
          <w:tcPr>
            <w:tcW w:w="817" w:type="dxa"/>
          </w:tcPr>
          <w:p w14:paraId="473229BB" w14:textId="17EB17BB"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87-88</w:t>
            </w:r>
          </w:p>
        </w:tc>
        <w:tc>
          <w:tcPr>
            <w:tcW w:w="3686" w:type="dxa"/>
          </w:tcPr>
          <w:p w14:paraId="6A77C31F" w14:textId="01EADB91"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4.8. Решение неравенств методом интервалов</w:t>
            </w:r>
          </w:p>
        </w:tc>
        <w:tc>
          <w:tcPr>
            <w:tcW w:w="6378" w:type="dxa"/>
          </w:tcPr>
          <w:p w14:paraId="0F857473" w14:textId="51FF6B94"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Решение неравенств методом интервалов</w:t>
            </w:r>
          </w:p>
        </w:tc>
        <w:tc>
          <w:tcPr>
            <w:tcW w:w="1701" w:type="dxa"/>
          </w:tcPr>
          <w:p w14:paraId="0DD120BE" w14:textId="7A5A1F92"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AE1DF02" w14:textId="77777777" w:rsidR="00D741F1" w:rsidRPr="007535E2" w:rsidRDefault="00D741F1" w:rsidP="0012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6351C3B"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725D7899" w14:textId="77777777" w:rsidTr="00F67623">
        <w:tc>
          <w:tcPr>
            <w:tcW w:w="817" w:type="dxa"/>
          </w:tcPr>
          <w:p w14:paraId="507B9C2F" w14:textId="5007B546"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89-90</w:t>
            </w:r>
          </w:p>
        </w:tc>
        <w:tc>
          <w:tcPr>
            <w:tcW w:w="3686" w:type="dxa"/>
          </w:tcPr>
          <w:p w14:paraId="31238F57" w14:textId="56331CF6"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4.9. Геометрический смысл производной</w:t>
            </w:r>
          </w:p>
        </w:tc>
        <w:tc>
          <w:tcPr>
            <w:tcW w:w="6378" w:type="dxa"/>
          </w:tcPr>
          <w:p w14:paraId="3C3ED565" w14:textId="102C8D4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w:t>
            </w:r>
          </w:p>
        </w:tc>
        <w:tc>
          <w:tcPr>
            <w:tcW w:w="1701" w:type="dxa"/>
          </w:tcPr>
          <w:p w14:paraId="518D66E5" w14:textId="6E7A20CB"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8B14BEA"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4BA18FE"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64393562" w14:textId="77777777" w:rsidTr="00F67623">
        <w:tc>
          <w:tcPr>
            <w:tcW w:w="817" w:type="dxa"/>
          </w:tcPr>
          <w:p w14:paraId="06E88BDB" w14:textId="52C2192B"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91-92</w:t>
            </w:r>
          </w:p>
        </w:tc>
        <w:tc>
          <w:tcPr>
            <w:tcW w:w="3686" w:type="dxa"/>
          </w:tcPr>
          <w:p w14:paraId="224A1738" w14:textId="24F49634"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4.10. Геометрический и физический смысл производной</w:t>
            </w:r>
          </w:p>
        </w:tc>
        <w:tc>
          <w:tcPr>
            <w:tcW w:w="6378" w:type="dxa"/>
          </w:tcPr>
          <w:p w14:paraId="0F697DD6" w14:textId="1834A0DE"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Алгоритм составления уравнения касательной к графику функции y=f(x)</w:t>
            </w:r>
          </w:p>
        </w:tc>
        <w:tc>
          <w:tcPr>
            <w:tcW w:w="1701" w:type="dxa"/>
          </w:tcPr>
          <w:p w14:paraId="5D0D40F3" w14:textId="5E48F638"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0818BAF"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4D89782"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460F8FDB" w14:textId="77777777" w:rsidTr="00F67623">
        <w:tc>
          <w:tcPr>
            <w:tcW w:w="817" w:type="dxa"/>
          </w:tcPr>
          <w:p w14:paraId="01C1E4AB" w14:textId="7B4C5F2F"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93-94</w:t>
            </w:r>
          </w:p>
        </w:tc>
        <w:tc>
          <w:tcPr>
            <w:tcW w:w="3686" w:type="dxa"/>
          </w:tcPr>
          <w:p w14:paraId="066E3576" w14:textId="6D0C631E"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4.11. Монотонность функции</w:t>
            </w:r>
          </w:p>
        </w:tc>
        <w:tc>
          <w:tcPr>
            <w:tcW w:w="6378" w:type="dxa"/>
          </w:tcPr>
          <w:p w14:paraId="4D05B255" w14:textId="2AFFAD0A"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Возрастание и убывание функции, соответствие возрастания и убывания функции знаку производной. </w:t>
            </w:r>
          </w:p>
        </w:tc>
        <w:tc>
          <w:tcPr>
            <w:tcW w:w="1701" w:type="dxa"/>
          </w:tcPr>
          <w:p w14:paraId="6E9735C4" w14:textId="6D1662D9"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9F69B63" w14:textId="04798E18"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4B3F01E"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660633E1" w14:textId="77777777" w:rsidTr="00F67623">
        <w:tc>
          <w:tcPr>
            <w:tcW w:w="817" w:type="dxa"/>
          </w:tcPr>
          <w:p w14:paraId="5E0EA00B" w14:textId="3BEC82BD"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95-96</w:t>
            </w:r>
          </w:p>
        </w:tc>
        <w:tc>
          <w:tcPr>
            <w:tcW w:w="3686" w:type="dxa"/>
          </w:tcPr>
          <w:p w14:paraId="721EBDE1" w14:textId="225EABE1"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4.12. Монотонность функции. Точки экстремума</w:t>
            </w:r>
          </w:p>
        </w:tc>
        <w:tc>
          <w:tcPr>
            <w:tcW w:w="6378" w:type="dxa"/>
          </w:tcPr>
          <w:p w14:paraId="2067528E" w14:textId="2D9E347F"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Задачи на максимум и минимум. Алгоритм исследования функции и построения ее графика с помощью производной</w:t>
            </w:r>
          </w:p>
        </w:tc>
        <w:tc>
          <w:tcPr>
            <w:tcW w:w="1701" w:type="dxa"/>
          </w:tcPr>
          <w:p w14:paraId="36D6E821" w14:textId="464CDAED"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D940BF5" w14:textId="0D779662"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39BAB44"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1E36B233" w14:textId="77777777" w:rsidTr="00F67623">
        <w:tc>
          <w:tcPr>
            <w:tcW w:w="817" w:type="dxa"/>
          </w:tcPr>
          <w:p w14:paraId="17013953" w14:textId="5D04E056"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97-98</w:t>
            </w:r>
          </w:p>
        </w:tc>
        <w:tc>
          <w:tcPr>
            <w:tcW w:w="3686" w:type="dxa"/>
          </w:tcPr>
          <w:p w14:paraId="2500DEED" w14:textId="3B65BF61"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4.13. Исследование функций</w:t>
            </w:r>
          </w:p>
        </w:tc>
        <w:tc>
          <w:tcPr>
            <w:tcW w:w="6378" w:type="dxa"/>
          </w:tcPr>
          <w:p w14:paraId="2D74DF4C" w14:textId="496BB3A5"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Исследование функции на монотонность </w:t>
            </w:r>
          </w:p>
        </w:tc>
        <w:tc>
          <w:tcPr>
            <w:tcW w:w="1701" w:type="dxa"/>
          </w:tcPr>
          <w:p w14:paraId="77A73F19" w14:textId="395C878C"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62C8FC6" w14:textId="2DC8D31D"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6949C22"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6A15A0E4" w14:textId="77777777" w:rsidTr="00F67623">
        <w:tc>
          <w:tcPr>
            <w:tcW w:w="817" w:type="dxa"/>
          </w:tcPr>
          <w:p w14:paraId="335F0CF2" w14:textId="1F1F3330"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99-100</w:t>
            </w:r>
          </w:p>
        </w:tc>
        <w:tc>
          <w:tcPr>
            <w:tcW w:w="3686" w:type="dxa"/>
          </w:tcPr>
          <w:p w14:paraId="60805F27" w14:textId="12A4098D"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Тема 4.14. Исследование функций и построение графиков  </w:t>
            </w:r>
          </w:p>
        </w:tc>
        <w:tc>
          <w:tcPr>
            <w:tcW w:w="6378" w:type="dxa"/>
          </w:tcPr>
          <w:p w14:paraId="37CF40B2" w14:textId="2115D502"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Исследование функции на монотонность и построение графиков</w:t>
            </w:r>
          </w:p>
        </w:tc>
        <w:tc>
          <w:tcPr>
            <w:tcW w:w="1701" w:type="dxa"/>
          </w:tcPr>
          <w:p w14:paraId="24F1CB3A" w14:textId="0C57BD6E"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B0E2C63" w14:textId="1D0AD9CA"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9C9B446"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2ABB7A07" w14:textId="77777777" w:rsidTr="00F67623">
        <w:tc>
          <w:tcPr>
            <w:tcW w:w="817" w:type="dxa"/>
          </w:tcPr>
          <w:p w14:paraId="5ACA4542" w14:textId="78807F92"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101-102</w:t>
            </w:r>
          </w:p>
        </w:tc>
        <w:tc>
          <w:tcPr>
            <w:tcW w:w="3686" w:type="dxa"/>
          </w:tcPr>
          <w:p w14:paraId="1CCFED8A" w14:textId="70FD9253"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Тема 4.15. Исследование функций и построение графиков  </w:t>
            </w:r>
          </w:p>
        </w:tc>
        <w:tc>
          <w:tcPr>
            <w:tcW w:w="6378" w:type="dxa"/>
          </w:tcPr>
          <w:p w14:paraId="6FD88492" w14:textId="5D998025"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Исследование функции на монотонность и построение графиков</w:t>
            </w:r>
          </w:p>
        </w:tc>
        <w:tc>
          <w:tcPr>
            <w:tcW w:w="1701" w:type="dxa"/>
          </w:tcPr>
          <w:p w14:paraId="6062D324" w14:textId="4451D008"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4A4B00E4" w14:textId="11A69ED9"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A6E0B7C"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0891D325" w14:textId="77777777" w:rsidTr="00F67623">
        <w:tc>
          <w:tcPr>
            <w:tcW w:w="817" w:type="dxa"/>
          </w:tcPr>
          <w:p w14:paraId="75451A2F" w14:textId="74AB0596"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103-104</w:t>
            </w:r>
          </w:p>
        </w:tc>
        <w:tc>
          <w:tcPr>
            <w:tcW w:w="3686" w:type="dxa"/>
          </w:tcPr>
          <w:p w14:paraId="770A6D64" w14:textId="45FED1E2"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4.16</w:t>
            </w:r>
            <w:r w:rsidR="00447317" w:rsidRPr="007535E2">
              <w:rPr>
                <w:bCs/>
                <w:sz w:val="24"/>
                <w:szCs w:val="24"/>
              </w:rPr>
              <w:t>.</w:t>
            </w:r>
            <w:r w:rsidRPr="007535E2">
              <w:rPr>
                <w:bCs/>
                <w:sz w:val="24"/>
                <w:szCs w:val="24"/>
              </w:rPr>
              <w:t xml:space="preserve"> Наибольшее и наименьшее значения функции</w:t>
            </w:r>
          </w:p>
        </w:tc>
        <w:tc>
          <w:tcPr>
            <w:tcW w:w="6378" w:type="dxa"/>
          </w:tcPr>
          <w:p w14:paraId="661379F4" w14:textId="03F386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Нахождение наибольшего и наименьшего значений функций</w:t>
            </w:r>
          </w:p>
        </w:tc>
        <w:tc>
          <w:tcPr>
            <w:tcW w:w="1701" w:type="dxa"/>
          </w:tcPr>
          <w:p w14:paraId="143A83BF" w14:textId="4D7D6916"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3DD04C4" w14:textId="5F355A91"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10C8687"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4F9ECC76" w14:textId="77777777" w:rsidTr="00F67623">
        <w:tc>
          <w:tcPr>
            <w:tcW w:w="817" w:type="dxa"/>
          </w:tcPr>
          <w:p w14:paraId="5D5DEDB5" w14:textId="219B5C90"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105-106</w:t>
            </w:r>
          </w:p>
        </w:tc>
        <w:tc>
          <w:tcPr>
            <w:tcW w:w="3686" w:type="dxa"/>
          </w:tcPr>
          <w:p w14:paraId="77752C97" w14:textId="09ACD1F1"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4.17</w:t>
            </w:r>
            <w:r w:rsidR="00447317" w:rsidRPr="007535E2">
              <w:rPr>
                <w:bCs/>
                <w:sz w:val="24"/>
                <w:szCs w:val="24"/>
              </w:rPr>
              <w:t>.</w:t>
            </w:r>
            <w:r w:rsidRPr="007535E2">
              <w:rPr>
                <w:bCs/>
                <w:sz w:val="24"/>
                <w:szCs w:val="24"/>
              </w:rPr>
              <w:t xml:space="preserve"> Построение графиков с использованием аппарата математического анализа</w:t>
            </w:r>
          </w:p>
        </w:tc>
        <w:tc>
          <w:tcPr>
            <w:tcW w:w="6378" w:type="dxa"/>
          </w:tcPr>
          <w:p w14:paraId="653C9603" w14:textId="2D08DD74"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Нахождение наибольшего и наименьшего значений функций, построение графиков с использованием аппарата математического анализа</w:t>
            </w:r>
          </w:p>
        </w:tc>
        <w:tc>
          <w:tcPr>
            <w:tcW w:w="1701" w:type="dxa"/>
          </w:tcPr>
          <w:p w14:paraId="6053E65A" w14:textId="1CE043E5"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0DB8EECE" w14:textId="32D6E458"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AADFBBA"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16A717E9" w14:textId="77777777" w:rsidTr="00F67623">
        <w:tc>
          <w:tcPr>
            <w:tcW w:w="817" w:type="dxa"/>
          </w:tcPr>
          <w:p w14:paraId="1A16A60F" w14:textId="603ACEFC"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107-108</w:t>
            </w:r>
          </w:p>
        </w:tc>
        <w:tc>
          <w:tcPr>
            <w:tcW w:w="3686" w:type="dxa"/>
          </w:tcPr>
          <w:p w14:paraId="71ED4318" w14:textId="00850210"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4.18</w:t>
            </w:r>
            <w:r w:rsidR="00447317" w:rsidRPr="007535E2">
              <w:rPr>
                <w:bCs/>
                <w:sz w:val="24"/>
                <w:szCs w:val="24"/>
              </w:rPr>
              <w:t>.</w:t>
            </w:r>
            <w:r w:rsidRPr="007535E2">
              <w:rPr>
                <w:bCs/>
                <w:sz w:val="24"/>
                <w:szCs w:val="24"/>
              </w:rPr>
              <w:t xml:space="preserve"> Использование производной при нахождении наибольшего и наименьшего значений функций</w:t>
            </w:r>
          </w:p>
        </w:tc>
        <w:tc>
          <w:tcPr>
            <w:tcW w:w="6378" w:type="dxa"/>
          </w:tcPr>
          <w:p w14:paraId="3633F205" w14:textId="3D50F6F4"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Использование производной при нахождении наибольшего и наименьшего значений функций</w:t>
            </w:r>
            <w:r w:rsidRPr="007535E2">
              <w:rPr>
                <w:b/>
                <w:sz w:val="24"/>
                <w:szCs w:val="24"/>
              </w:rPr>
              <w:t xml:space="preserve"> (прикладной модуль)</w:t>
            </w:r>
          </w:p>
        </w:tc>
        <w:tc>
          <w:tcPr>
            <w:tcW w:w="1701" w:type="dxa"/>
          </w:tcPr>
          <w:p w14:paraId="01D87EDD" w14:textId="69EDF092"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69879DFA"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2C47AC8"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1E1FE1BF" w14:textId="77777777" w:rsidTr="00D741F1">
        <w:tc>
          <w:tcPr>
            <w:tcW w:w="817" w:type="dxa"/>
            <w:tcBorders>
              <w:bottom w:val="single" w:sz="4" w:space="0" w:color="auto"/>
            </w:tcBorders>
          </w:tcPr>
          <w:p w14:paraId="234D038A" w14:textId="28947F38"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109-110</w:t>
            </w:r>
          </w:p>
        </w:tc>
        <w:tc>
          <w:tcPr>
            <w:tcW w:w="3686" w:type="dxa"/>
            <w:tcBorders>
              <w:bottom w:val="single" w:sz="4" w:space="0" w:color="auto"/>
            </w:tcBorders>
          </w:tcPr>
          <w:p w14:paraId="5C8D79F5" w14:textId="57D77A8B"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4.19</w:t>
            </w:r>
            <w:r w:rsidR="00447317" w:rsidRPr="007535E2">
              <w:rPr>
                <w:bCs/>
                <w:sz w:val="24"/>
                <w:szCs w:val="24"/>
              </w:rPr>
              <w:t>.</w:t>
            </w:r>
            <w:r w:rsidRPr="007535E2">
              <w:rPr>
                <w:bCs/>
                <w:sz w:val="24"/>
                <w:szCs w:val="24"/>
              </w:rPr>
              <w:t xml:space="preserve"> Нахождение оптимального результата с помощью производной в практических задачах</w:t>
            </w:r>
          </w:p>
        </w:tc>
        <w:tc>
          <w:tcPr>
            <w:tcW w:w="6378" w:type="dxa"/>
            <w:tcBorders>
              <w:bottom w:val="single" w:sz="4" w:space="0" w:color="auto"/>
            </w:tcBorders>
          </w:tcPr>
          <w:p w14:paraId="3A8C8804" w14:textId="173EA082"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Наименьшее и наибольшее значение функции </w:t>
            </w:r>
            <w:r w:rsidRPr="007535E2">
              <w:rPr>
                <w:b/>
                <w:sz w:val="24"/>
                <w:szCs w:val="24"/>
              </w:rPr>
              <w:t>(прикладной модуль)</w:t>
            </w:r>
          </w:p>
        </w:tc>
        <w:tc>
          <w:tcPr>
            <w:tcW w:w="1701" w:type="dxa"/>
            <w:tcBorders>
              <w:bottom w:val="single" w:sz="4" w:space="0" w:color="auto"/>
            </w:tcBorders>
          </w:tcPr>
          <w:p w14:paraId="3C4ADD64" w14:textId="68330C5E"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Borders>
              <w:bottom w:val="single" w:sz="4" w:space="0" w:color="auto"/>
            </w:tcBorders>
          </w:tcPr>
          <w:p w14:paraId="1F1C1A4D"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429AEB4"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741F1" w:rsidRPr="007535E2" w14:paraId="40A529EC" w14:textId="77777777" w:rsidTr="00890797">
        <w:tc>
          <w:tcPr>
            <w:tcW w:w="817" w:type="dxa"/>
            <w:tcBorders>
              <w:bottom w:val="single" w:sz="4" w:space="0" w:color="auto"/>
            </w:tcBorders>
          </w:tcPr>
          <w:p w14:paraId="48241243" w14:textId="63E13FC3"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111-112</w:t>
            </w:r>
          </w:p>
        </w:tc>
        <w:tc>
          <w:tcPr>
            <w:tcW w:w="3686" w:type="dxa"/>
            <w:tcBorders>
              <w:bottom w:val="single" w:sz="4" w:space="0" w:color="auto"/>
            </w:tcBorders>
          </w:tcPr>
          <w:p w14:paraId="2ADD5ED2" w14:textId="567B6B7D"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4.20</w:t>
            </w:r>
            <w:r w:rsidR="00447317" w:rsidRPr="007535E2">
              <w:rPr>
                <w:bCs/>
                <w:sz w:val="24"/>
                <w:szCs w:val="24"/>
              </w:rPr>
              <w:t>.</w:t>
            </w:r>
            <w:r w:rsidRPr="007535E2">
              <w:rPr>
                <w:bCs/>
                <w:sz w:val="24"/>
                <w:szCs w:val="24"/>
              </w:rPr>
              <w:t xml:space="preserve"> Нахождение оптимального результата с помощью производной в практических задачах</w:t>
            </w:r>
          </w:p>
        </w:tc>
        <w:tc>
          <w:tcPr>
            <w:tcW w:w="6378" w:type="dxa"/>
            <w:tcBorders>
              <w:bottom w:val="single" w:sz="4" w:space="0" w:color="auto"/>
            </w:tcBorders>
          </w:tcPr>
          <w:p w14:paraId="098B66E6" w14:textId="1BBB4140"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Наименьшее и наибольшее значение функции </w:t>
            </w:r>
            <w:r w:rsidRPr="007535E2">
              <w:rPr>
                <w:b/>
                <w:sz w:val="24"/>
                <w:szCs w:val="24"/>
              </w:rPr>
              <w:t>(прикладной модуль)</w:t>
            </w:r>
          </w:p>
        </w:tc>
        <w:tc>
          <w:tcPr>
            <w:tcW w:w="1701" w:type="dxa"/>
            <w:tcBorders>
              <w:bottom w:val="single" w:sz="4" w:space="0" w:color="auto"/>
            </w:tcBorders>
          </w:tcPr>
          <w:p w14:paraId="43F73968" w14:textId="096E719B"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Borders>
              <w:bottom w:val="single" w:sz="4" w:space="0" w:color="auto"/>
            </w:tcBorders>
          </w:tcPr>
          <w:p w14:paraId="7E6218EE"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4634D9D" w14:textId="77777777" w:rsidR="00D741F1" w:rsidRPr="007535E2" w:rsidRDefault="00D741F1" w:rsidP="00D74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70B8" w:rsidRPr="007535E2" w14:paraId="570C5DFE" w14:textId="77777777" w:rsidTr="00890797">
        <w:tc>
          <w:tcPr>
            <w:tcW w:w="817" w:type="dxa"/>
            <w:tcBorders>
              <w:top w:val="single" w:sz="4" w:space="0" w:color="auto"/>
            </w:tcBorders>
          </w:tcPr>
          <w:p w14:paraId="1B460AD1" w14:textId="5358136D"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113-114</w:t>
            </w:r>
          </w:p>
        </w:tc>
        <w:tc>
          <w:tcPr>
            <w:tcW w:w="3686" w:type="dxa"/>
            <w:tcBorders>
              <w:top w:val="single" w:sz="4" w:space="0" w:color="auto"/>
            </w:tcBorders>
          </w:tcPr>
          <w:p w14:paraId="6919C3B9" w14:textId="2C125609"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4.21</w:t>
            </w:r>
            <w:r w:rsidR="00447317" w:rsidRPr="007535E2">
              <w:rPr>
                <w:bCs/>
                <w:sz w:val="24"/>
                <w:szCs w:val="24"/>
              </w:rPr>
              <w:t>.</w:t>
            </w:r>
            <w:r w:rsidRPr="007535E2">
              <w:rPr>
                <w:bCs/>
                <w:sz w:val="24"/>
                <w:szCs w:val="24"/>
              </w:rPr>
              <w:t xml:space="preserve"> Первообразная функции</w:t>
            </w:r>
          </w:p>
        </w:tc>
        <w:tc>
          <w:tcPr>
            <w:tcW w:w="6378" w:type="dxa"/>
            <w:tcBorders>
              <w:top w:val="single" w:sz="4" w:space="0" w:color="auto"/>
            </w:tcBorders>
          </w:tcPr>
          <w:p w14:paraId="1C767B35" w14:textId="6EA0B3CF"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tc>
        <w:tc>
          <w:tcPr>
            <w:tcW w:w="1701" w:type="dxa"/>
            <w:tcBorders>
              <w:top w:val="single" w:sz="4" w:space="0" w:color="auto"/>
            </w:tcBorders>
          </w:tcPr>
          <w:p w14:paraId="0861626B" w14:textId="630A0130"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Borders>
              <w:top w:val="single" w:sz="4" w:space="0" w:color="auto"/>
            </w:tcBorders>
          </w:tcPr>
          <w:p w14:paraId="1B096543" w14:textId="11DC7AA3"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Cs/>
                <w:sz w:val="24"/>
                <w:szCs w:val="24"/>
              </w:rPr>
              <w:t>2</w:t>
            </w:r>
          </w:p>
        </w:tc>
        <w:tc>
          <w:tcPr>
            <w:tcW w:w="1211" w:type="dxa"/>
            <w:vMerge/>
          </w:tcPr>
          <w:p w14:paraId="527E6C44"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70B8" w:rsidRPr="007535E2" w14:paraId="19AD98F2" w14:textId="77777777" w:rsidTr="00F67623">
        <w:tc>
          <w:tcPr>
            <w:tcW w:w="817" w:type="dxa"/>
          </w:tcPr>
          <w:p w14:paraId="107ECBB1" w14:textId="70BCE09E"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115-116</w:t>
            </w:r>
          </w:p>
        </w:tc>
        <w:tc>
          <w:tcPr>
            <w:tcW w:w="3686" w:type="dxa"/>
          </w:tcPr>
          <w:p w14:paraId="6B5906C9" w14:textId="0FFB0598"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4.22</w:t>
            </w:r>
            <w:r w:rsidR="00447317" w:rsidRPr="007535E2">
              <w:rPr>
                <w:bCs/>
                <w:sz w:val="24"/>
                <w:szCs w:val="24"/>
              </w:rPr>
              <w:t>.</w:t>
            </w:r>
            <w:r w:rsidRPr="007535E2">
              <w:rPr>
                <w:bCs/>
                <w:sz w:val="24"/>
                <w:szCs w:val="24"/>
              </w:rPr>
              <w:t xml:space="preserve"> Правила нахождения первообразных</w:t>
            </w:r>
          </w:p>
        </w:tc>
        <w:tc>
          <w:tcPr>
            <w:tcW w:w="6378" w:type="dxa"/>
          </w:tcPr>
          <w:p w14:paraId="516643C8" w14:textId="261EF853"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Таблица формул для нахождения первообразных. Изучение правила вычисления первообразной</w:t>
            </w:r>
          </w:p>
        </w:tc>
        <w:tc>
          <w:tcPr>
            <w:tcW w:w="1701" w:type="dxa"/>
          </w:tcPr>
          <w:p w14:paraId="5B4325BF" w14:textId="5259893E"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A0C0547" w14:textId="3795C7F0"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A33360D"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70B8" w:rsidRPr="007535E2" w14:paraId="49694B21" w14:textId="77777777" w:rsidTr="00F67623">
        <w:tc>
          <w:tcPr>
            <w:tcW w:w="817" w:type="dxa"/>
          </w:tcPr>
          <w:p w14:paraId="33D13815" w14:textId="19020DE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117-118</w:t>
            </w:r>
          </w:p>
        </w:tc>
        <w:tc>
          <w:tcPr>
            <w:tcW w:w="3686" w:type="dxa"/>
          </w:tcPr>
          <w:p w14:paraId="7C6151FF" w14:textId="24EC1554"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4.23</w:t>
            </w:r>
            <w:r w:rsidR="00447317" w:rsidRPr="007535E2">
              <w:rPr>
                <w:bCs/>
                <w:sz w:val="24"/>
                <w:szCs w:val="24"/>
              </w:rPr>
              <w:t>.</w:t>
            </w:r>
            <w:r w:rsidRPr="007535E2">
              <w:rPr>
                <w:bCs/>
                <w:sz w:val="24"/>
                <w:szCs w:val="24"/>
              </w:rPr>
              <w:t xml:space="preserve"> Площадь криволинейной трапеции. Формула Ньютона – Лейбница</w:t>
            </w:r>
          </w:p>
        </w:tc>
        <w:tc>
          <w:tcPr>
            <w:tcW w:w="6378" w:type="dxa"/>
          </w:tcPr>
          <w:p w14:paraId="2BE5A0AA"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14:paraId="3C9391B5" w14:textId="45657C5B"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Pr>
          <w:p w14:paraId="0449A027" w14:textId="2E4C1F68"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791B204" w14:textId="59837BFA"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4B66FF9F"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70B8" w:rsidRPr="007535E2" w14:paraId="724750DA" w14:textId="77777777" w:rsidTr="00F67623">
        <w:tc>
          <w:tcPr>
            <w:tcW w:w="817" w:type="dxa"/>
          </w:tcPr>
          <w:p w14:paraId="67741F0E" w14:textId="7EDC1E2C"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119-120</w:t>
            </w:r>
          </w:p>
        </w:tc>
        <w:tc>
          <w:tcPr>
            <w:tcW w:w="3686" w:type="dxa"/>
          </w:tcPr>
          <w:p w14:paraId="6CD855C4" w14:textId="60FEAAD2"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4.24</w:t>
            </w:r>
            <w:r w:rsidR="00447317" w:rsidRPr="007535E2">
              <w:rPr>
                <w:bCs/>
                <w:sz w:val="24"/>
                <w:szCs w:val="24"/>
              </w:rPr>
              <w:t>.</w:t>
            </w:r>
            <w:r w:rsidRPr="007535E2">
              <w:rPr>
                <w:bCs/>
                <w:sz w:val="24"/>
                <w:szCs w:val="24"/>
              </w:rPr>
              <w:t xml:space="preserve"> Решение задач на применение интеграла</w:t>
            </w:r>
          </w:p>
        </w:tc>
        <w:tc>
          <w:tcPr>
            <w:tcW w:w="6378" w:type="dxa"/>
          </w:tcPr>
          <w:p w14:paraId="425F3FCE" w14:textId="61608C31"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Решение задач на применение интеграла для вычисления физических величин и площадей</w:t>
            </w:r>
          </w:p>
        </w:tc>
        <w:tc>
          <w:tcPr>
            <w:tcW w:w="1701" w:type="dxa"/>
          </w:tcPr>
          <w:p w14:paraId="5B1FA890" w14:textId="24380F52"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8927746" w14:textId="311F80B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5F6A5E6"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70B8" w:rsidRPr="007535E2" w14:paraId="5252CF6F" w14:textId="77777777" w:rsidTr="00F67623">
        <w:tc>
          <w:tcPr>
            <w:tcW w:w="817" w:type="dxa"/>
          </w:tcPr>
          <w:p w14:paraId="126F8A31" w14:textId="3C90206F"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121-122</w:t>
            </w:r>
          </w:p>
        </w:tc>
        <w:tc>
          <w:tcPr>
            <w:tcW w:w="3686" w:type="dxa"/>
          </w:tcPr>
          <w:p w14:paraId="5C1527CE" w14:textId="6FF8C494" w:rsidR="006970B8" w:rsidRPr="007535E2" w:rsidRDefault="006970B8" w:rsidP="00447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4.</w:t>
            </w:r>
            <w:r w:rsidR="00447317" w:rsidRPr="007535E2">
              <w:rPr>
                <w:bCs/>
                <w:sz w:val="24"/>
                <w:szCs w:val="24"/>
              </w:rPr>
              <w:t>25.</w:t>
            </w:r>
            <w:r w:rsidRPr="007535E2">
              <w:rPr>
                <w:bCs/>
                <w:sz w:val="24"/>
                <w:szCs w:val="24"/>
              </w:rPr>
              <w:t xml:space="preserve"> Решение задач. Производная и первообразная функции.</w:t>
            </w:r>
          </w:p>
        </w:tc>
        <w:tc>
          <w:tcPr>
            <w:tcW w:w="6378" w:type="dxa"/>
          </w:tcPr>
          <w:p w14:paraId="0BA65525"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Формулы и правила дифференцирования. Исследование функций с помощью производной. Наибольшее и наименьшее значения функции.</w:t>
            </w:r>
          </w:p>
          <w:p w14:paraId="32A4F7E8" w14:textId="071D32E1"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Вычисление первообразной. Применение первообразной</w:t>
            </w:r>
          </w:p>
        </w:tc>
        <w:tc>
          <w:tcPr>
            <w:tcW w:w="1701" w:type="dxa"/>
          </w:tcPr>
          <w:p w14:paraId="7DC75299" w14:textId="1B2869C8"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Контрольная работа</w:t>
            </w:r>
          </w:p>
        </w:tc>
        <w:tc>
          <w:tcPr>
            <w:tcW w:w="993" w:type="dxa"/>
          </w:tcPr>
          <w:p w14:paraId="62B8B72F" w14:textId="786ECE95"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3586CCD"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6970B8" w:rsidRPr="007535E2" w14:paraId="05D058B8" w14:textId="77777777" w:rsidTr="00F67623">
        <w:tc>
          <w:tcPr>
            <w:tcW w:w="817" w:type="dxa"/>
            <w:tcBorders>
              <w:top w:val="single" w:sz="12" w:space="0" w:color="auto"/>
            </w:tcBorders>
          </w:tcPr>
          <w:p w14:paraId="161BBD15"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Borders>
              <w:top w:val="single" w:sz="12" w:space="0" w:color="auto"/>
            </w:tcBorders>
          </w:tcPr>
          <w:p w14:paraId="2168C72D"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7535E2">
              <w:rPr>
                <w:b/>
                <w:bCs/>
                <w:sz w:val="24"/>
                <w:szCs w:val="24"/>
              </w:rPr>
              <w:t xml:space="preserve">Раздел 5. </w:t>
            </w:r>
          </w:p>
          <w:p w14:paraId="4BADDC98"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7535E2">
              <w:rPr>
                <w:b/>
                <w:bCs/>
                <w:sz w:val="24"/>
                <w:szCs w:val="24"/>
              </w:rPr>
              <w:t>Многогранники и тела вращения</w:t>
            </w:r>
          </w:p>
          <w:p w14:paraId="41318CBF" w14:textId="4EE424E8"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c>
          <w:tcPr>
            <w:tcW w:w="6378" w:type="dxa"/>
            <w:tcBorders>
              <w:top w:val="single" w:sz="12" w:space="0" w:color="auto"/>
            </w:tcBorders>
          </w:tcPr>
          <w:p w14:paraId="24F1451E"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Borders>
              <w:top w:val="single" w:sz="12" w:space="0" w:color="auto"/>
            </w:tcBorders>
          </w:tcPr>
          <w:p w14:paraId="56F55F8C"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1E5F5AEC" w14:textId="2AB1F72F"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34</w:t>
            </w:r>
          </w:p>
        </w:tc>
        <w:tc>
          <w:tcPr>
            <w:tcW w:w="1211" w:type="dxa"/>
            <w:tcBorders>
              <w:top w:val="single" w:sz="12" w:space="0" w:color="auto"/>
            </w:tcBorders>
          </w:tcPr>
          <w:p w14:paraId="4B2FDA23" w14:textId="77777777" w:rsidR="006970B8" w:rsidRPr="007535E2" w:rsidRDefault="006970B8" w:rsidP="0069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B2B4B" w:rsidRPr="007535E2" w14:paraId="6B15C009" w14:textId="77777777" w:rsidTr="00F67623">
        <w:tc>
          <w:tcPr>
            <w:tcW w:w="817" w:type="dxa"/>
          </w:tcPr>
          <w:p w14:paraId="24E842D1" w14:textId="77B4D7F2"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123-124</w:t>
            </w:r>
          </w:p>
        </w:tc>
        <w:tc>
          <w:tcPr>
            <w:tcW w:w="3686" w:type="dxa"/>
          </w:tcPr>
          <w:p w14:paraId="7D5819B3" w14:textId="0E203C62"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 Вершины, ребра, грани многогранника</w:t>
            </w:r>
          </w:p>
        </w:tc>
        <w:tc>
          <w:tcPr>
            <w:tcW w:w="6378" w:type="dxa"/>
          </w:tcPr>
          <w:p w14:paraId="37DED6B2" w14:textId="336AA80A"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Понятие многогранника. Его элементы: вершины, ребра, грани. Диагональ. Сечение. Выпуклые и невыпуклые многогранники</w:t>
            </w:r>
          </w:p>
        </w:tc>
        <w:tc>
          <w:tcPr>
            <w:tcW w:w="1701" w:type="dxa"/>
          </w:tcPr>
          <w:p w14:paraId="7ADF4F70" w14:textId="1DBD4CF2"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3F787A7" w14:textId="0F6613D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5A13D368"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01,</w:t>
            </w:r>
          </w:p>
          <w:p w14:paraId="45A22562"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04,</w:t>
            </w:r>
          </w:p>
          <w:p w14:paraId="7880E9F4"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06,</w:t>
            </w:r>
          </w:p>
          <w:p w14:paraId="0CD539C4" w14:textId="049C2F2E"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 ОК 07</w:t>
            </w:r>
          </w:p>
        </w:tc>
      </w:tr>
      <w:tr w:rsidR="00DB2B4B" w:rsidRPr="007535E2" w14:paraId="2EB1FAEE" w14:textId="77777777" w:rsidTr="00F67623">
        <w:tc>
          <w:tcPr>
            <w:tcW w:w="817" w:type="dxa"/>
          </w:tcPr>
          <w:p w14:paraId="3C74FD13" w14:textId="6FCD5200"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125-126</w:t>
            </w:r>
          </w:p>
        </w:tc>
        <w:tc>
          <w:tcPr>
            <w:tcW w:w="3686" w:type="dxa"/>
          </w:tcPr>
          <w:p w14:paraId="6F1D99A4" w14:textId="67F89D74"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5.2. Призма, ее составляющие, сечение. Прямая и правильная призмы</w:t>
            </w:r>
          </w:p>
        </w:tc>
        <w:tc>
          <w:tcPr>
            <w:tcW w:w="6378" w:type="dxa"/>
          </w:tcPr>
          <w:p w14:paraId="5D9C1D51" w14:textId="55EE3AF0"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Понятие призмы. Ее основания и боковые грани. Высота призмы. Прямая и наклонная призма. Правильная призма. Ее сечение</w:t>
            </w:r>
          </w:p>
        </w:tc>
        <w:tc>
          <w:tcPr>
            <w:tcW w:w="1701" w:type="dxa"/>
          </w:tcPr>
          <w:p w14:paraId="491D8644" w14:textId="2F57FAB5"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0CB4B061" w14:textId="0895ADD3"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ADF2C45"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B2B4B" w:rsidRPr="007535E2" w14:paraId="41D67756" w14:textId="77777777" w:rsidTr="00F67623">
        <w:tc>
          <w:tcPr>
            <w:tcW w:w="817" w:type="dxa"/>
          </w:tcPr>
          <w:p w14:paraId="7CF44836" w14:textId="32CFCA34"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127-128</w:t>
            </w:r>
          </w:p>
        </w:tc>
        <w:tc>
          <w:tcPr>
            <w:tcW w:w="3686" w:type="dxa"/>
          </w:tcPr>
          <w:p w14:paraId="428331F5" w14:textId="3C13A4F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5.3. Параллелепипед, куб. Сечение куба, параллелепипеда</w:t>
            </w:r>
          </w:p>
        </w:tc>
        <w:tc>
          <w:tcPr>
            <w:tcW w:w="6378" w:type="dxa"/>
          </w:tcPr>
          <w:p w14:paraId="3E206509" w14:textId="5E565104" w:rsidR="00DB2B4B" w:rsidRPr="007535E2" w:rsidRDefault="00DB2B4B" w:rsidP="00DB2B4B">
            <w:pPr>
              <w:rPr>
                <w:sz w:val="24"/>
                <w:szCs w:val="24"/>
              </w:rPr>
            </w:pPr>
            <w:r w:rsidRPr="007535E2">
              <w:rPr>
                <w:bCs/>
                <w:sz w:val="24"/>
                <w:szCs w:val="24"/>
              </w:rPr>
              <w:t>Параллелепипед, свойства прямоугольного параллелепипеда, куб. Сечение куба, параллелепипеда</w:t>
            </w:r>
          </w:p>
        </w:tc>
        <w:tc>
          <w:tcPr>
            <w:tcW w:w="1701" w:type="dxa"/>
          </w:tcPr>
          <w:p w14:paraId="7BD0ECB9" w14:textId="306EDCFF" w:rsidR="00DB2B4B" w:rsidRPr="007535E2" w:rsidRDefault="00DB2B4B" w:rsidP="00DB2B4B">
            <w:pPr>
              <w:rPr>
                <w:sz w:val="24"/>
                <w:szCs w:val="24"/>
              </w:rPr>
            </w:pPr>
            <w:r w:rsidRPr="007535E2">
              <w:rPr>
                <w:bCs/>
                <w:sz w:val="24"/>
                <w:szCs w:val="24"/>
              </w:rPr>
              <w:t>Комбинированное занятие</w:t>
            </w:r>
          </w:p>
        </w:tc>
        <w:tc>
          <w:tcPr>
            <w:tcW w:w="993" w:type="dxa"/>
          </w:tcPr>
          <w:p w14:paraId="191668F9" w14:textId="1354D393"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BC5E45D"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B2B4B" w:rsidRPr="007535E2" w14:paraId="16E566D5" w14:textId="77777777" w:rsidTr="00F67623">
        <w:tc>
          <w:tcPr>
            <w:tcW w:w="817" w:type="dxa"/>
          </w:tcPr>
          <w:p w14:paraId="5BACF6E2" w14:textId="688CFEA3"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129-130</w:t>
            </w:r>
          </w:p>
        </w:tc>
        <w:tc>
          <w:tcPr>
            <w:tcW w:w="3686" w:type="dxa"/>
          </w:tcPr>
          <w:p w14:paraId="1588115F" w14:textId="35261BFB"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5.4. Пирамида, ее составляющие, сечение</w:t>
            </w:r>
          </w:p>
        </w:tc>
        <w:tc>
          <w:tcPr>
            <w:tcW w:w="6378" w:type="dxa"/>
          </w:tcPr>
          <w:p w14:paraId="200F381D" w14:textId="5A5294B1" w:rsidR="00DB2B4B" w:rsidRPr="007535E2" w:rsidRDefault="00DB2B4B" w:rsidP="00DB2B4B">
            <w:pPr>
              <w:rPr>
                <w:sz w:val="24"/>
                <w:szCs w:val="24"/>
              </w:rPr>
            </w:pPr>
            <w:r w:rsidRPr="007535E2">
              <w:rPr>
                <w:bCs/>
                <w:sz w:val="24"/>
                <w:szCs w:val="24"/>
              </w:rPr>
              <w:t>Пирамида и ее элементы. Сечение пирамиды. Правильная пирамида. Усеченная пирамида</w:t>
            </w:r>
          </w:p>
        </w:tc>
        <w:tc>
          <w:tcPr>
            <w:tcW w:w="1701" w:type="dxa"/>
          </w:tcPr>
          <w:p w14:paraId="02E878C5" w14:textId="2D1F2E8E" w:rsidR="00DB2B4B" w:rsidRPr="007535E2" w:rsidRDefault="00DB2B4B" w:rsidP="00DB2B4B">
            <w:pPr>
              <w:rPr>
                <w:sz w:val="24"/>
                <w:szCs w:val="24"/>
              </w:rPr>
            </w:pPr>
            <w:r w:rsidRPr="007535E2">
              <w:rPr>
                <w:bCs/>
                <w:sz w:val="24"/>
                <w:szCs w:val="24"/>
              </w:rPr>
              <w:t>Комбинированное занятие</w:t>
            </w:r>
          </w:p>
        </w:tc>
        <w:tc>
          <w:tcPr>
            <w:tcW w:w="993" w:type="dxa"/>
          </w:tcPr>
          <w:p w14:paraId="2B6DD4F1" w14:textId="4C0DFFF1"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F8EDDF2"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B2B4B" w:rsidRPr="007535E2" w14:paraId="274B65C5" w14:textId="77777777" w:rsidTr="00F67623">
        <w:tc>
          <w:tcPr>
            <w:tcW w:w="817" w:type="dxa"/>
          </w:tcPr>
          <w:p w14:paraId="79A6ABA7" w14:textId="4DCD4F56"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131-132</w:t>
            </w:r>
          </w:p>
        </w:tc>
        <w:tc>
          <w:tcPr>
            <w:tcW w:w="3686" w:type="dxa"/>
          </w:tcPr>
          <w:p w14:paraId="0A14214E" w14:textId="46F12BFE"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5.5. Боковая и полная поверхность призмы, пирамиды</w:t>
            </w:r>
          </w:p>
        </w:tc>
        <w:tc>
          <w:tcPr>
            <w:tcW w:w="6378" w:type="dxa"/>
          </w:tcPr>
          <w:p w14:paraId="414E55B9" w14:textId="3D44C30C"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Площадь боковой и полной поверхности призмы, пирамиды</w:t>
            </w:r>
          </w:p>
        </w:tc>
        <w:tc>
          <w:tcPr>
            <w:tcW w:w="1701" w:type="dxa"/>
          </w:tcPr>
          <w:p w14:paraId="753B705F" w14:textId="035429AA" w:rsidR="00DB2B4B" w:rsidRPr="007535E2" w:rsidRDefault="00DB2B4B" w:rsidP="00DB2B4B">
            <w:pPr>
              <w:rPr>
                <w:sz w:val="24"/>
                <w:szCs w:val="24"/>
              </w:rPr>
            </w:pPr>
            <w:r w:rsidRPr="007535E2">
              <w:rPr>
                <w:bCs/>
                <w:sz w:val="24"/>
                <w:szCs w:val="24"/>
              </w:rPr>
              <w:t>Комбинированное занятие</w:t>
            </w:r>
          </w:p>
        </w:tc>
        <w:tc>
          <w:tcPr>
            <w:tcW w:w="993" w:type="dxa"/>
          </w:tcPr>
          <w:p w14:paraId="0452E85F"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BA941BA"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B2B4B" w:rsidRPr="007535E2" w14:paraId="73D62467" w14:textId="77777777" w:rsidTr="00F67623">
        <w:tc>
          <w:tcPr>
            <w:tcW w:w="817" w:type="dxa"/>
          </w:tcPr>
          <w:p w14:paraId="128C114F" w14:textId="58697DCB"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133-134</w:t>
            </w:r>
          </w:p>
        </w:tc>
        <w:tc>
          <w:tcPr>
            <w:tcW w:w="3686" w:type="dxa"/>
          </w:tcPr>
          <w:p w14:paraId="2280B5E7" w14:textId="2C043E4F"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5.6</w:t>
            </w:r>
            <w:r w:rsidR="00447317" w:rsidRPr="007535E2">
              <w:rPr>
                <w:bCs/>
                <w:sz w:val="24"/>
                <w:szCs w:val="24"/>
              </w:rPr>
              <w:t>.</w:t>
            </w:r>
            <w:r w:rsidRPr="007535E2">
              <w:rPr>
                <w:bCs/>
                <w:sz w:val="24"/>
                <w:szCs w:val="24"/>
              </w:rPr>
              <w:t xml:space="preserve"> Правильные многогранники в жизни</w:t>
            </w:r>
          </w:p>
        </w:tc>
        <w:tc>
          <w:tcPr>
            <w:tcW w:w="6378" w:type="dxa"/>
          </w:tcPr>
          <w:p w14:paraId="3ECF2D38" w14:textId="11FB76FC"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Вычисление элементов пространственных фигур (рёбра, диагонали, углы). Правильные многогранники</w:t>
            </w:r>
          </w:p>
        </w:tc>
        <w:tc>
          <w:tcPr>
            <w:tcW w:w="1701" w:type="dxa"/>
          </w:tcPr>
          <w:p w14:paraId="2D069011" w14:textId="4ECF1B00" w:rsidR="00DB2B4B" w:rsidRPr="007535E2" w:rsidRDefault="00DB2B4B" w:rsidP="00DB2B4B">
            <w:pPr>
              <w:rPr>
                <w:sz w:val="24"/>
                <w:szCs w:val="24"/>
              </w:rPr>
            </w:pPr>
            <w:r w:rsidRPr="007535E2">
              <w:rPr>
                <w:bCs/>
                <w:sz w:val="24"/>
                <w:szCs w:val="24"/>
              </w:rPr>
              <w:t>Комбинированное занятие</w:t>
            </w:r>
          </w:p>
        </w:tc>
        <w:tc>
          <w:tcPr>
            <w:tcW w:w="993" w:type="dxa"/>
          </w:tcPr>
          <w:p w14:paraId="6FD1A408"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88EA829" w14:textId="77777777" w:rsidR="00DB2B4B" w:rsidRPr="007535E2" w:rsidRDefault="00DB2B4B" w:rsidP="00DB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143F9990" w14:textId="77777777" w:rsidTr="00F67623">
        <w:tc>
          <w:tcPr>
            <w:tcW w:w="817" w:type="dxa"/>
          </w:tcPr>
          <w:p w14:paraId="793F78C1" w14:textId="6ABC758B"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135-136</w:t>
            </w:r>
          </w:p>
        </w:tc>
        <w:tc>
          <w:tcPr>
            <w:tcW w:w="3686" w:type="dxa"/>
          </w:tcPr>
          <w:p w14:paraId="13086F57" w14:textId="39D72442"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Тема 5.7. Цилиндр, конус и их сечения</w:t>
            </w:r>
          </w:p>
        </w:tc>
        <w:tc>
          <w:tcPr>
            <w:tcW w:w="6378" w:type="dxa"/>
          </w:tcPr>
          <w:p w14:paraId="45A40D62" w14:textId="0D1F2394"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Цилиндр, конус.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Развёртка цилиндра и конуса </w:t>
            </w:r>
            <w:r w:rsidRPr="007535E2">
              <w:rPr>
                <w:b/>
                <w:sz w:val="24"/>
                <w:szCs w:val="24"/>
              </w:rPr>
              <w:t>(прикладной модуль)</w:t>
            </w:r>
          </w:p>
        </w:tc>
        <w:tc>
          <w:tcPr>
            <w:tcW w:w="1701" w:type="dxa"/>
          </w:tcPr>
          <w:p w14:paraId="41A24BF5" w14:textId="59D0A52F"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0A48CA4D" w14:textId="0F0C81DF"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585ACB6"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79D2F609" w14:textId="77777777" w:rsidTr="00F67623">
        <w:tc>
          <w:tcPr>
            <w:tcW w:w="817" w:type="dxa"/>
          </w:tcPr>
          <w:p w14:paraId="66F2DBD0" w14:textId="5AF64D61"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137-138</w:t>
            </w:r>
          </w:p>
        </w:tc>
        <w:tc>
          <w:tcPr>
            <w:tcW w:w="3686" w:type="dxa"/>
          </w:tcPr>
          <w:p w14:paraId="0DE7A4BD" w14:textId="0D96BD5D"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Тема 5.8. Шар и его сечения</w:t>
            </w:r>
          </w:p>
        </w:tc>
        <w:tc>
          <w:tcPr>
            <w:tcW w:w="6378" w:type="dxa"/>
          </w:tcPr>
          <w:p w14:paraId="0AA7A8E6" w14:textId="0B407666"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Сфера и шар. Изображение тел вращения на плоскости. Сечения шара </w:t>
            </w:r>
            <w:r w:rsidRPr="007535E2">
              <w:rPr>
                <w:b/>
                <w:sz w:val="24"/>
                <w:szCs w:val="24"/>
              </w:rPr>
              <w:t>(прикладной модуль)</w:t>
            </w:r>
          </w:p>
        </w:tc>
        <w:tc>
          <w:tcPr>
            <w:tcW w:w="1701" w:type="dxa"/>
          </w:tcPr>
          <w:p w14:paraId="5D0748E8" w14:textId="212B9C03"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7B84E5D0" w14:textId="05FC3F13"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4714E3B"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487E4D1B" w14:textId="77777777" w:rsidTr="00F67623">
        <w:tc>
          <w:tcPr>
            <w:tcW w:w="817" w:type="dxa"/>
          </w:tcPr>
          <w:p w14:paraId="2D35B7D9" w14:textId="3603740E"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139-140</w:t>
            </w:r>
          </w:p>
        </w:tc>
        <w:tc>
          <w:tcPr>
            <w:tcW w:w="3686" w:type="dxa"/>
          </w:tcPr>
          <w:p w14:paraId="00DACDFD" w14:textId="7E5D391F"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5.9. Площади тел вращения</w:t>
            </w:r>
          </w:p>
        </w:tc>
        <w:tc>
          <w:tcPr>
            <w:tcW w:w="6378" w:type="dxa"/>
          </w:tcPr>
          <w:p w14:paraId="651D0154" w14:textId="51D4B69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Площади Цилиндра, конуса, шара</w:t>
            </w:r>
          </w:p>
        </w:tc>
        <w:tc>
          <w:tcPr>
            <w:tcW w:w="1701" w:type="dxa"/>
          </w:tcPr>
          <w:p w14:paraId="24C8E9FB"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4AC507CB"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3C8C6C6"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75F0EB3E" w14:textId="77777777" w:rsidTr="00F67623">
        <w:tc>
          <w:tcPr>
            <w:tcW w:w="817" w:type="dxa"/>
          </w:tcPr>
          <w:p w14:paraId="3060E0F9" w14:textId="6D2D5473"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141-142</w:t>
            </w:r>
          </w:p>
        </w:tc>
        <w:tc>
          <w:tcPr>
            <w:tcW w:w="3686" w:type="dxa"/>
          </w:tcPr>
          <w:p w14:paraId="0FA373F8" w14:textId="1E49D00E"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5.10. Объем прямоугольного параллелепипеда. Объем куба.</w:t>
            </w:r>
          </w:p>
        </w:tc>
        <w:tc>
          <w:tcPr>
            <w:tcW w:w="6378" w:type="dxa"/>
          </w:tcPr>
          <w:p w14:paraId="0CA4BDD3" w14:textId="174F8D8D"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Объем прямоугольного параллелепипеда. Объем куба.</w:t>
            </w:r>
          </w:p>
        </w:tc>
        <w:tc>
          <w:tcPr>
            <w:tcW w:w="1701" w:type="dxa"/>
          </w:tcPr>
          <w:p w14:paraId="2712FB21"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E38F2AA"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9C216CA"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62CAE147" w14:textId="77777777" w:rsidTr="00F67623">
        <w:tc>
          <w:tcPr>
            <w:tcW w:w="817" w:type="dxa"/>
          </w:tcPr>
          <w:p w14:paraId="367D9BA4" w14:textId="7F0DB25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143-144</w:t>
            </w:r>
          </w:p>
        </w:tc>
        <w:tc>
          <w:tcPr>
            <w:tcW w:w="3686" w:type="dxa"/>
          </w:tcPr>
          <w:p w14:paraId="0BC8AEA2" w14:textId="198DE3A2"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5.11. Объемы прямой призмы и цилиндра.</w:t>
            </w:r>
          </w:p>
        </w:tc>
        <w:tc>
          <w:tcPr>
            <w:tcW w:w="6378" w:type="dxa"/>
          </w:tcPr>
          <w:p w14:paraId="2CE03E57" w14:textId="0A6804D4"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Объемы прямой призмы и цилиндра.</w:t>
            </w:r>
          </w:p>
        </w:tc>
        <w:tc>
          <w:tcPr>
            <w:tcW w:w="1701" w:type="dxa"/>
          </w:tcPr>
          <w:p w14:paraId="31C46001" w14:textId="34DCB883"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5A3DC61" w14:textId="129F5142"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A4A6329"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04B3F1D3" w14:textId="77777777" w:rsidTr="00F67623">
        <w:tc>
          <w:tcPr>
            <w:tcW w:w="817" w:type="dxa"/>
          </w:tcPr>
          <w:p w14:paraId="1C314247" w14:textId="3A05D4D0"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145-146</w:t>
            </w:r>
          </w:p>
        </w:tc>
        <w:tc>
          <w:tcPr>
            <w:tcW w:w="3686" w:type="dxa"/>
          </w:tcPr>
          <w:p w14:paraId="28C85D55" w14:textId="230150EC"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5.12. Объемы пирамиды и конуса. Объем шара</w:t>
            </w:r>
          </w:p>
        </w:tc>
        <w:tc>
          <w:tcPr>
            <w:tcW w:w="6378" w:type="dxa"/>
          </w:tcPr>
          <w:p w14:paraId="29B160EB" w14:textId="538DFF39"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Объемы пирамиды и конуса. Объем шара</w:t>
            </w:r>
          </w:p>
        </w:tc>
        <w:tc>
          <w:tcPr>
            <w:tcW w:w="1701" w:type="dxa"/>
          </w:tcPr>
          <w:p w14:paraId="14DFE573"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C722A97"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2D8DD6F"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D30249" w:rsidRPr="007535E2" w14:paraId="411AA653" w14:textId="77777777" w:rsidTr="00F67623">
        <w:tc>
          <w:tcPr>
            <w:tcW w:w="817" w:type="dxa"/>
          </w:tcPr>
          <w:p w14:paraId="0650E0EE" w14:textId="0CC20941"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147-148</w:t>
            </w:r>
          </w:p>
        </w:tc>
        <w:tc>
          <w:tcPr>
            <w:tcW w:w="3686" w:type="dxa"/>
          </w:tcPr>
          <w:p w14:paraId="67D1C38E" w14:textId="54C932DA"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5.13. Симметрия в пространстве</w:t>
            </w:r>
          </w:p>
        </w:tc>
        <w:tc>
          <w:tcPr>
            <w:tcW w:w="6378" w:type="dxa"/>
          </w:tcPr>
          <w:p w14:paraId="4C2B12F2" w14:textId="5FCD3B54"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Понятие о симметрии в пространстве (центральная, осевая, зеркальная) </w:t>
            </w:r>
            <w:r w:rsidRPr="007535E2">
              <w:rPr>
                <w:b/>
                <w:sz w:val="24"/>
                <w:szCs w:val="24"/>
              </w:rPr>
              <w:t>(прикладной модуль)</w:t>
            </w:r>
          </w:p>
          <w:p w14:paraId="75480828" w14:textId="54FE244D"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Pr>
          <w:p w14:paraId="676DE41C" w14:textId="508EEB63"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7DD4F07E" w14:textId="2B67E9CD"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D1B084F" w14:textId="77777777" w:rsidR="00D30249" w:rsidRPr="007535E2" w:rsidRDefault="00D30249" w:rsidP="00D3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35797D" w:rsidRPr="007535E2" w14:paraId="338A50E2" w14:textId="77777777" w:rsidTr="00F67623">
        <w:tc>
          <w:tcPr>
            <w:tcW w:w="817" w:type="dxa"/>
          </w:tcPr>
          <w:p w14:paraId="366BA016" w14:textId="585AD02F"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149-150</w:t>
            </w:r>
          </w:p>
        </w:tc>
        <w:tc>
          <w:tcPr>
            <w:tcW w:w="3686" w:type="dxa"/>
          </w:tcPr>
          <w:p w14:paraId="59E92EFA" w14:textId="4E8167C0"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5.14. Примеры симметрий в профессии</w:t>
            </w:r>
          </w:p>
        </w:tc>
        <w:tc>
          <w:tcPr>
            <w:tcW w:w="6378" w:type="dxa"/>
          </w:tcPr>
          <w:p w14:paraId="3916CA9B"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Обобщение представлений о правильных многогранниках (тетраэдр, куб, октаэдр, додекаэдр, икосаэдр).</w:t>
            </w:r>
          </w:p>
          <w:p w14:paraId="61BC157E" w14:textId="7CC14B2F"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Примеры симметрий в профессии </w:t>
            </w:r>
            <w:r w:rsidRPr="007535E2">
              <w:rPr>
                <w:b/>
                <w:sz w:val="24"/>
                <w:szCs w:val="24"/>
              </w:rPr>
              <w:t>(прикладной модуль)</w:t>
            </w:r>
          </w:p>
        </w:tc>
        <w:tc>
          <w:tcPr>
            <w:tcW w:w="1701" w:type="dxa"/>
          </w:tcPr>
          <w:p w14:paraId="07917977" w14:textId="0F4302A4"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72ED72EA" w14:textId="73AFF6F1"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A5E6D0D"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35797D" w:rsidRPr="007535E2" w14:paraId="34BB8371" w14:textId="77777777" w:rsidTr="00F67623">
        <w:tc>
          <w:tcPr>
            <w:tcW w:w="817" w:type="dxa"/>
          </w:tcPr>
          <w:p w14:paraId="5C4DBAAD" w14:textId="2EF1718B"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151-152</w:t>
            </w:r>
          </w:p>
        </w:tc>
        <w:tc>
          <w:tcPr>
            <w:tcW w:w="3686" w:type="dxa"/>
          </w:tcPr>
          <w:p w14:paraId="2CFF711D" w14:textId="4A90F29D"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5.15. Решение задач. Многогранники</w:t>
            </w:r>
          </w:p>
        </w:tc>
        <w:tc>
          <w:tcPr>
            <w:tcW w:w="6378" w:type="dxa"/>
          </w:tcPr>
          <w:p w14:paraId="5EA33F73" w14:textId="323036B9"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Объемы и площади поверхности многогранников</w:t>
            </w:r>
          </w:p>
        </w:tc>
        <w:tc>
          <w:tcPr>
            <w:tcW w:w="1701" w:type="dxa"/>
          </w:tcPr>
          <w:p w14:paraId="37C5F76B"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40B19924"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84CC8AD"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35797D" w:rsidRPr="007535E2" w14:paraId="47BAFDBF" w14:textId="77777777" w:rsidTr="00F67623">
        <w:tc>
          <w:tcPr>
            <w:tcW w:w="817" w:type="dxa"/>
          </w:tcPr>
          <w:p w14:paraId="18AE63CA" w14:textId="7F9DAC7F"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153-154</w:t>
            </w:r>
          </w:p>
        </w:tc>
        <w:tc>
          <w:tcPr>
            <w:tcW w:w="3686" w:type="dxa"/>
          </w:tcPr>
          <w:p w14:paraId="7536F8C6" w14:textId="3E6CF021"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5.16. Решение задач. Тела вращения</w:t>
            </w:r>
          </w:p>
        </w:tc>
        <w:tc>
          <w:tcPr>
            <w:tcW w:w="6378" w:type="dxa"/>
          </w:tcPr>
          <w:p w14:paraId="58F2AD34" w14:textId="7444F90D"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Объемы и площади поверхности тел вращения</w:t>
            </w:r>
          </w:p>
        </w:tc>
        <w:tc>
          <w:tcPr>
            <w:tcW w:w="1701" w:type="dxa"/>
          </w:tcPr>
          <w:p w14:paraId="70EB85AB"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673F2E6"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93A2C1B"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35797D" w:rsidRPr="007535E2" w14:paraId="273707D6" w14:textId="77777777" w:rsidTr="00F67623">
        <w:tc>
          <w:tcPr>
            <w:tcW w:w="817" w:type="dxa"/>
          </w:tcPr>
          <w:p w14:paraId="2E269CB3" w14:textId="5EEF7D85"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155-156</w:t>
            </w:r>
          </w:p>
        </w:tc>
        <w:tc>
          <w:tcPr>
            <w:tcW w:w="3686" w:type="dxa"/>
          </w:tcPr>
          <w:p w14:paraId="1A5656D9" w14:textId="2EED20F2"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5.17. Решение задач. Многогранники и тела вращения</w:t>
            </w:r>
          </w:p>
        </w:tc>
        <w:tc>
          <w:tcPr>
            <w:tcW w:w="6378" w:type="dxa"/>
          </w:tcPr>
          <w:p w14:paraId="7D4E71CF" w14:textId="05FB0F1D"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Объемы и площади поверхности многогранников и тел вращения</w:t>
            </w:r>
          </w:p>
        </w:tc>
        <w:tc>
          <w:tcPr>
            <w:tcW w:w="1701" w:type="dxa"/>
          </w:tcPr>
          <w:p w14:paraId="45710E21"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Контрольная работа</w:t>
            </w:r>
          </w:p>
        </w:tc>
        <w:tc>
          <w:tcPr>
            <w:tcW w:w="993" w:type="dxa"/>
          </w:tcPr>
          <w:p w14:paraId="1D37F29D"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66336B9"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35797D" w:rsidRPr="007535E2" w14:paraId="52B90850" w14:textId="77777777" w:rsidTr="00F67623">
        <w:tc>
          <w:tcPr>
            <w:tcW w:w="817" w:type="dxa"/>
            <w:tcBorders>
              <w:top w:val="single" w:sz="12" w:space="0" w:color="auto"/>
            </w:tcBorders>
          </w:tcPr>
          <w:p w14:paraId="0534722A"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Borders>
              <w:top w:val="single" w:sz="12" w:space="0" w:color="auto"/>
            </w:tcBorders>
          </w:tcPr>
          <w:p w14:paraId="1F824151" w14:textId="1AA02390"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
                <w:bCs/>
                <w:sz w:val="24"/>
                <w:szCs w:val="24"/>
              </w:rPr>
              <w:t>Раздел 6. Степени и корни. Степенная, показательная и логарифмическая функции</w:t>
            </w:r>
          </w:p>
        </w:tc>
        <w:tc>
          <w:tcPr>
            <w:tcW w:w="6378" w:type="dxa"/>
            <w:tcBorders>
              <w:top w:val="single" w:sz="12" w:space="0" w:color="auto"/>
            </w:tcBorders>
          </w:tcPr>
          <w:p w14:paraId="6310788C"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Borders>
              <w:top w:val="single" w:sz="12" w:space="0" w:color="auto"/>
            </w:tcBorders>
          </w:tcPr>
          <w:p w14:paraId="09ED6E93"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74B7BD77" w14:textId="058A17C7" w:rsidR="0035797D" w:rsidRPr="007535E2" w:rsidRDefault="0035797D"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4</w:t>
            </w:r>
            <w:r w:rsidR="00415DE3" w:rsidRPr="007535E2">
              <w:rPr>
                <w:b/>
                <w:bCs/>
                <w:sz w:val="24"/>
                <w:szCs w:val="24"/>
              </w:rPr>
              <w:t>2</w:t>
            </w:r>
          </w:p>
        </w:tc>
        <w:tc>
          <w:tcPr>
            <w:tcW w:w="1211" w:type="dxa"/>
            <w:tcBorders>
              <w:top w:val="single" w:sz="12" w:space="0" w:color="auto"/>
            </w:tcBorders>
          </w:tcPr>
          <w:p w14:paraId="47EC63AF" w14:textId="77777777" w:rsidR="0035797D" w:rsidRPr="007535E2" w:rsidRDefault="0035797D" w:rsidP="0035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1E2FEA71" w14:textId="77777777" w:rsidTr="00F67623">
        <w:tc>
          <w:tcPr>
            <w:tcW w:w="817" w:type="dxa"/>
          </w:tcPr>
          <w:p w14:paraId="1F80D9CE" w14:textId="43DDA3EE"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157-158</w:t>
            </w:r>
          </w:p>
        </w:tc>
        <w:tc>
          <w:tcPr>
            <w:tcW w:w="3686" w:type="dxa"/>
          </w:tcPr>
          <w:p w14:paraId="2D30672A" w14:textId="1559ADC6"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 Степенная функция, ее свойства</w:t>
            </w:r>
          </w:p>
        </w:tc>
        <w:tc>
          <w:tcPr>
            <w:tcW w:w="6378" w:type="dxa"/>
          </w:tcPr>
          <w:p w14:paraId="34F279FE" w14:textId="7AB54A75"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7535E2">
              <w:rPr>
                <w:bCs/>
                <w:sz w:val="24"/>
                <w:szCs w:val="24"/>
              </w:rPr>
              <w:t xml:space="preserve">  их свойства и графики</w:t>
            </w:r>
          </w:p>
        </w:tc>
        <w:tc>
          <w:tcPr>
            <w:tcW w:w="1701" w:type="dxa"/>
          </w:tcPr>
          <w:p w14:paraId="553EE6E7" w14:textId="4DE014EB"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Комбинированное занятие </w:t>
            </w:r>
          </w:p>
        </w:tc>
        <w:tc>
          <w:tcPr>
            <w:tcW w:w="993" w:type="dxa"/>
          </w:tcPr>
          <w:p w14:paraId="692D1FC1" w14:textId="288F4999"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3F9CD42D"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ОК 01,</w:t>
            </w:r>
          </w:p>
          <w:p w14:paraId="7E84A2C7"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02,</w:t>
            </w:r>
          </w:p>
          <w:p w14:paraId="4165A3BB"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03,</w:t>
            </w:r>
          </w:p>
          <w:p w14:paraId="73470516"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04,</w:t>
            </w:r>
          </w:p>
          <w:p w14:paraId="069B1A20"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05,</w:t>
            </w:r>
          </w:p>
          <w:p w14:paraId="60AB1420" w14:textId="0745FE4B" w:rsidR="00890797"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 ОК 06</w:t>
            </w:r>
          </w:p>
        </w:tc>
      </w:tr>
      <w:tr w:rsidR="00890797" w:rsidRPr="007535E2" w14:paraId="3738B50A" w14:textId="77777777" w:rsidTr="00F67623">
        <w:tc>
          <w:tcPr>
            <w:tcW w:w="817" w:type="dxa"/>
          </w:tcPr>
          <w:p w14:paraId="2F41AA39" w14:textId="28E6BAED"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159-160</w:t>
            </w:r>
          </w:p>
        </w:tc>
        <w:tc>
          <w:tcPr>
            <w:tcW w:w="3686" w:type="dxa"/>
          </w:tcPr>
          <w:p w14:paraId="052C16E4" w14:textId="507A4B68"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6.2. Преобразование выражений с корнями n-ой степени</w:t>
            </w:r>
          </w:p>
        </w:tc>
        <w:tc>
          <w:tcPr>
            <w:tcW w:w="6378" w:type="dxa"/>
          </w:tcPr>
          <w:p w14:paraId="0776D590" w14:textId="62FE185C"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Свойства корня n-ой степени. Преобразование иррациональных выражений</w:t>
            </w:r>
          </w:p>
        </w:tc>
        <w:tc>
          <w:tcPr>
            <w:tcW w:w="1701" w:type="dxa"/>
          </w:tcPr>
          <w:p w14:paraId="74EBB9A5" w14:textId="1C073E56"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Комбинированное занятие </w:t>
            </w:r>
          </w:p>
        </w:tc>
        <w:tc>
          <w:tcPr>
            <w:tcW w:w="993" w:type="dxa"/>
          </w:tcPr>
          <w:p w14:paraId="123DE1F6" w14:textId="5CEF3538"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B1246F2"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231AE42E" w14:textId="77777777" w:rsidTr="00F67623">
        <w:tc>
          <w:tcPr>
            <w:tcW w:w="817" w:type="dxa"/>
          </w:tcPr>
          <w:p w14:paraId="158615AE" w14:textId="369DEB4B"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161-162</w:t>
            </w:r>
          </w:p>
        </w:tc>
        <w:tc>
          <w:tcPr>
            <w:tcW w:w="3686" w:type="dxa"/>
          </w:tcPr>
          <w:p w14:paraId="53FA6DE8" w14:textId="12F1934A"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6.3. Степени с рациональным и действительным показателями</w:t>
            </w:r>
          </w:p>
        </w:tc>
        <w:tc>
          <w:tcPr>
            <w:tcW w:w="6378" w:type="dxa"/>
          </w:tcPr>
          <w:p w14:paraId="495731E0" w14:textId="5A8D0FD5"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Понятие степени с рациональным показателем. </w:t>
            </w:r>
          </w:p>
        </w:tc>
        <w:tc>
          <w:tcPr>
            <w:tcW w:w="1701" w:type="dxa"/>
          </w:tcPr>
          <w:p w14:paraId="31213AFD" w14:textId="5FD98639"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Комбинированное занятие </w:t>
            </w:r>
          </w:p>
        </w:tc>
        <w:tc>
          <w:tcPr>
            <w:tcW w:w="993" w:type="dxa"/>
          </w:tcPr>
          <w:p w14:paraId="62E0C2DE" w14:textId="36FF339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3A09903"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67B36B9F" w14:textId="77777777" w:rsidTr="00F67623">
        <w:tc>
          <w:tcPr>
            <w:tcW w:w="817" w:type="dxa"/>
          </w:tcPr>
          <w:p w14:paraId="59B07540" w14:textId="635863E0"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163-164</w:t>
            </w:r>
          </w:p>
        </w:tc>
        <w:tc>
          <w:tcPr>
            <w:tcW w:w="3686" w:type="dxa"/>
          </w:tcPr>
          <w:p w14:paraId="618F0F76" w14:textId="49A18876"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6.4. Свойства степени с рациональным и действительным показателями</w:t>
            </w:r>
          </w:p>
        </w:tc>
        <w:tc>
          <w:tcPr>
            <w:tcW w:w="6378" w:type="dxa"/>
          </w:tcPr>
          <w:p w14:paraId="4850FB55" w14:textId="40551939"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Степенные функции, их свойства</w:t>
            </w:r>
          </w:p>
        </w:tc>
        <w:tc>
          <w:tcPr>
            <w:tcW w:w="1701" w:type="dxa"/>
          </w:tcPr>
          <w:p w14:paraId="65C6C112" w14:textId="776AFD7F"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Комбинированное занятие </w:t>
            </w:r>
          </w:p>
        </w:tc>
        <w:tc>
          <w:tcPr>
            <w:tcW w:w="993" w:type="dxa"/>
          </w:tcPr>
          <w:p w14:paraId="14E9BD89" w14:textId="5E8BE294"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618FD1F"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37A87CED" w14:textId="77777777" w:rsidTr="00F67623">
        <w:tc>
          <w:tcPr>
            <w:tcW w:w="817" w:type="dxa"/>
          </w:tcPr>
          <w:p w14:paraId="69349909" w14:textId="1FA5D204"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165-166</w:t>
            </w:r>
          </w:p>
        </w:tc>
        <w:tc>
          <w:tcPr>
            <w:tcW w:w="3686" w:type="dxa"/>
          </w:tcPr>
          <w:p w14:paraId="21DFEC27" w14:textId="09E13C71"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6.5. Свойства степени с рациональным и действительным показателями</w:t>
            </w:r>
          </w:p>
        </w:tc>
        <w:tc>
          <w:tcPr>
            <w:tcW w:w="6378" w:type="dxa"/>
          </w:tcPr>
          <w:p w14:paraId="26734DA4" w14:textId="03B05703"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Степенные функции, их графики</w:t>
            </w:r>
          </w:p>
        </w:tc>
        <w:tc>
          <w:tcPr>
            <w:tcW w:w="1701" w:type="dxa"/>
          </w:tcPr>
          <w:p w14:paraId="30764C45"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Комбинированное занятие </w:t>
            </w:r>
          </w:p>
        </w:tc>
        <w:tc>
          <w:tcPr>
            <w:tcW w:w="993" w:type="dxa"/>
          </w:tcPr>
          <w:p w14:paraId="4558B5AD"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73E9A0B"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770746BB" w14:textId="77777777" w:rsidTr="00F67623">
        <w:tc>
          <w:tcPr>
            <w:tcW w:w="817" w:type="dxa"/>
          </w:tcPr>
          <w:p w14:paraId="55CD5D59" w14:textId="37769488"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167-168</w:t>
            </w:r>
          </w:p>
        </w:tc>
        <w:tc>
          <w:tcPr>
            <w:tcW w:w="3686" w:type="dxa"/>
          </w:tcPr>
          <w:p w14:paraId="42830396" w14:textId="4DA7937F"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6.6. Иррациональные уравнения</w:t>
            </w:r>
          </w:p>
        </w:tc>
        <w:tc>
          <w:tcPr>
            <w:tcW w:w="6378" w:type="dxa"/>
          </w:tcPr>
          <w:p w14:paraId="372D6CAE" w14:textId="1DEC9870"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Равносильность иррациональных уравнений. Методы их решения</w:t>
            </w:r>
          </w:p>
        </w:tc>
        <w:tc>
          <w:tcPr>
            <w:tcW w:w="1701" w:type="dxa"/>
          </w:tcPr>
          <w:p w14:paraId="64AF2B39"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F1A05A5"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4575FEA"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276942BF" w14:textId="77777777" w:rsidTr="00F67623">
        <w:tc>
          <w:tcPr>
            <w:tcW w:w="817" w:type="dxa"/>
          </w:tcPr>
          <w:p w14:paraId="6D317302" w14:textId="5B2CFE45"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169-170</w:t>
            </w:r>
          </w:p>
        </w:tc>
        <w:tc>
          <w:tcPr>
            <w:tcW w:w="3686" w:type="dxa"/>
          </w:tcPr>
          <w:p w14:paraId="1D161654" w14:textId="1093B5FC"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6.7. Решение иррациональных уравнений</w:t>
            </w:r>
          </w:p>
        </w:tc>
        <w:tc>
          <w:tcPr>
            <w:tcW w:w="6378" w:type="dxa"/>
          </w:tcPr>
          <w:p w14:paraId="73635F11" w14:textId="6141D903"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Решение иррациональных уравнений</w:t>
            </w:r>
          </w:p>
        </w:tc>
        <w:tc>
          <w:tcPr>
            <w:tcW w:w="1701" w:type="dxa"/>
          </w:tcPr>
          <w:p w14:paraId="1427FFC8" w14:textId="4C11E5A0"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D8C51C1" w14:textId="38A958EC"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B29387F"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4BB56630" w14:textId="77777777" w:rsidTr="00F67623">
        <w:tc>
          <w:tcPr>
            <w:tcW w:w="817" w:type="dxa"/>
          </w:tcPr>
          <w:p w14:paraId="0C324E5D" w14:textId="6823873D"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171-172</w:t>
            </w:r>
          </w:p>
        </w:tc>
        <w:tc>
          <w:tcPr>
            <w:tcW w:w="3686" w:type="dxa"/>
          </w:tcPr>
          <w:p w14:paraId="00F50960" w14:textId="62153784"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6.8. Показательная функция, ее свойства</w:t>
            </w:r>
          </w:p>
        </w:tc>
        <w:tc>
          <w:tcPr>
            <w:tcW w:w="6378" w:type="dxa"/>
          </w:tcPr>
          <w:p w14:paraId="53755535" w14:textId="42AD4022"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tc>
        <w:tc>
          <w:tcPr>
            <w:tcW w:w="1701" w:type="dxa"/>
          </w:tcPr>
          <w:p w14:paraId="5752A7F9" w14:textId="4E0CB418" w:rsidR="00890797" w:rsidRPr="007535E2" w:rsidRDefault="00890797" w:rsidP="00890797">
            <w:pPr>
              <w:rPr>
                <w:sz w:val="24"/>
                <w:szCs w:val="24"/>
              </w:rPr>
            </w:pPr>
            <w:r w:rsidRPr="007535E2">
              <w:rPr>
                <w:bCs/>
                <w:sz w:val="24"/>
                <w:szCs w:val="24"/>
              </w:rPr>
              <w:t>Комбинированное занятие</w:t>
            </w:r>
          </w:p>
        </w:tc>
        <w:tc>
          <w:tcPr>
            <w:tcW w:w="993" w:type="dxa"/>
          </w:tcPr>
          <w:p w14:paraId="1902D8F8" w14:textId="53DF94E6"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D4A6FF2"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890797" w:rsidRPr="007535E2" w14:paraId="7F7BBE14" w14:textId="77777777" w:rsidTr="00F67623">
        <w:tc>
          <w:tcPr>
            <w:tcW w:w="817" w:type="dxa"/>
          </w:tcPr>
          <w:p w14:paraId="091E2006" w14:textId="7E654C8F"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173-174</w:t>
            </w:r>
          </w:p>
        </w:tc>
        <w:tc>
          <w:tcPr>
            <w:tcW w:w="3686" w:type="dxa"/>
          </w:tcPr>
          <w:p w14:paraId="63BF3ED3" w14:textId="03122AB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6.9. Показательные уравнения</w:t>
            </w:r>
          </w:p>
        </w:tc>
        <w:tc>
          <w:tcPr>
            <w:tcW w:w="6378" w:type="dxa"/>
          </w:tcPr>
          <w:p w14:paraId="3ADA0AC8" w14:textId="2147F918" w:rsidR="00890797" w:rsidRPr="007535E2" w:rsidRDefault="00890797"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Решение показательных уравнений методом уравнивания показателей, ме</w:t>
            </w:r>
            <w:r w:rsidR="00415DE3" w:rsidRPr="007535E2">
              <w:rPr>
                <w:bCs/>
                <w:sz w:val="24"/>
                <w:szCs w:val="24"/>
              </w:rPr>
              <w:t>тодом введения новой переменной</w:t>
            </w:r>
            <w:r w:rsidRPr="007535E2">
              <w:rPr>
                <w:bCs/>
                <w:sz w:val="24"/>
                <w:szCs w:val="24"/>
              </w:rPr>
              <w:t xml:space="preserve">. </w:t>
            </w:r>
          </w:p>
        </w:tc>
        <w:tc>
          <w:tcPr>
            <w:tcW w:w="1701" w:type="dxa"/>
          </w:tcPr>
          <w:p w14:paraId="59DC643C" w14:textId="59FEBFE5" w:rsidR="00890797" w:rsidRPr="007535E2" w:rsidRDefault="00890797" w:rsidP="00890797">
            <w:pPr>
              <w:rPr>
                <w:sz w:val="24"/>
                <w:szCs w:val="24"/>
              </w:rPr>
            </w:pPr>
            <w:r w:rsidRPr="007535E2">
              <w:rPr>
                <w:bCs/>
                <w:sz w:val="24"/>
                <w:szCs w:val="24"/>
              </w:rPr>
              <w:t>Комбинированное занятие</w:t>
            </w:r>
          </w:p>
        </w:tc>
        <w:tc>
          <w:tcPr>
            <w:tcW w:w="993" w:type="dxa"/>
          </w:tcPr>
          <w:p w14:paraId="76FE39DF" w14:textId="397F903C"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1FF0551" w14:textId="77777777" w:rsidR="00890797" w:rsidRPr="007535E2" w:rsidRDefault="00890797" w:rsidP="00890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35F51530" w14:textId="77777777" w:rsidTr="00F67623">
        <w:tc>
          <w:tcPr>
            <w:tcW w:w="817" w:type="dxa"/>
          </w:tcPr>
          <w:p w14:paraId="4BCD62F0" w14:textId="65620CA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175-176</w:t>
            </w:r>
          </w:p>
        </w:tc>
        <w:tc>
          <w:tcPr>
            <w:tcW w:w="3686" w:type="dxa"/>
          </w:tcPr>
          <w:p w14:paraId="21597837" w14:textId="44B96C7E"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6.10. Решение показательных уравнений</w:t>
            </w:r>
          </w:p>
        </w:tc>
        <w:tc>
          <w:tcPr>
            <w:tcW w:w="6378" w:type="dxa"/>
          </w:tcPr>
          <w:p w14:paraId="0065A675" w14:textId="6BA732E5"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Решение показательных уравнений функционально-графическим методом. </w:t>
            </w:r>
          </w:p>
        </w:tc>
        <w:tc>
          <w:tcPr>
            <w:tcW w:w="1701" w:type="dxa"/>
          </w:tcPr>
          <w:p w14:paraId="56AF8D20" w14:textId="1B78D7B4" w:rsidR="00415DE3" w:rsidRPr="007535E2" w:rsidRDefault="00415DE3" w:rsidP="00415DE3">
            <w:pPr>
              <w:rPr>
                <w:bCs/>
                <w:sz w:val="24"/>
                <w:szCs w:val="24"/>
              </w:rPr>
            </w:pPr>
            <w:r w:rsidRPr="007535E2">
              <w:rPr>
                <w:bCs/>
                <w:sz w:val="24"/>
                <w:szCs w:val="24"/>
              </w:rPr>
              <w:t>Комбинированное занятие</w:t>
            </w:r>
          </w:p>
        </w:tc>
        <w:tc>
          <w:tcPr>
            <w:tcW w:w="993" w:type="dxa"/>
          </w:tcPr>
          <w:p w14:paraId="27C5EE6D" w14:textId="05F7E1C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F589FBD"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5EE0A76A" w14:textId="77777777" w:rsidTr="00F67623">
        <w:tc>
          <w:tcPr>
            <w:tcW w:w="817" w:type="dxa"/>
          </w:tcPr>
          <w:p w14:paraId="4937F44F" w14:textId="7D8CEAA3"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177-178</w:t>
            </w:r>
          </w:p>
        </w:tc>
        <w:tc>
          <w:tcPr>
            <w:tcW w:w="3686" w:type="dxa"/>
          </w:tcPr>
          <w:p w14:paraId="02A45C09" w14:textId="17F6084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6.11. Показательные неравенства</w:t>
            </w:r>
          </w:p>
        </w:tc>
        <w:tc>
          <w:tcPr>
            <w:tcW w:w="6378" w:type="dxa"/>
          </w:tcPr>
          <w:p w14:paraId="766B76DE" w14:textId="728AE44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Решение показательных неравенств</w:t>
            </w:r>
          </w:p>
        </w:tc>
        <w:tc>
          <w:tcPr>
            <w:tcW w:w="1701" w:type="dxa"/>
          </w:tcPr>
          <w:p w14:paraId="34FC1D93" w14:textId="56E25341"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4707728F" w14:textId="08EAF77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3C2AFD8"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6A8B5C75" w14:textId="77777777" w:rsidTr="00F67623">
        <w:tc>
          <w:tcPr>
            <w:tcW w:w="817" w:type="dxa"/>
          </w:tcPr>
          <w:p w14:paraId="6B838551" w14:textId="22126C5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179-180</w:t>
            </w:r>
          </w:p>
        </w:tc>
        <w:tc>
          <w:tcPr>
            <w:tcW w:w="3686" w:type="dxa"/>
          </w:tcPr>
          <w:p w14:paraId="2F9E5F46" w14:textId="5034E96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Тема 6.12. Логарифм числа. </w:t>
            </w:r>
          </w:p>
        </w:tc>
        <w:tc>
          <w:tcPr>
            <w:tcW w:w="6378" w:type="dxa"/>
          </w:tcPr>
          <w:p w14:paraId="69B9DB2A" w14:textId="41B964A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Логарифм числа. Десятичный и натуральный логарифмы, число е </w:t>
            </w:r>
          </w:p>
        </w:tc>
        <w:tc>
          <w:tcPr>
            <w:tcW w:w="1701" w:type="dxa"/>
          </w:tcPr>
          <w:p w14:paraId="1A19D930"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CADD4BC"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3C72961"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17E3D581" w14:textId="77777777" w:rsidTr="00F67623">
        <w:tc>
          <w:tcPr>
            <w:tcW w:w="817" w:type="dxa"/>
          </w:tcPr>
          <w:p w14:paraId="7F66D5C2" w14:textId="37D352FF"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181-182</w:t>
            </w:r>
          </w:p>
        </w:tc>
        <w:tc>
          <w:tcPr>
            <w:tcW w:w="3686" w:type="dxa"/>
          </w:tcPr>
          <w:p w14:paraId="27236AD7" w14:textId="2B91EF3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6.13. Свойства логарифмов</w:t>
            </w:r>
          </w:p>
        </w:tc>
        <w:tc>
          <w:tcPr>
            <w:tcW w:w="6378" w:type="dxa"/>
          </w:tcPr>
          <w:p w14:paraId="14C67B39" w14:textId="4C0F3E4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Свойства логарифмов. Основное логарифмическое тождество</w:t>
            </w:r>
          </w:p>
        </w:tc>
        <w:tc>
          <w:tcPr>
            <w:tcW w:w="1701" w:type="dxa"/>
          </w:tcPr>
          <w:p w14:paraId="1D71E744"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5C1DFF7"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9B9CC69"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6890B8A0" w14:textId="77777777" w:rsidTr="00F67623">
        <w:tc>
          <w:tcPr>
            <w:tcW w:w="817" w:type="dxa"/>
          </w:tcPr>
          <w:p w14:paraId="1A8264EC" w14:textId="4123D11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183-184</w:t>
            </w:r>
          </w:p>
        </w:tc>
        <w:tc>
          <w:tcPr>
            <w:tcW w:w="3686" w:type="dxa"/>
          </w:tcPr>
          <w:p w14:paraId="176667E9" w14:textId="6AF08982"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6.14. Операция логарифмирования</w:t>
            </w:r>
          </w:p>
        </w:tc>
        <w:tc>
          <w:tcPr>
            <w:tcW w:w="6378" w:type="dxa"/>
          </w:tcPr>
          <w:p w14:paraId="4EAD15A2" w14:textId="28B44F4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Операция логарифмирования</w:t>
            </w:r>
          </w:p>
        </w:tc>
        <w:tc>
          <w:tcPr>
            <w:tcW w:w="1701" w:type="dxa"/>
          </w:tcPr>
          <w:p w14:paraId="6123C656"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47CACF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E03F312"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2BB04DD1" w14:textId="77777777" w:rsidTr="00F67623">
        <w:tc>
          <w:tcPr>
            <w:tcW w:w="817" w:type="dxa"/>
          </w:tcPr>
          <w:p w14:paraId="1307D015" w14:textId="1619FC2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185-186</w:t>
            </w:r>
          </w:p>
        </w:tc>
        <w:tc>
          <w:tcPr>
            <w:tcW w:w="3686" w:type="dxa"/>
          </w:tcPr>
          <w:p w14:paraId="2DC67612" w14:textId="0A8E74C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Тема 6.15. Логарифмическая функция, ее свойства. </w:t>
            </w:r>
          </w:p>
        </w:tc>
        <w:tc>
          <w:tcPr>
            <w:tcW w:w="6378" w:type="dxa"/>
          </w:tcPr>
          <w:p w14:paraId="31AC4C1C" w14:textId="09021FF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Логарифмическая функция и ее свойства. </w:t>
            </w:r>
          </w:p>
        </w:tc>
        <w:tc>
          <w:tcPr>
            <w:tcW w:w="1701" w:type="dxa"/>
          </w:tcPr>
          <w:p w14:paraId="39F09129"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CFD9434"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72B859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4273C1EF" w14:textId="77777777" w:rsidTr="00F67623">
        <w:tc>
          <w:tcPr>
            <w:tcW w:w="817" w:type="dxa"/>
          </w:tcPr>
          <w:p w14:paraId="25A6169B" w14:textId="1FF668C3"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187-188</w:t>
            </w:r>
          </w:p>
        </w:tc>
        <w:tc>
          <w:tcPr>
            <w:tcW w:w="3686" w:type="dxa"/>
          </w:tcPr>
          <w:p w14:paraId="6FBDFD51" w14:textId="2201329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6.16. Логарифмические уравнения</w:t>
            </w:r>
          </w:p>
        </w:tc>
        <w:tc>
          <w:tcPr>
            <w:tcW w:w="6378" w:type="dxa"/>
          </w:tcPr>
          <w:p w14:paraId="66ABF16D" w14:textId="7505848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Понятие логарифмического уравнения. Операция потенцирования.</w:t>
            </w:r>
          </w:p>
        </w:tc>
        <w:tc>
          <w:tcPr>
            <w:tcW w:w="1701" w:type="dxa"/>
          </w:tcPr>
          <w:p w14:paraId="6D59DD1A"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2B842DFA"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8E4894B"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4AFD470C" w14:textId="77777777" w:rsidTr="00F67623">
        <w:tc>
          <w:tcPr>
            <w:tcW w:w="817" w:type="dxa"/>
          </w:tcPr>
          <w:p w14:paraId="6DE3D6CC" w14:textId="4B1DBF1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189-190</w:t>
            </w:r>
          </w:p>
        </w:tc>
        <w:tc>
          <w:tcPr>
            <w:tcW w:w="3686" w:type="dxa"/>
          </w:tcPr>
          <w:p w14:paraId="58B43C4E" w14:textId="27AC02F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6.17. Решение логарифмических уравнений</w:t>
            </w:r>
          </w:p>
        </w:tc>
        <w:tc>
          <w:tcPr>
            <w:tcW w:w="6378" w:type="dxa"/>
          </w:tcPr>
          <w:p w14:paraId="157A6144" w14:textId="69D31F6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Три основных метода решения логарифмических уравнений: функционально-графический, метод потенцирования, метод введения новой переменной. </w:t>
            </w:r>
          </w:p>
        </w:tc>
        <w:tc>
          <w:tcPr>
            <w:tcW w:w="1701" w:type="dxa"/>
          </w:tcPr>
          <w:p w14:paraId="12F23AE2"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71C9A70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019707D"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1C7AF962" w14:textId="77777777" w:rsidTr="00F67623">
        <w:tc>
          <w:tcPr>
            <w:tcW w:w="817" w:type="dxa"/>
          </w:tcPr>
          <w:p w14:paraId="719B76D1" w14:textId="4F39467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191-192</w:t>
            </w:r>
          </w:p>
        </w:tc>
        <w:tc>
          <w:tcPr>
            <w:tcW w:w="3686" w:type="dxa"/>
          </w:tcPr>
          <w:p w14:paraId="742A197F" w14:textId="243141A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6.18. Решение логарифмических неравенств</w:t>
            </w:r>
          </w:p>
        </w:tc>
        <w:tc>
          <w:tcPr>
            <w:tcW w:w="6378" w:type="dxa"/>
          </w:tcPr>
          <w:p w14:paraId="0E211ACB" w14:textId="6368AD6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Логарифмические неравенства</w:t>
            </w:r>
          </w:p>
        </w:tc>
        <w:tc>
          <w:tcPr>
            <w:tcW w:w="1701" w:type="dxa"/>
          </w:tcPr>
          <w:p w14:paraId="270DA8C0"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20FA0C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C97894C"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532C7259" w14:textId="77777777" w:rsidTr="00F67623">
        <w:tc>
          <w:tcPr>
            <w:tcW w:w="817" w:type="dxa"/>
          </w:tcPr>
          <w:p w14:paraId="34BDF719" w14:textId="63517DBA"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193-194</w:t>
            </w:r>
          </w:p>
        </w:tc>
        <w:tc>
          <w:tcPr>
            <w:tcW w:w="3686" w:type="dxa"/>
          </w:tcPr>
          <w:p w14:paraId="76BD5365" w14:textId="66F82C3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6.19. Логарифмы в природе</w:t>
            </w:r>
          </w:p>
        </w:tc>
        <w:tc>
          <w:tcPr>
            <w:tcW w:w="6378" w:type="dxa"/>
          </w:tcPr>
          <w:p w14:paraId="5835374F" w14:textId="14EBE68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Применение логарифма. Логарифмическая спираль в природе. Ее математические свойства </w:t>
            </w:r>
            <w:r w:rsidRPr="007535E2">
              <w:rPr>
                <w:b/>
                <w:sz w:val="24"/>
                <w:szCs w:val="24"/>
              </w:rPr>
              <w:t>(прикладной модуль)</w:t>
            </w:r>
          </w:p>
        </w:tc>
        <w:tc>
          <w:tcPr>
            <w:tcW w:w="1701" w:type="dxa"/>
          </w:tcPr>
          <w:p w14:paraId="0C97C804" w14:textId="1695EF8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tc>
        <w:tc>
          <w:tcPr>
            <w:tcW w:w="993" w:type="dxa"/>
          </w:tcPr>
          <w:p w14:paraId="35E0EDA9" w14:textId="3C40A20F"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10A4CAE"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2E3C1FCA" w14:textId="77777777" w:rsidTr="00F67623">
        <w:tc>
          <w:tcPr>
            <w:tcW w:w="817" w:type="dxa"/>
          </w:tcPr>
          <w:p w14:paraId="6B2B9094" w14:textId="48512661"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195-196</w:t>
            </w:r>
          </w:p>
        </w:tc>
        <w:tc>
          <w:tcPr>
            <w:tcW w:w="3686" w:type="dxa"/>
          </w:tcPr>
          <w:p w14:paraId="01566C37" w14:textId="1C5F34C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6.20. Логарифмы в технике</w:t>
            </w:r>
          </w:p>
        </w:tc>
        <w:tc>
          <w:tcPr>
            <w:tcW w:w="6378" w:type="dxa"/>
          </w:tcPr>
          <w:p w14:paraId="6B822390" w14:textId="0DE5F8A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Применение логарифма в технике </w:t>
            </w:r>
            <w:r w:rsidRPr="007535E2">
              <w:rPr>
                <w:b/>
                <w:sz w:val="24"/>
                <w:szCs w:val="24"/>
              </w:rPr>
              <w:t>(прикладной модуль)</w:t>
            </w:r>
          </w:p>
        </w:tc>
        <w:tc>
          <w:tcPr>
            <w:tcW w:w="1701" w:type="dxa"/>
          </w:tcPr>
          <w:p w14:paraId="7A9B443F"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p w14:paraId="319610B6"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650BD847"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275048C"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63440C40" w14:textId="77777777" w:rsidTr="00F67623">
        <w:tc>
          <w:tcPr>
            <w:tcW w:w="817" w:type="dxa"/>
            <w:tcBorders>
              <w:bottom w:val="single" w:sz="12" w:space="0" w:color="auto"/>
            </w:tcBorders>
          </w:tcPr>
          <w:p w14:paraId="1001C4A4" w14:textId="202BB7D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197-198</w:t>
            </w:r>
          </w:p>
        </w:tc>
        <w:tc>
          <w:tcPr>
            <w:tcW w:w="3686" w:type="dxa"/>
            <w:tcBorders>
              <w:bottom w:val="single" w:sz="12" w:space="0" w:color="auto"/>
            </w:tcBorders>
          </w:tcPr>
          <w:p w14:paraId="2EE1706A" w14:textId="4BA324E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6.21. Решение задач.  Степенная, показательная и логарифмическая функции</w:t>
            </w:r>
          </w:p>
        </w:tc>
        <w:tc>
          <w:tcPr>
            <w:tcW w:w="6378" w:type="dxa"/>
            <w:tcBorders>
              <w:bottom w:val="single" w:sz="12" w:space="0" w:color="auto"/>
            </w:tcBorders>
          </w:tcPr>
          <w:p w14:paraId="19A26C20" w14:textId="5C7999C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Степенная, показательная и логарифмическая функции. Решение уравнений</w:t>
            </w:r>
          </w:p>
        </w:tc>
        <w:tc>
          <w:tcPr>
            <w:tcW w:w="1701" w:type="dxa"/>
            <w:tcBorders>
              <w:bottom w:val="single" w:sz="12" w:space="0" w:color="auto"/>
            </w:tcBorders>
          </w:tcPr>
          <w:p w14:paraId="071AC46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Контрольная работа</w:t>
            </w:r>
          </w:p>
        </w:tc>
        <w:tc>
          <w:tcPr>
            <w:tcW w:w="993" w:type="dxa"/>
            <w:tcBorders>
              <w:bottom w:val="single" w:sz="12" w:space="0" w:color="auto"/>
            </w:tcBorders>
          </w:tcPr>
          <w:p w14:paraId="28ED161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Borders>
              <w:bottom w:val="single" w:sz="12" w:space="0" w:color="auto"/>
            </w:tcBorders>
          </w:tcPr>
          <w:p w14:paraId="2A74F0BB"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45F54F31" w14:textId="77777777" w:rsidTr="00F67623">
        <w:tc>
          <w:tcPr>
            <w:tcW w:w="817" w:type="dxa"/>
            <w:tcBorders>
              <w:top w:val="single" w:sz="12" w:space="0" w:color="auto"/>
            </w:tcBorders>
          </w:tcPr>
          <w:p w14:paraId="4496D6AE"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Borders>
              <w:top w:val="single" w:sz="12" w:space="0" w:color="auto"/>
            </w:tcBorders>
          </w:tcPr>
          <w:p w14:paraId="200380F1" w14:textId="1ADF004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
                <w:bCs/>
                <w:sz w:val="24"/>
                <w:szCs w:val="24"/>
              </w:rPr>
              <w:t>Раздел 7. Элементы теории вероятностей и математической статистики</w:t>
            </w:r>
          </w:p>
        </w:tc>
        <w:tc>
          <w:tcPr>
            <w:tcW w:w="6378" w:type="dxa"/>
            <w:tcBorders>
              <w:top w:val="single" w:sz="12" w:space="0" w:color="auto"/>
            </w:tcBorders>
          </w:tcPr>
          <w:p w14:paraId="41764F01"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Borders>
              <w:top w:val="single" w:sz="12" w:space="0" w:color="auto"/>
            </w:tcBorders>
          </w:tcPr>
          <w:p w14:paraId="72C1AEB4"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0B582B53" w14:textId="225B91EF" w:rsidR="00415DE3" w:rsidRPr="007535E2" w:rsidRDefault="00415DE3" w:rsidP="002C2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3</w:t>
            </w:r>
            <w:r w:rsidR="002C2747" w:rsidRPr="007535E2">
              <w:rPr>
                <w:b/>
                <w:bCs/>
                <w:sz w:val="24"/>
                <w:szCs w:val="24"/>
              </w:rPr>
              <w:t>2</w:t>
            </w:r>
          </w:p>
        </w:tc>
        <w:tc>
          <w:tcPr>
            <w:tcW w:w="1211" w:type="dxa"/>
            <w:tcBorders>
              <w:top w:val="single" w:sz="12" w:space="0" w:color="auto"/>
            </w:tcBorders>
          </w:tcPr>
          <w:p w14:paraId="5082D369"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607EA258" w14:textId="77777777" w:rsidTr="00F67623">
        <w:tc>
          <w:tcPr>
            <w:tcW w:w="817" w:type="dxa"/>
          </w:tcPr>
          <w:p w14:paraId="6EEBE1CA" w14:textId="68BB5D23"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199-200</w:t>
            </w:r>
          </w:p>
        </w:tc>
        <w:tc>
          <w:tcPr>
            <w:tcW w:w="3686" w:type="dxa"/>
          </w:tcPr>
          <w:p w14:paraId="6A41FE29" w14:textId="28E2A5E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 Основные понятия комбинаторики. Сочетания</w:t>
            </w:r>
          </w:p>
        </w:tc>
        <w:tc>
          <w:tcPr>
            <w:tcW w:w="6378" w:type="dxa"/>
          </w:tcPr>
          <w:p w14:paraId="00C06DCC" w14:textId="7EE104B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Перестановки, размещения. Сочетания</w:t>
            </w:r>
          </w:p>
        </w:tc>
        <w:tc>
          <w:tcPr>
            <w:tcW w:w="1701" w:type="dxa"/>
          </w:tcPr>
          <w:p w14:paraId="7140EB18"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287FC91"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val="restart"/>
          </w:tcPr>
          <w:p w14:paraId="3DF9EC60"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ОК 01,</w:t>
            </w:r>
          </w:p>
          <w:p w14:paraId="37EDED67"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 xml:space="preserve"> ОК 03,</w:t>
            </w:r>
          </w:p>
          <w:p w14:paraId="3DB949AE"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 xml:space="preserve"> ОК 04,</w:t>
            </w:r>
          </w:p>
          <w:p w14:paraId="084C7A12"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 xml:space="preserve"> ОК 06,</w:t>
            </w:r>
          </w:p>
          <w:p w14:paraId="15F12E01" w14:textId="72272D9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ОК 07</w:t>
            </w:r>
          </w:p>
        </w:tc>
      </w:tr>
      <w:tr w:rsidR="00415DE3" w:rsidRPr="007535E2" w14:paraId="1CA17B41" w14:textId="77777777" w:rsidTr="00F67623">
        <w:tc>
          <w:tcPr>
            <w:tcW w:w="817" w:type="dxa"/>
          </w:tcPr>
          <w:p w14:paraId="7526FCD5" w14:textId="76F0FB0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201-202</w:t>
            </w:r>
          </w:p>
        </w:tc>
        <w:tc>
          <w:tcPr>
            <w:tcW w:w="3686" w:type="dxa"/>
          </w:tcPr>
          <w:p w14:paraId="73BE62AC" w14:textId="1F1591E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7.2. Событие, вероятность события</w:t>
            </w:r>
          </w:p>
        </w:tc>
        <w:tc>
          <w:tcPr>
            <w:tcW w:w="6378" w:type="dxa"/>
          </w:tcPr>
          <w:p w14:paraId="69DC64E1" w14:textId="11BDAFA2"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Совместные и несовместные события</w:t>
            </w:r>
          </w:p>
        </w:tc>
        <w:tc>
          <w:tcPr>
            <w:tcW w:w="1701" w:type="dxa"/>
          </w:tcPr>
          <w:p w14:paraId="47170A71"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9F870CF"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B0C9449" w14:textId="0D4BC02A"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1D5361F4" w14:textId="77777777" w:rsidTr="00F67623">
        <w:tc>
          <w:tcPr>
            <w:tcW w:w="817" w:type="dxa"/>
          </w:tcPr>
          <w:p w14:paraId="7A023212" w14:textId="15DB2A4A"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203-204</w:t>
            </w:r>
          </w:p>
        </w:tc>
        <w:tc>
          <w:tcPr>
            <w:tcW w:w="3686" w:type="dxa"/>
          </w:tcPr>
          <w:p w14:paraId="4147C4FD" w14:textId="52A0B6C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7.3. Сложение вероятностей</w:t>
            </w:r>
          </w:p>
        </w:tc>
        <w:tc>
          <w:tcPr>
            <w:tcW w:w="6378" w:type="dxa"/>
          </w:tcPr>
          <w:p w14:paraId="795CFFD7" w14:textId="00BC7F0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Теоремы о вероятности суммы событий. Условная вероятность</w:t>
            </w:r>
          </w:p>
        </w:tc>
        <w:tc>
          <w:tcPr>
            <w:tcW w:w="1701" w:type="dxa"/>
          </w:tcPr>
          <w:p w14:paraId="7FCFC473"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0B07EF7"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E03A810" w14:textId="7ABC6F7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68092F6C" w14:textId="77777777" w:rsidTr="00F67623">
        <w:tc>
          <w:tcPr>
            <w:tcW w:w="817" w:type="dxa"/>
          </w:tcPr>
          <w:p w14:paraId="22E19619" w14:textId="13F21E5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205-206</w:t>
            </w:r>
          </w:p>
        </w:tc>
        <w:tc>
          <w:tcPr>
            <w:tcW w:w="3686" w:type="dxa"/>
          </w:tcPr>
          <w:p w14:paraId="4348095C" w14:textId="36C5E1BE"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7.4. Умножение вероятностей</w:t>
            </w:r>
          </w:p>
        </w:tc>
        <w:tc>
          <w:tcPr>
            <w:tcW w:w="6378" w:type="dxa"/>
          </w:tcPr>
          <w:p w14:paraId="3D9BE4D1" w14:textId="56410A1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Зависимые и независимые события. Теоремы о вероятности произведения событий</w:t>
            </w:r>
          </w:p>
        </w:tc>
        <w:tc>
          <w:tcPr>
            <w:tcW w:w="1701" w:type="dxa"/>
          </w:tcPr>
          <w:p w14:paraId="20A5E9F7"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80D5983"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32FB395" w14:textId="0DB0606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07E6C73A" w14:textId="77777777" w:rsidTr="00F67623">
        <w:tc>
          <w:tcPr>
            <w:tcW w:w="817" w:type="dxa"/>
          </w:tcPr>
          <w:p w14:paraId="436D2956" w14:textId="4A82D80E"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207-208</w:t>
            </w:r>
          </w:p>
        </w:tc>
        <w:tc>
          <w:tcPr>
            <w:tcW w:w="3686" w:type="dxa"/>
          </w:tcPr>
          <w:p w14:paraId="4DD79FAF" w14:textId="27BD6E63"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7.5. Вероятность в профессиональных задачах</w:t>
            </w:r>
          </w:p>
        </w:tc>
        <w:tc>
          <w:tcPr>
            <w:tcW w:w="6378" w:type="dxa"/>
          </w:tcPr>
          <w:p w14:paraId="129192BA" w14:textId="50E098F8" w:rsidR="00415DE3" w:rsidRPr="007535E2" w:rsidRDefault="00415DE3" w:rsidP="00415DE3">
            <w:pPr>
              <w:rPr>
                <w:sz w:val="24"/>
                <w:szCs w:val="24"/>
              </w:rPr>
            </w:pPr>
            <w:r w:rsidRPr="007535E2">
              <w:rPr>
                <w:bCs/>
                <w:sz w:val="24"/>
                <w:szCs w:val="24"/>
              </w:rPr>
              <w:t xml:space="preserve">Относительная частота события, свойство ее устойчивости. </w:t>
            </w:r>
            <w:r w:rsidRPr="007535E2">
              <w:rPr>
                <w:b/>
                <w:sz w:val="24"/>
                <w:szCs w:val="24"/>
              </w:rPr>
              <w:t>(прикладной модуль)</w:t>
            </w:r>
          </w:p>
        </w:tc>
        <w:tc>
          <w:tcPr>
            <w:tcW w:w="1701" w:type="dxa"/>
          </w:tcPr>
          <w:p w14:paraId="34AA13DD"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p w14:paraId="7BC8C785"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609B2908"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B821184" w14:textId="7917682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083310EC" w14:textId="77777777" w:rsidTr="00F67623">
        <w:tc>
          <w:tcPr>
            <w:tcW w:w="817" w:type="dxa"/>
          </w:tcPr>
          <w:p w14:paraId="3B75C07B" w14:textId="0A4EA28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209-210</w:t>
            </w:r>
          </w:p>
        </w:tc>
        <w:tc>
          <w:tcPr>
            <w:tcW w:w="3686" w:type="dxa"/>
          </w:tcPr>
          <w:p w14:paraId="2F66024E" w14:textId="4E6B2C41"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7.6. Вероятность в профессиональных задачах</w:t>
            </w:r>
          </w:p>
        </w:tc>
        <w:tc>
          <w:tcPr>
            <w:tcW w:w="6378" w:type="dxa"/>
          </w:tcPr>
          <w:p w14:paraId="77733915" w14:textId="53594B3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Статистическое определение вероятности </w:t>
            </w:r>
            <w:r w:rsidRPr="007535E2">
              <w:rPr>
                <w:b/>
                <w:sz w:val="24"/>
                <w:szCs w:val="24"/>
              </w:rPr>
              <w:t>(прикладной модуль)</w:t>
            </w:r>
          </w:p>
        </w:tc>
        <w:tc>
          <w:tcPr>
            <w:tcW w:w="1701" w:type="dxa"/>
          </w:tcPr>
          <w:p w14:paraId="1A61D72A"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p w14:paraId="3688158A"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1DAF1A37"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618D639B" w14:textId="6B4E209E"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4D3D8A27" w14:textId="77777777" w:rsidTr="00F67623">
        <w:tc>
          <w:tcPr>
            <w:tcW w:w="817" w:type="dxa"/>
          </w:tcPr>
          <w:p w14:paraId="50BEDEC1" w14:textId="05BE16A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211-212</w:t>
            </w:r>
          </w:p>
        </w:tc>
        <w:tc>
          <w:tcPr>
            <w:tcW w:w="3686" w:type="dxa"/>
          </w:tcPr>
          <w:p w14:paraId="45746EF3" w14:textId="519E037A"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7.7. Вероятность в профессиональных задачах. Оценка вероятности события</w:t>
            </w:r>
          </w:p>
        </w:tc>
        <w:tc>
          <w:tcPr>
            <w:tcW w:w="6378" w:type="dxa"/>
          </w:tcPr>
          <w:p w14:paraId="1ED13C24" w14:textId="498EE11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Оценка вероятности события </w:t>
            </w:r>
            <w:r w:rsidRPr="007535E2">
              <w:rPr>
                <w:b/>
                <w:sz w:val="24"/>
                <w:szCs w:val="24"/>
              </w:rPr>
              <w:t>(прикладной модуль)</w:t>
            </w:r>
          </w:p>
        </w:tc>
        <w:tc>
          <w:tcPr>
            <w:tcW w:w="1701" w:type="dxa"/>
          </w:tcPr>
          <w:p w14:paraId="04F3053C"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p w14:paraId="5BFCFF14" w14:textId="295D8CE5"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13D27F7B" w14:textId="35340CC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D7143AA" w14:textId="1E1F2855"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0FA0E742" w14:textId="77777777" w:rsidTr="00F67623">
        <w:tc>
          <w:tcPr>
            <w:tcW w:w="817" w:type="dxa"/>
          </w:tcPr>
          <w:p w14:paraId="4CE9D940" w14:textId="6878811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213-214</w:t>
            </w:r>
          </w:p>
        </w:tc>
        <w:tc>
          <w:tcPr>
            <w:tcW w:w="3686" w:type="dxa"/>
          </w:tcPr>
          <w:p w14:paraId="42405959" w14:textId="0FC6CABF"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7.8. Оценка вероятности события</w:t>
            </w:r>
          </w:p>
        </w:tc>
        <w:tc>
          <w:tcPr>
            <w:tcW w:w="6378" w:type="dxa"/>
          </w:tcPr>
          <w:p w14:paraId="39B070CB" w14:textId="22B5C262"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Оценка вероятности события </w:t>
            </w:r>
            <w:r w:rsidRPr="007535E2">
              <w:rPr>
                <w:b/>
                <w:sz w:val="24"/>
                <w:szCs w:val="24"/>
              </w:rPr>
              <w:t>(прикладной модуль)</w:t>
            </w:r>
          </w:p>
        </w:tc>
        <w:tc>
          <w:tcPr>
            <w:tcW w:w="1701" w:type="dxa"/>
          </w:tcPr>
          <w:p w14:paraId="787FF33E"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Практическое занятие</w:t>
            </w:r>
          </w:p>
          <w:p w14:paraId="40E3DDD5" w14:textId="28DB19F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00C2162A" w14:textId="1DC7849A"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30D8FE4F" w14:textId="6BDFA571"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68064005" w14:textId="77777777" w:rsidTr="00F67623">
        <w:tc>
          <w:tcPr>
            <w:tcW w:w="817" w:type="dxa"/>
          </w:tcPr>
          <w:p w14:paraId="2AD483B1" w14:textId="274F837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215-216</w:t>
            </w:r>
          </w:p>
        </w:tc>
        <w:tc>
          <w:tcPr>
            <w:tcW w:w="3686" w:type="dxa"/>
          </w:tcPr>
          <w:p w14:paraId="35CCDBAE" w14:textId="63235973"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7.9. Дискретная случайная величина</w:t>
            </w:r>
          </w:p>
        </w:tc>
        <w:tc>
          <w:tcPr>
            <w:tcW w:w="6378" w:type="dxa"/>
          </w:tcPr>
          <w:p w14:paraId="0F147127" w14:textId="0BF7B179"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Виды случайных величин. Определение дискретной случайной величины. </w:t>
            </w:r>
          </w:p>
        </w:tc>
        <w:tc>
          <w:tcPr>
            <w:tcW w:w="1701" w:type="dxa"/>
          </w:tcPr>
          <w:p w14:paraId="1E45932D"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6E2BED0D"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6320568" w14:textId="526B3AF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3E672410" w14:textId="77777777" w:rsidTr="00F67623">
        <w:tc>
          <w:tcPr>
            <w:tcW w:w="817" w:type="dxa"/>
          </w:tcPr>
          <w:p w14:paraId="52D2E678" w14:textId="3073C78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lastRenderedPageBreak/>
              <w:t>217-218</w:t>
            </w:r>
          </w:p>
        </w:tc>
        <w:tc>
          <w:tcPr>
            <w:tcW w:w="3686" w:type="dxa"/>
          </w:tcPr>
          <w:p w14:paraId="7FE05D96" w14:textId="6FDDD9E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7.10. Закон распределения дискретной случайной величины</w:t>
            </w:r>
          </w:p>
        </w:tc>
        <w:tc>
          <w:tcPr>
            <w:tcW w:w="6378" w:type="dxa"/>
          </w:tcPr>
          <w:p w14:paraId="5D733515" w14:textId="453E4ED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Закон распределения дискретной случайной величины. </w:t>
            </w:r>
          </w:p>
        </w:tc>
        <w:tc>
          <w:tcPr>
            <w:tcW w:w="1701" w:type="dxa"/>
          </w:tcPr>
          <w:p w14:paraId="27C84E8E"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4A7A74F4"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6E58689" w14:textId="03724DBF"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2E85FF6A" w14:textId="77777777" w:rsidTr="00F67623">
        <w:tc>
          <w:tcPr>
            <w:tcW w:w="817" w:type="dxa"/>
          </w:tcPr>
          <w:p w14:paraId="2057E69C" w14:textId="64BB12B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219-220</w:t>
            </w:r>
          </w:p>
        </w:tc>
        <w:tc>
          <w:tcPr>
            <w:tcW w:w="3686" w:type="dxa"/>
          </w:tcPr>
          <w:p w14:paraId="6736B2C8" w14:textId="63DAFA11"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7.11. Закон распределения дискретной случайной величины</w:t>
            </w:r>
          </w:p>
        </w:tc>
        <w:tc>
          <w:tcPr>
            <w:tcW w:w="6378" w:type="dxa"/>
          </w:tcPr>
          <w:p w14:paraId="387580C4" w14:textId="7D0FEDA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Закон распределения дискретной случайной величины.</w:t>
            </w:r>
          </w:p>
        </w:tc>
        <w:tc>
          <w:tcPr>
            <w:tcW w:w="1701" w:type="dxa"/>
          </w:tcPr>
          <w:p w14:paraId="0ED9BE71" w14:textId="50DD8EBF"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526BA35B" w14:textId="5EBA26E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0666BDA4"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1BEFE115" w14:textId="77777777" w:rsidTr="00F67623">
        <w:tc>
          <w:tcPr>
            <w:tcW w:w="817" w:type="dxa"/>
          </w:tcPr>
          <w:p w14:paraId="15DF620A" w14:textId="5C1FCD1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221-222</w:t>
            </w:r>
          </w:p>
        </w:tc>
        <w:tc>
          <w:tcPr>
            <w:tcW w:w="3686" w:type="dxa"/>
          </w:tcPr>
          <w:p w14:paraId="35C0E683" w14:textId="52D645C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7.12. Числовые характеристики случайной величины</w:t>
            </w:r>
          </w:p>
        </w:tc>
        <w:tc>
          <w:tcPr>
            <w:tcW w:w="6378" w:type="dxa"/>
          </w:tcPr>
          <w:p w14:paraId="4457F101" w14:textId="1BEAAC6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Закон распределения дискретной случайной величины. Ее числовые характеристики</w:t>
            </w:r>
          </w:p>
        </w:tc>
        <w:tc>
          <w:tcPr>
            <w:tcW w:w="1701" w:type="dxa"/>
          </w:tcPr>
          <w:p w14:paraId="7CC57CCA"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3F5151E3"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2DBF38B9" w14:textId="0578EC4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2102529F" w14:textId="77777777" w:rsidTr="00F67623">
        <w:tc>
          <w:tcPr>
            <w:tcW w:w="817" w:type="dxa"/>
          </w:tcPr>
          <w:p w14:paraId="5C9AAE3B" w14:textId="194C86D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223-224</w:t>
            </w:r>
          </w:p>
        </w:tc>
        <w:tc>
          <w:tcPr>
            <w:tcW w:w="3686" w:type="dxa"/>
          </w:tcPr>
          <w:p w14:paraId="3736BC2B" w14:textId="305908DD"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7.13. Числовые характеристики</w:t>
            </w:r>
          </w:p>
          <w:p w14:paraId="351AF1D7" w14:textId="5ADAE76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c>
          <w:tcPr>
            <w:tcW w:w="6378" w:type="dxa"/>
          </w:tcPr>
          <w:p w14:paraId="65BC87DD" w14:textId="14C2BF5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 xml:space="preserve">Первичная обработка статистических данных. Числовые характеристики (среднее арифметическое, медиана). </w:t>
            </w:r>
          </w:p>
        </w:tc>
        <w:tc>
          <w:tcPr>
            <w:tcW w:w="1701" w:type="dxa"/>
          </w:tcPr>
          <w:p w14:paraId="0CB5236C"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C1C9C8F"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10AEE7E1" w14:textId="5BA93618"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25ECA3FB" w14:textId="77777777" w:rsidTr="00F67623">
        <w:tc>
          <w:tcPr>
            <w:tcW w:w="817" w:type="dxa"/>
          </w:tcPr>
          <w:p w14:paraId="712853DB" w14:textId="22C9251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225-226</w:t>
            </w:r>
          </w:p>
        </w:tc>
        <w:tc>
          <w:tcPr>
            <w:tcW w:w="3686" w:type="dxa"/>
          </w:tcPr>
          <w:p w14:paraId="49DD81F5" w14:textId="7524EBA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7.14. Числовые характеристики</w:t>
            </w:r>
          </w:p>
          <w:p w14:paraId="3325FE4F" w14:textId="249992C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c>
          <w:tcPr>
            <w:tcW w:w="6378" w:type="dxa"/>
          </w:tcPr>
          <w:p w14:paraId="5399D904" w14:textId="6F852DFE"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Числовые характеристики (размах, дисперсия).</w:t>
            </w:r>
          </w:p>
        </w:tc>
        <w:tc>
          <w:tcPr>
            <w:tcW w:w="1701" w:type="dxa"/>
          </w:tcPr>
          <w:p w14:paraId="502750C2"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0F52084F"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59156C67" w14:textId="7F456523"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58AE3E19" w14:textId="77777777" w:rsidTr="00F67623">
        <w:tc>
          <w:tcPr>
            <w:tcW w:w="817" w:type="dxa"/>
          </w:tcPr>
          <w:p w14:paraId="2B5839D9" w14:textId="19A07CF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227-228</w:t>
            </w:r>
          </w:p>
        </w:tc>
        <w:tc>
          <w:tcPr>
            <w:tcW w:w="3686" w:type="dxa"/>
          </w:tcPr>
          <w:p w14:paraId="384AD319" w14:textId="271CD5DF"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 xml:space="preserve">Тема 7.15. Задачи математической статистики. </w:t>
            </w:r>
          </w:p>
          <w:p w14:paraId="72B011DF" w14:textId="60B7212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tc>
        <w:tc>
          <w:tcPr>
            <w:tcW w:w="6378" w:type="dxa"/>
          </w:tcPr>
          <w:p w14:paraId="67AA8242" w14:textId="15D74966"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Работа с таблицами, графиками, диаграммами</w:t>
            </w:r>
          </w:p>
        </w:tc>
        <w:tc>
          <w:tcPr>
            <w:tcW w:w="1701" w:type="dxa"/>
          </w:tcPr>
          <w:p w14:paraId="13540DB3"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Комбинированное занятие</w:t>
            </w:r>
          </w:p>
        </w:tc>
        <w:tc>
          <w:tcPr>
            <w:tcW w:w="993" w:type="dxa"/>
          </w:tcPr>
          <w:p w14:paraId="1A9E38D6"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7A038C1" w14:textId="6CEC0D9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00DEC4A0" w14:textId="77777777" w:rsidTr="00F67623">
        <w:tc>
          <w:tcPr>
            <w:tcW w:w="817" w:type="dxa"/>
          </w:tcPr>
          <w:p w14:paraId="72A7EDFE" w14:textId="3CE787AB"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229-230</w:t>
            </w:r>
          </w:p>
        </w:tc>
        <w:tc>
          <w:tcPr>
            <w:tcW w:w="3686" w:type="dxa"/>
          </w:tcPr>
          <w:p w14:paraId="2F622608" w14:textId="3E49C3C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7535E2">
              <w:rPr>
                <w:bCs/>
                <w:sz w:val="24"/>
                <w:szCs w:val="24"/>
              </w:rPr>
              <w:t>Тема 7.16. Элементы теории вероятностей и математической статистики</w:t>
            </w:r>
          </w:p>
        </w:tc>
        <w:tc>
          <w:tcPr>
            <w:tcW w:w="6378" w:type="dxa"/>
          </w:tcPr>
          <w:p w14:paraId="6359C504" w14:textId="0C9E3242"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Виды событий, вероятность событий.</w:t>
            </w:r>
            <w:r w:rsidRPr="007535E2">
              <w:rPr>
                <w:sz w:val="24"/>
                <w:szCs w:val="24"/>
              </w:rPr>
              <w:t xml:space="preserve"> </w:t>
            </w:r>
            <w:r w:rsidRPr="007535E2">
              <w:rPr>
                <w:bCs/>
                <w:sz w:val="24"/>
                <w:szCs w:val="24"/>
              </w:rPr>
              <w:t>Сложение и умножение вероятностей.</w:t>
            </w:r>
            <w:r w:rsidRPr="007535E2">
              <w:rPr>
                <w:sz w:val="24"/>
                <w:szCs w:val="24"/>
              </w:rPr>
              <w:t xml:space="preserve"> </w:t>
            </w:r>
            <w:r w:rsidRPr="007535E2">
              <w:rPr>
                <w:bCs/>
                <w:sz w:val="24"/>
                <w:szCs w:val="24"/>
              </w:rPr>
              <w:t>Дискретная случайная величина, закон ее распределения.</w:t>
            </w:r>
            <w:r w:rsidRPr="007535E2">
              <w:rPr>
                <w:sz w:val="24"/>
                <w:szCs w:val="24"/>
              </w:rPr>
              <w:t xml:space="preserve"> </w:t>
            </w:r>
            <w:r w:rsidRPr="007535E2">
              <w:rPr>
                <w:bCs/>
                <w:sz w:val="24"/>
                <w:szCs w:val="24"/>
              </w:rPr>
              <w:t>Задачи математической статистики.</w:t>
            </w:r>
          </w:p>
        </w:tc>
        <w:tc>
          <w:tcPr>
            <w:tcW w:w="1701" w:type="dxa"/>
          </w:tcPr>
          <w:p w14:paraId="05E80891"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Контрольная работа</w:t>
            </w:r>
          </w:p>
        </w:tc>
        <w:tc>
          <w:tcPr>
            <w:tcW w:w="993" w:type="dxa"/>
          </w:tcPr>
          <w:p w14:paraId="319D5B8C"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7535E2">
              <w:rPr>
                <w:bCs/>
                <w:sz w:val="24"/>
                <w:szCs w:val="24"/>
              </w:rPr>
              <w:t>2</w:t>
            </w:r>
          </w:p>
        </w:tc>
        <w:tc>
          <w:tcPr>
            <w:tcW w:w="1211" w:type="dxa"/>
            <w:vMerge/>
          </w:tcPr>
          <w:p w14:paraId="7CCDDE86"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32523E67" w14:textId="77777777" w:rsidTr="00F67623">
        <w:tc>
          <w:tcPr>
            <w:tcW w:w="817" w:type="dxa"/>
            <w:tcBorders>
              <w:top w:val="single" w:sz="12" w:space="0" w:color="auto"/>
            </w:tcBorders>
          </w:tcPr>
          <w:p w14:paraId="080817BC" w14:textId="746200DC"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Cs/>
                <w:sz w:val="24"/>
                <w:szCs w:val="24"/>
              </w:rPr>
              <w:t>231-232</w:t>
            </w:r>
          </w:p>
        </w:tc>
        <w:tc>
          <w:tcPr>
            <w:tcW w:w="10064" w:type="dxa"/>
            <w:gridSpan w:val="2"/>
            <w:tcBorders>
              <w:top w:val="single" w:sz="12" w:space="0" w:color="auto"/>
            </w:tcBorders>
          </w:tcPr>
          <w:p w14:paraId="398344F7" w14:textId="094AA7B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
                <w:bCs/>
                <w:sz w:val="24"/>
                <w:szCs w:val="24"/>
              </w:rPr>
              <w:t>Промежуточная аттестация (Контрольно-срезовая работа)</w:t>
            </w:r>
          </w:p>
        </w:tc>
        <w:tc>
          <w:tcPr>
            <w:tcW w:w="1701" w:type="dxa"/>
            <w:tcBorders>
              <w:top w:val="single" w:sz="12" w:space="0" w:color="auto"/>
            </w:tcBorders>
          </w:tcPr>
          <w:p w14:paraId="7BF97E03"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Borders>
              <w:top w:val="single" w:sz="12" w:space="0" w:color="auto"/>
            </w:tcBorders>
          </w:tcPr>
          <w:p w14:paraId="2D642177" w14:textId="5DAE9554"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2</w:t>
            </w:r>
          </w:p>
        </w:tc>
        <w:tc>
          <w:tcPr>
            <w:tcW w:w="1211" w:type="dxa"/>
            <w:tcBorders>
              <w:top w:val="single" w:sz="12" w:space="0" w:color="auto"/>
            </w:tcBorders>
          </w:tcPr>
          <w:p w14:paraId="7564AD1E"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r w:rsidR="00415DE3" w:rsidRPr="007535E2" w14:paraId="08E39CCA" w14:textId="77777777" w:rsidTr="00F67623">
        <w:tc>
          <w:tcPr>
            <w:tcW w:w="817" w:type="dxa"/>
          </w:tcPr>
          <w:p w14:paraId="1830BB7B"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3686" w:type="dxa"/>
          </w:tcPr>
          <w:p w14:paraId="20950ACB"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7535E2">
              <w:rPr>
                <w:b/>
                <w:bCs/>
                <w:sz w:val="24"/>
                <w:szCs w:val="24"/>
              </w:rPr>
              <w:t>Всего:</w:t>
            </w:r>
          </w:p>
        </w:tc>
        <w:tc>
          <w:tcPr>
            <w:tcW w:w="6378" w:type="dxa"/>
          </w:tcPr>
          <w:p w14:paraId="10CBCE90"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1701" w:type="dxa"/>
          </w:tcPr>
          <w:p w14:paraId="75C0225B"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c>
          <w:tcPr>
            <w:tcW w:w="993" w:type="dxa"/>
          </w:tcPr>
          <w:p w14:paraId="66F2F82A" w14:textId="7940CFB0"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7535E2">
              <w:rPr>
                <w:b/>
                <w:bCs/>
                <w:sz w:val="24"/>
                <w:szCs w:val="24"/>
              </w:rPr>
              <w:t>232</w:t>
            </w:r>
          </w:p>
        </w:tc>
        <w:tc>
          <w:tcPr>
            <w:tcW w:w="1211" w:type="dxa"/>
          </w:tcPr>
          <w:p w14:paraId="12274DE2" w14:textId="77777777" w:rsidR="00415DE3" w:rsidRPr="007535E2" w:rsidRDefault="00415DE3" w:rsidP="0041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tc>
      </w:tr>
    </w:tbl>
    <w:p w14:paraId="1F02A203" w14:textId="77777777" w:rsidR="00F67623" w:rsidRPr="007535E2" w:rsidRDefault="00F67623" w:rsidP="00F67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rPr>
      </w:pPr>
    </w:p>
    <w:p w14:paraId="430E2282" w14:textId="77777777" w:rsidR="00F67623" w:rsidRPr="007535E2" w:rsidRDefault="00F67623" w:rsidP="00F67623">
      <w:pPr>
        <w:rPr>
          <w:rFonts w:ascii="Times New Roman" w:hAnsi="Times New Roman" w:cs="Times New Roman"/>
        </w:rPr>
      </w:pPr>
    </w:p>
    <w:p w14:paraId="1E71AFD9" w14:textId="77777777" w:rsidR="00F67623" w:rsidRPr="007535E2" w:rsidRDefault="00F67623" w:rsidP="00D352C6">
      <w:pPr>
        <w:spacing w:after="0"/>
        <w:rPr>
          <w:rFonts w:ascii="Times New Roman" w:hAnsi="Times New Roman" w:cs="Times New Roman"/>
          <w:b/>
          <w:bCs/>
          <w:sz w:val="28"/>
          <w:szCs w:val="28"/>
        </w:rPr>
      </w:pPr>
    </w:p>
    <w:bookmarkEnd w:id="9"/>
    <w:p w14:paraId="58A91A7E" w14:textId="77777777" w:rsidR="00F67623" w:rsidRPr="007535E2" w:rsidRDefault="00F67623" w:rsidP="00A374B3">
      <w:pPr>
        <w:suppressAutoHyphens/>
        <w:spacing w:after="0" w:line="276" w:lineRule="auto"/>
        <w:jc w:val="both"/>
        <w:rPr>
          <w:rFonts w:ascii="Times New Roman" w:hAnsi="Times New Roman" w:cs="Times New Roman"/>
          <w:b/>
          <w:bCs/>
          <w:sz w:val="28"/>
          <w:szCs w:val="28"/>
        </w:rPr>
      </w:pPr>
    </w:p>
    <w:p w14:paraId="6A6A2E36" w14:textId="77777777" w:rsidR="00F67623" w:rsidRPr="007535E2" w:rsidRDefault="00F67623" w:rsidP="00A374B3">
      <w:pPr>
        <w:suppressAutoHyphens/>
        <w:spacing w:after="0" w:line="276" w:lineRule="auto"/>
        <w:jc w:val="both"/>
        <w:rPr>
          <w:rFonts w:ascii="Times New Roman" w:hAnsi="Times New Roman" w:cs="Times New Roman"/>
          <w:b/>
          <w:bCs/>
          <w:sz w:val="28"/>
          <w:szCs w:val="28"/>
        </w:rPr>
      </w:pPr>
    </w:p>
    <w:p w14:paraId="067BB0AD" w14:textId="77777777" w:rsidR="00F67623" w:rsidRPr="007535E2" w:rsidRDefault="00F67623" w:rsidP="00A374B3">
      <w:pPr>
        <w:suppressAutoHyphens/>
        <w:spacing w:after="0" w:line="276" w:lineRule="auto"/>
        <w:jc w:val="both"/>
        <w:rPr>
          <w:rFonts w:ascii="Times New Roman" w:hAnsi="Times New Roman" w:cs="Times New Roman"/>
          <w:b/>
          <w:bCs/>
          <w:sz w:val="28"/>
          <w:szCs w:val="28"/>
        </w:rPr>
      </w:pPr>
    </w:p>
    <w:p w14:paraId="52359545" w14:textId="77777777" w:rsidR="00F67623" w:rsidRPr="007535E2" w:rsidRDefault="00F67623" w:rsidP="00A374B3">
      <w:pPr>
        <w:suppressAutoHyphens/>
        <w:spacing w:after="0" w:line="276" w:lineRule="auto"/>
        <w:jc w:val="both"/>
        <w:rPr>
          <w:rFonts w:ascii="Times New Roman" w:hAnsi="Times New Roman" w:cs="Times New Roman"/>
          <w:b/>
          <w:bCs/>
          <w:sz w:val="28"/>
          <w:szCs w:val="28"/>
        </w:rPr>
      </w:pPr>
    </w:p>
    <w:p w14:paraId="6CAC4949" w14:textId="77777777" w:rsidR="00F67623" w:rsidRPr="007535E2" w:rsidRDefault="00F67623" w:rsidP="00A374B3">
      <w:pPr>
        <w:suppressAutoHyphens/>
        <w:spacing w:after="0" w:line="276" w:lineRule="auto"/>
        <w:jc w:val="both"/>
        <w:rPr>
          <w:rFonts w:ascii="Times New Roman" w:hAnsi="Times New Roman" w:cs="Times New Roman"/>
          <w:b/>
          <w:bCs/>
          <w:sz w:val="28"/>
          <w:szCs w:val="28"/>
        </w:rPr>
      </w:pPr>
    </w:p>
    <w:p w14:paraId="1A920967" w14:textId="77777777" w:rsidR="00D657C3" w:rsidRPr="007535E2"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rPr>
        <w:sectPr w:rsidR="00D657C3" w:rsidRPr="007535E2">
          <w:pgSz w:w="16840" w:h="11907" w:orient="landscape"/>
          <w:pgMar w:top="851" w:right="1134" w:bottom="851" w:left="992" w:header="709" w:footer="709" w:gutter="0"/>
          <w:cols w:space="720"/>
        </w:sectPr>
      </w:pPr>
    </w:p>
    <w:p w14:paraId="5033536A" w14:textId="77777777" w:rsidR="00D352C6" w:rsidRPr="007535E2"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0" w:name="_Toc124938101"/>
      <w:bookmarkStart w:id="11" w:name="_Toc125024770"/>
      <w:bookmarkStart w:id="12" w:name="_Toc125029368"/>
      <w:r w:rsidRPr="007535E2">
        <w:rPr>
          <w:rFonts w:ascii="Times New Roman" w:hAnsi="Times New Roman" w:cs="Times New Roman"/>
          <w:b/>
          <w:sz w:val="28"/>
          <w:szCs w:val="28"/>
        </w:rPr>
        <w:lastRenderedPageBreak/>
        <w:t>3. Условия реализации программы общеобразовательной дисциплины</w:t>
      </w:r>
      <w:bookmarkEnd w:id="10"/>
      <w:bookmarkEnd w:id="11"/>
      <w:bookmarkEnd w:id="12"/>
    </w:p>
    <w:p w14:paraId="5C13EDC3" w14:textId="77777777" w:rsidR="00D352C6" w:rsidRPr="007535E2"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29A55F6A" w14:textId="3DC55213" w:rsidR="00D657C3" w:rsidRPr="007535E2"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
          <w:bCs/>
          <w:sz w:val="28"/>
          <w:szCs w:val="28"/>
        </w:rPr>
        <w:t xml:space="preserve">3.1. </w:t>
      </w:r>
      <w:r w:rsidRPr="006F722D">
        <w:rPr>
          <w:rFonts w:ascii="Times New Roman" w:eastAsia="Times New Roman" w:hAnsi="Times New Roman" w:cs="Times New Roman"/>
          <w:bCs/>
          <w:sz w:val="28"/>
          <w:szCs w:val="28"/>
          <w:lang w:eastAsia="ru-RU"/>
        </w:rPr>
        <w:t xml:space="preserve">Для реализации программы дисциплины </w:t>
      </w:r>
      <w:r w:rsidR="006F722D" w:rsidRPr="006F722D">
        <w:rPr>
          <w:rFonts w:ascii="Times New Roman" w:eastAsia="Times New Roman" w:hAnsi="Times New Roman" w:cs="Times New Roman"/>
          <w:bCs/>
          <w:sz w:val="28"/>
          <w:szCs w:val="28"/>
          <w:lang w:eastAsia="ru-RU"/>
        </w:rPr>
        <w:t>предусмотрен</w:t>
      </w:r>
      <w:r w:rsidRPr="007535E2">
        <w:rPr>
          <w:rFonts w:ascii="Times New Roman" w:eastAsia="Times New Roman" w:hAnsi="Times New Roman" w:cs="Times New Roman"/>
          <w:b/>
          <w:bCs/>
          <w:sz w:val="28"/>
          <w:szCs w:val="28"/>
          <w:lang w:eastAsia="ru-RU"/>
        </w:rPr>
        <w:t xml:space="preserve"> </w:t>
      </w:r>
      <w:r w:rsidR="00D657C3" w:rsidRPr="007535E2">
        <w:rPr>
          <w:rFonts w:ascii="Times New Roman" w:hAnsi="Times New Roman" w:cs="Times New Roman"/>
          <w:bCs/>
          <w:sz w:val="28"/>
          <w:szCs w:val="28"/>
        </w:rPr>
        <w:t>у</w:t>
      </w:r>
      <w:r w:rsidR="006F722D">
        <w:rPr>
          <w:rFonts w:ascii="Times New Roman" w:hAnsi="Times New Roman" w:cs="Times New Roman"/>
          <w:bCs/>
          <w:sz w:val="28"/>
          <w:szCs w:val="28"/>
        </w:rPr>
        <w:t>чебный кабинет</w:t>
      </w:r>
      <w:r w:rsidR="00D657C3" w:rsidRPr="007535E2">
        <w:rPr>
          <w:rFonts w:ascii="Times New Roman" w:hAnsi="Times New Roman" w:cs="Times New Roman"/>
          <w:bCs/>
          <w:sz w:val="28"/>
          <w:szCs w:val="28"/>
        </w:rPr>
        <w:t xml:space="preserve"> </w:t>
      </w:r>
      <w:r w:rsidR="00B51BF2" w:rsidRPr="007535E2">
        <w:rPr>
          <w:rFonts w:ascii="Times New Roman" w:hAnsi="Times New Roman" w:cs="Times New Roman"/>
          <w:bCs/>
          <w:sz w:val="28"/>
          <w:szCs w:val="28"/>
        </w:rPr>
        <w:t xml:space="preserve">математики. </w:t>
      </w:r>
    </w:p>
    <w:p w14:paraId="484A414B" w14:textId="77777777" w:rsidR="00B51BF2" w:rsidRPr="007535E2"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xml:space="preserve">Оборудование учебного кабинета: </w:t>
      </w:r>
    </w:p>
    <w:p w14:paraId="63B7C7A4"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посадочные места по количеству обучающихся;</w:t>
      </w:r>
    </w:p>
    <w:p w14:paraId="1C72BFEA"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рабочее место преподавателя;</w:t>
      </w:r>
    </w:p>
    <w:p w14:paraId="7939259B"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комплект учебно-наглядных пособий;</w:t>
      </w:r>
    </w:p>
    <w:p w14:paraId="2064B4F4"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комплект электронных видеоматериалов;</w:t>
      </w:r>
    </w:p>
    <w:p w14:paraId="527EC20A"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задания для контрольных работ;</w:t>
      </w:r>
    </w:p>
    <w:p w14:paraId="63E6EBD2"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профессионально ориентированные задания;</w:t>
      </w:r>
    </w:p>
    <w:p w14:paraId="2CF1D099"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материалы экзамена.</w:t>
      </w:r>
    </w:p>
    <w:p w14:paraId="53DC5A58" w14:textId="77777777" w:rsidR="00B44E07" w:rsidRPr="007535E2"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xml:space="preserve">Технические средства обучения: </w:t>
      </w:r>
    </w:p>
    <w:p w14:paraId="4782B6DD" w14:textId="77777777"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35E2">
        <w:rPr>
          <w:rFonts w:ascii="Times New Roman" w:hAnsi="Times New Roman" w:cs="Times New Roman"/>
          <w:bCs/>
          <w:sz w:val="28"/>
          <w:szCs w:val="28"/>
        </w:rPr>
        <w:t>- проектор с экраном.</w:t>
      </w:r>
    </w:p>
    <w:p w14:paraId="3C6B889E" w14:textId="77777777" w:rsidR="00B51BF2" w:rsidRPr="007535E2" w:rsidRDefault="00B51BF2" w:rsidP="00D352C6">
      <w:pPr>
        <w:spacing w:after="0" w:line="276" w:lineRule="auto"/>
        <w:rPr>
          <w:rFonts w:ascii="Times New Roman" w:hAnsi="Times New Roman" w:cs="Times New Roman"/>
          <w:sz w:val="28"/>
          <w:szCs w:val="28"/>
        </w:rPr>
      </w:pPr>
    </w:p>
    <w:p w14:paraId="0464F157" w14:textId="77777777" w:rsidR="00D657C3" w:rsidRPr="007535E2" w:rsidRDefault="00D657C3" w:rsidP="00D352C6">
      <w:pPr>
        <w:spacing w:after="0" w:line="276" w:lineRule="auto"/>
        <w:rPr>
          <w:rFonts w:ascii="Times New Roman" w:hAnsi="Times New Roman" w:cs="Times New Roman"/>
          <w:b/>
          <w:bCs/>
          <w:sz w:val="28"/>
          <w:szCs w:val="28"/>
        </w:rPr>
      </w:pPr>
      <w:r w:rsidRPr="007535E2">
        <w:rPr>
          <w:rFonts w:ascii="Times New Roman" w:hAnsi="Times New Roman" w:cs="Times New Roman"/>
          <w:b/>
          <w:bCs/>
          <w:sz w:val="28"/>
          <w:szCs w:val="28"/>
        </w:rPr>
        <w:t>3.2. Информационное обеспечение обучения</w:t>
      </w:r>
    </w:p>
    <w:p w14:paraId="48F147AB" w14:textId="77777777" w:rsidR="000605E8" w:rsidRPr="007535E2"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64731FDC" w14:textId="77777777" w:rsidR="003318B8" w:rsidRPr="007535E2" w:rsidRDefault="003318B8" w:rsidP="003318B8">
      <w:pPr>
        <w:spacing w:after="0" w:line="240" w:lineRule="auto"/>
        <w:ind w:firstLine="709"/>
        <w:contextualSpacing/>
        <w:rPr>
          <w:rFonts w:ascii="Times New Roman" w:eastAsia="Times New Roman" w:hAnsi="Times New Roman" w:cs="Times New Roman"/>
          <w:b/>
          <w:sz w:val="28"/>
          <w:szCs w:val="28"/>
          <w:lang w:val="x-none" w:eastAsia="x-none"/>
        </w:rPr>
      </w:pPr>
      <w:r w:rsidRPr="007535E2">
        <w:rPr>
          <w:rFonts w:ascii="Times New Roman" w:eastAsia="Times New Roman" w:hAnsi="Times New Roman" w:cs="Times New Roman"/>
          <w:b/>
          <w:sz w:val="28"/>
          <w:szCs w:val="28"/>
          <w:lang w:val="x-none" w:eastAsia="x-none"/>
        </w:rPr>
        <w:t xml:space="preserve">1. </w:t>
      </w:r>
      <w:r w:rsidRPr="007535E2">
        <w:rPr>
          <w:rFonts w:ascii="Times New Roman" w:eastAsia="Times New Roman" w:hAnsi="Times New Roman" w:cs="Times New Roman"/>
          <w:b/>
          <w:sz w:val="28"/>
          <w:szCs w:val="28"/>
          <w:lang w:eastAsia="x-none"/>
        </w:rPr>
        <w:t>Основные печатные</w:t>
      </w:r>
      <w:r w:rsidRPr="007535E2">
        <w:rPr>
          <w:rFonts w:ascii="Times New Roman" w:eastAsia="Times New Roman" w:hAnsi="Times New Roman" w:cs="Times New Roman"/>
          <w:b/>
          <w:sz w:val="28"/>
          <w:szCs w:val="28"/>
          <w:lang w:val="x-none" w:eastAsia="x-none"/>
        </w:rPr>
        <w:t xml:space="preserve"> издания</w:t>
      </w:r>
    </w:p>
    <w:p w14:paraId="2F9A2027" w14:textId="77777777" w:rsidR="003318B8" w:rsidRPr="007535E2" w:rsidRDefault="003318B8" w:rsidP="0033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
          <w:bCs/>
          <w:sz w:val="28"/>
          <w:szCs w:val="28"/>
        </w:rPr>
      </w:pPr>
    </w:p>
    <w:p w14:paraId="46D03ADB" w14:textId="77777777" w:rsidR="003318B8" w:rsidRPr="007535E2" w:rsidRDefault="003318B8" w:rsidP="003318B8">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8"/>
          <w:szCs w:val="28"/>
        </w:rPr>
      </w:pPr>
      <w:r w:rsidRPr="007535E2">
        <w:rPr>
          <w:rFonts w:ascii="Times New Roman" w:hAnsi="Times New Roman" w:cs="Times New Roman"/>
          <w:bCs/>
          <w:sz w:val="28"/>
          <w:szCs w:val="28"/>
        </w:rPr>
        <w:t>Математика: учебник/ Башмаков М.И.- 2-е изд., стер. - М: КНОРУС, 2019. (Среднее профессиональное образование) </w:t>
      </w:r>
    </w:p>
    <w:p w14:paraId="3D6EB05C" w14:textId="77777777" w:rsidR="003318B8" w:rsidRPr="007535E2" w:rsidRDefault="003318B8" w:rsidP="003318B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8"/>
          <w:szCs w:val="28"/>
        </w:rPr>
      </w:pPr>
      <w:r w:rsidRPr="007535E2">
        <w:rPr>
          <w:rFonts w:ascii="Times New Roman" w:hAnsi="Times New Roman" w:cs="Times New Roman"/>
          <w:bCs/>
          <w:sz w:val="28"/>
          <w:szCs w:val="28"/>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14:paraId="5A709A3A" w14:textId="77777777" w:rsidR="003318B8" w:rsidRPr="007535E2" w:rsidRDefault="003318B8" w:rsidP="003318B8">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8"/>
          <w:szCs w:val="28"/>
        </w:rPr>
      </w:pPr>
      <w:r w:rsidRPr="007535E2">
        <w:rPr>
          <w:rFonts w:ascii="Times New Roman" w:hAnsi="Times New Roman" w:cs="Times New Roman"/>
          <w:bCs/>
          <w:sz w:val="28"/>
          <w:szCs w:val="28"/>
        </w:rPr>
        <w:t>Математика: алгебра и начала математического анализа, геометрия. Геометрия. 10-11 класс. Атанасян Л.С., Бутузов В.Ф., Кадомцев С.Б. и другие. - М: Просвещение, 2022. </w:t>
      </w:r>
    </w:p>
    <w:p w14:paraId="2CD996FC" w14:textId="77777777" w:rsidR="003318B8" w:rsidRPr="007535E2" w:rsidRDefault="003318B8" w:rsidP="003318B8">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8"/>
          <w:szCs w:val="28"/>
        </w:rPr>
      </w:pPr>
      <w:r w:rsidRPr="007535E2">
        <w:rPr>
          <w:rFonts w:ascii="Times New Roman" w:hAnsi="Times New Roman" w:cs="Times New Roman"/>
          <w:bCs/>
          <w:sz w:val="28"/>
          <w:szCs w:val="28"/>
        </w:rPr>
        <w:t>Математика: алгебра и начала математического анализа, геометрия. 10–11 классы. Алгебра и начала математического анализа. В 2 ч. Часть 1: Учебник для учащихся образовательных организаций (базовый уровень)/Мордкович А.Г., Семенов П.В.; Часть 2. Задачник для учащихся образовательных организаций (базовый уровень)/ Мордкович А.Г. и другие; под редакцией Мордковича А.Г. - М: Мнемозина, 2018. </w:t>
      </w:r>
    </w:p>
    <w:p w14:paraId="520EC55C" w14:textId="77777777" w:rsidR="003318B8" w:rsidRPr="007535E2" w:rsidRDefault="003318B8" w:rsidP="003318B8">
      <w:pPr>
        <w:spacing w:after="0" w:line="276" w:lineRule="auto"/>
        <w:ind w:firstLine="709"/>
        <w:contextualSpacing/>
        <w:rPr>
          <w:rFonts w:ascii="Times New Roman" w:eastAsia="Times New Roman" w:hAnsi="Times New Roman" w:cs="Times New Roman"/>
          <w:b/>
          <w:sz w:val="28"/>
          <w:szCs w:val="28"/>
          <w:lang w:eastAsia="ru-RU"/>
        </w:rPr>
      </w:pPr>
    </w:p>
    <w:p w14:paraId="1BB64E1D" w14:textId="77777777" w:rsidR="003318B8" w:rsidRPr="007535E2" w:rsidRDefault="003318B8" w:rsidP="003318B8">
      <w:pPr>
        <w:spacing w:after="0" w:line="276" w:lineRule="auto"/>
        <w:ind w:firstLine="709"/>
        <w:contextualSpacing/>
        <w:rPr>
          <w:rFonts w:ascii="Times New Roman" w:eastAsia="Times New Roman" w:hAnsi="Times New Roman" w:cs="Times New Roman"/>
          <w:b/>
          <w:sz w:val="28"/>
          <w:szCs w:val="28"/>
          <w:lang w:eastAsia="ru-RU"/>
        </w:rPr>
      </w:pPr>
      <w:r w:rsidRPr="007535E2">
        <w:rPr>
          <w:rFonts w:ascii="Times New Roman" w:eastAsia="Times New Roman" w:hAnsi="Times New Roman" w:cs="Times New Roman"/>
          <w:b/>
          <w:sz w:val="28"/>
          <w:szCs w:val="28"/>
          <w:lang w:eastAsia="ru-RU"/>
        </w:rPr>
        <w:t>2. Электронные издания</w:t>
      </w:r>
    </w:p>
    <w:p w14:paraId="3BDF7365" w14:textId="77777777" w:rsidR="003318B8" w:rsidRPr="007535E2" w:rsidRDefault="003318B8" w:rsidP="0033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Cs/>
          <w:sz w:val="28"/>
          <w:szCs w:val="28"/>
        </w:rPr>
      </w:pPr>
    </w:p>
    <w:p w14:paraId="065AC0C3" w14:textId="77777777" w:rsidR="003318B8" w:rsidRPr="007535E2" w:rsidRDefault="003318B8" w:rsidP="003318B8">
      <w:pPr>
        <w:spacing w:after="0"/>
        <w:ind w:firstLine="567"/>
        <w:rPr>
          <w:rFonts w:ascii="Times New Roman" w:hAnsi="Times New Roman" w:cs="Times New Roman"/>
          <w:bCs/>
          <w:sz w:val="28"/>
          <w:szCs w:val="28"/>
        </w:rPr>
      </w:pPr>
      <w:r w:rsidRPr="007535E2">
        <w:rPr>
          <w:rFonts w:ascii="Times New Roman" w:hAnsi="Times New Roman" w:cs="Times New Roman"/>
          <w:bCs/>
          <w:sz w:val="28"/>
          <w:szCs w:val="28"/>
        </w:rPr>
        <w:t xml:space="preserve">1. Всероссийские интернет-олимпиады.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1" w:tgtFrame="_blank" w:history="1">
        <w:r w:rsidRPr="007535E2">
          <w:rPr>
            <w:rStyle w:val="af1"/>
            <w:rFonts w:ascii="Times New Roman" w:hAnsi="Times New Roman" w:cs="Times New Roman"/>
            <w:bCs/>
            <w:sz w:val="28"/>
            <w:szCs w:val="28"/>
          </w:rPr>
          <w:t>https://online-olympiad.ru</w:t>
        </w:r>
      </w:hyperlink>
      <w:r w:rsidRPr="007535E2">
        <w:rPr>
          <w:rFonts w:ascii="Times New Roman" w:hAnsi="Times New Roman" w:cs="Times New Roman"/>
          <w:bCs/>
          <w:sz w:val="28"/>
          <w:szCs w:val="28"/>
        </w:rPr>
        <w:t xml:space="preserve"> / (дата обращения: 12.07.2022). - Текст: электронный. </w:t>
      </w:r>
    </w:p>
    <w:p w14:paraId="62A1AEDD" w14:textId="77777777" w:rsidR="003318B8" w:rsidRPr="007535E2" w:rsidRDefault="003318B8" w:rsidP="003318B8">
      <w:pPr>
        <w:numPr>
          <w:ilvl w:val="0"/>
          <w:numId w:val="27"/>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lastRenderedPageBreak/>
        <w:t xml:space="preserve">Единая коллекция цифровых образовательных ресурсов.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2" w:history="1">
        <w:r w:rsidRPr="007535E2">
          <w:rPr>
            <w:rStyle w:val="af1"/>
            <w:rFonts w:ascii="Times New Roman" w:hAnsi="Times New Roman" w:cs="Times New Roman"/>
            <w:bCs/>
            <w:sz w:val="28"/>
            <w:szCs w:val="28"/>
          </w:rPr>
          <w:t>http://school-collection.edu.ru</w:t>
        </w:r>
      </w:hyperlink>
      <w:r w:rsidRPr="007535E2">
        <w:rPr>
          <w:rFonts w:ascii="Times New Roman" w:hAnsi="Times New Roman" w:cs="Times New Roman"/>
          <w:bCs/>
          <w:sz w:val="28"/>
          <w:szCs w:val="28"/>
          <w:u w:val="single"/>
        </w:rPr>
        <w:t xml:space="preserve"> </w:t>
      </w:r>
      <w:r w:rsidRPr="007535E2">
        <w:rPr>
          <w:rFonts w:ascii="Times New Roman" w:hAnsi="Times New Roman" w:cs="Times New Roman"/>
          <w:bCs/>
          <w:sz w:val="28"/>
          <w:szCs w:val="28"/>
        </w:rPr>
        <w:t xml:space="preserve"> (дата обращения: 08.07.2022). - Текст: электронный. </w:t>
      </w:r>
    </w:p>
    <w:p w14:paraId="6FBE2CB3" w14:textId="77777777" w:rsidR="003318B8" w:rsidRPr="007535E2" w:rsidRDefault="003318B8" w:rsidP="003318B8">
      <w:pPr>
        <w:numPr>
          <w:ilvl w:val="0"/>
          <w:numId w:val="28"/>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Информационная система «Единое окно доступа к образовательным ресурсам».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3" w:history="1">
        <w:r w:rsidRPr="007535E2">
          <w:rPr>
            <w:rStyle w:val="af1"/>
            <w:rFonts w:ascii="Times New Roman" w:hAnsi="Times New Roman" w:cs="Times New Roman"/>
            <w:bCs/>
            <w:sz w:val="28"/>
            <w:szCs w:val="28"/>
          </w:rPr>
          <w:t>http://window.edu.ru/</w:t>
        </w:r>
      </w:hyperlink>
      <w:r w:rsidRPr="007535E2">
        <w:rPr>
          <w:rFonts w:ascii="Times New Roman" w:hAnsi="Times New Roman" w:cs="Times New Roman"/>
          <w:bCs/>
          <w:sz w:val="28"/>
          <w:szCs w:val="28"/>
          <w:u w:val="single"/>
        </w:rPr>
        <w:t xml:space="preserve"> </w:t>
      </w:r>
      <w:r w:rsidRPr="007535E2">
        <w:rPr>
          <w:rFonts w:ascii="Times New Roman" w:hAnsi="Times New Roman" w:cs="Times New Roman"/>
          <w:bCs/>
          <w:sz w:val="28"/>
          <w:szCs w:val="28"/>
        </w:rPr>
        <w:t xml:space="preserve"> (дата обращения: 02.07.2022). - Текст: электронный. </w:t>
      </w:r>
    </w:p>
    <w:p w14:paraId="6DC5B5C0" w14:textId="77777777" w:rsidR="003318B8" w:rsidRPr="007535E2" w:rsidRDefault="003318B8" w:rsidP="003318B8">
      <w:pPr>
        <w:numPr>
          <w:ilvl w:val="0"/>
          <w:numId w:val="29"/>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Научная электронная библиотека (НЭБ).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4" w:tgtFrame="_blank" w:history="1">
        <w:r w:rsidRPr="007535E2">
          <w:rPr>
            <w:rStyle w:val="af1"/>
            <w:rFonts w:ascii="Times New Roman" w:hAnsi="Times New Roman" w:cs="Times New Roman"/>
            <w:bCs/>
            <w:sz w:val="28"/>
            <w:szCs w:val="28"/>
          </w:rPr>
          <w:t>http://www.elibrary.ru</w:t>
        </w:r>
      </w:hyperlink>
      <w:r w:rsidRPr="007535E2">
        <w:rPr>
          <w:rFonts w:ascii="Times New Roman" w:hAnsi="Times New Roman" w:cs="Times New Roman"/>
          <w:bCs/>
          <w:sz w:val="28"/>
          <w:szCs w:val="28"/>
        </w:rPr>
        <w:t xml:space="preserve"> (дата обращения: 12.07.2022). - Текст: электронный. </w:t>
      </w:r>
    </w:p>
    <w:p w14:paraId="54DA8826" w14:textId="77777777" w:rsidR="003318B8" w:rsidRPr="007535E2" w:rsidRDefault="003318B8" w:rsidP="003318B8">
      <w:pPr>
        <w:numPr>
          <w:ilvl w:val="0"/>
          <w:numId w:val="30"/>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Открытый колледж. Математика.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5" w:tgtFrame="_blank" w:history="1">
        <w:r w:rsidRPr="007535E2">
          <w:rPr>
            <w:rStyle w:val="af1"/>
            <w:rFonts w:ascii="Times New Roman" w:hAnsi="Times New Roman" w:cs="Times New Roman"/>
            <w:bCs/>
            <w:sz w:val="28"/>
            <w:szCs w:val="28"/>
          </w:rPr>
          <w:t>https://mathematics.ru</w:t>
        </w:r>
      </w:hyperlink>
      <w:r w:rsidRPr="007535E2">
        <w:rPr>
          <w:rFonts w:ascii="Times New Roman" w:hAnsi="Times New Roman" w:cs="Times New Roman"/>
          <w:bCs/>
          <w:sz w:val="28"/>
          <w:szCs w:val="28"/>
        </w:rPr>
        <w:t xml:space="preserve"> / (дата обращения: 08.06.2022). - Текст: электронный. </w:t>
      </w:r>
    </w:p>
    <w:p w14:paraId="5EA60E51" w14:textId="77777777" w:rsidR="003318B8" w:rsidRPr="007535E2" w:rsidRDefault="003318B8" w:rsidP="003318B8">
      <w:pPr>
        <w:numPr>
          <w:ilvl w:val="0"/>
          <w:numId w:val="31"/>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Повторим математику.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6" w:tgtFrame="_blank" w:history="1">
        <w:r w:rsidRPr="007535E2">
          <w:rPr>
            <w:rStyle w:val="af1"/>
            <w:rFonts w:ascii="Times New Roman" w:hAnsi="Times New Roman" w:cs="Times New Roman"/>
            <w:bCs/>
            <w:sz w:val="28"/>
            <w:szCs w:val="28"/>
          </w:rPr>
          <w:t>http://www.mathteachers.narod.ru</w:t>
        </w:r>
      </w:hyperlink>
      <w:r w:rsidRPr="007535E2">
        <w:rPr>
          <w:rFonts w:ascii="Times New Roman" w:hAnsi="Times New Roman" w:cs="Times New Roman"/>
          <w:bCs/>
          <w:sz w:val="28"/>
          <w:szCs w:val="28"/>
        </w:rPr>
        <w:t xml:space="preserve"> / (дата обращения: 12.07.2022). - Текст: электронный. </w:t>
      </w:r>
    </w:p>
    <w:p w14:paraId="23802493" w14:textId="77777777" w:rsidR="003318B8" w:rsidRPr="007535E2" w:rsidRDefault="003318B8" w:rsidP="003318B8">
      <w:pPr>
        <w:numPr>
          <w:ilvl w:val="0"/>
          <w:numId w:val="32"/>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Справочник по математике для школьников.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7" w:tgtFrame="_blank" w:history="1">
        <w:r w:rsidRPr="007535E2">
          <w:rPr>
            <w:rStyle w:val="af1"/>
            <w:rFonts w:ascii="Times New Roman" w:hAnsi="Times New Roman" w:cs="Times New Roman"/>
            <w:bCs/>
            <w:sz w:val="28"/>
            <w:szCs w:val="28"/>
            <w:lang w:val="en-US"/>
          </w:rPr>
          <w:t>https</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www</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resolventa</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ru</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demo</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demomath</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htm</w:t>
        </w:r>
      </w:hyperlink>
      <w:r w:rsidRPr="007535E2">
        <w:rPr>
          <w:rFonts w:ascii="Times New Roman" w:hAnsi="Times New Roman" w:cs="Times New Roman"/>
          <w:bCs/>
          <w:sz w:val="28"/>
          <w:szCs w:val="28"/>
        </w:rPr>
        <w:t xml:space="preserve"> / (дата обращения: 12.07.2022). - Текст: электронный. </w:t>
      </w:r>
    </w:p>
    <w:p w14:paraId="0607EB81" w14:textId="77777777" w:rsidR="003318B8" w:rsidRPr="007535E2" w:rsidRDefault="003318B8" w:rsidP="003318B8">
      <w:pPr>
        <w:numPr>
          <w:ilvl w:val="0"/>
          <w:numId w:val="33"/>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Средняя математическая интернет школа.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8" w:history="1">
        <w:r w:rsidRPr="007535E2">
          <w:rPr>
            <w:rStyle w:val="af1"/>
            <w:rFonts w:ascii="Times New Roman" w:hAnsi="Times New Roman" w:cs="Times New Roman"/>
            <w:bCs/>
            <w:sz w:val="28"/>
            <w:szCs w:val="28"/>
          </w:rPr>
          <w:t>http://www.bymath.net/</w:t>
        </w:r>
      </w:hyperlink>
      <w:r w:rsidRPr="007535E2">
        <w:rPr>
          <w:rFonts w:ascii="Times New Roman" w:hAnsi="Times New Roman" w:cs="Times New Roman"/>
          <w:bCs/>
          <w:sz w:val="28"/>
          <w:szCs w:val="28"/>
          <w:u w:val="single"/>
        </w:rPr>
        <w:t xml:space="preserve"> </w:t>
      </w:r>
      <w:r w:rsidRPr="007535E2">
        <w:rPr>
          <w:rFonts w:ascii="Times New Roman" w:hAnsi="Times New Roman" w:cs="Times New Roman"/>
          <w:bCs/>
          <w:sz w:val="28"/>
          <w:szCs w:val="28"/>
        </w:rPr>
        <w:t xml:space="preserve"> (дата обращения: 12.07.2022). - Текст: электронный. </w:t>
      </w:r>
    </w:p>
    <w:p w14:paraId="78E26E01" w14:textId="77777777" w:rsidR="003318B8" w:rsidRPr="007535E2" w:rsidRDefault="003318B8" w:rsidP="003318B8">
      <w:pPr>
        <w:numPr>
          <w:ilvl w:val="0"/>
          <w:numId w:val="34"/>
        </w:numPr>
        <w:spacing w:after="0"/>
        <w:ind w:left="0" w:firstLine="567"/>
        <w:rPr>
          <w:rFonts w:ascii="Times New Roman" w:hAnsi="Times New Roman" w:cs="Times New Roman"/>
          <w:bCs/>
          <w:sz w:val="28"/>
          <w:szCs w:val="28"/>
        </w:rPr>
      </w:pPr>
      <w:r w:rsidRPr="007535E2">
        <w:rPr>
          <w:rFonts w:ascii="Times New Roman" w:hAnsi="Times New Roman" w:cs="Times New Roman"/>
          <w:bCs/>
          <w:sz w:val="28"/>
          <w:szCs w:val="28"/>
        </w:rPr>
        <w:t xml:space="preserve">Федеральный портал «Российское образование».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hyperlink r:id="rId19" w:history="1">
        <w:r w:rsidRPr="007535E2">
          <w:rPr>
            <w:rStyle w:val="af1"/>
            <w:rFonts w:ascii="Times New Roman" w:hAnsi="Times New Roman" w:cs="Times New Roman"/>
            <w:bCs/>
            <w:sz w:val="28"/>
            <w:szCs w:val="28"/>
            <w:lang w:val="en-US"/>
          </w:rPr>
          <w:t>http</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www</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edu</w:t>
        </w:r>
        <w:r w:rsidRPr="007535E2">
          <w:rPr>
            <w:rStyle w:val="af1"/>
            <w:rFonts w:ascii="Times New Roman" w:hAnsi="Times New Roman" w:cs="Times New Roman"/>
            <w:bCs/>
            <w:sz w:val="28"/>
            <w:szCs w:val="28"/>
          </w:rPr>
          <w:t>.</w:t>
        </w:r>
        <w:r w:rsidRPr="007535E2">
          <w:rPr>
            <w:rStyle w:val="af1"/>
            <w:rFonts w:ascii="Times New Roman" w:hAnsi="Times New Roman" w:cs="Times New Roman"/>
            <w:bCs/>
            <w:sz w:val="28"/>
            <w:szCs w:val="28"/>
            <w:lang w:val="en-US"/>
          </w:rPr>
          <w:t>ru</w:t>
        </w:r>
        <w:r w:rsidRPr="007535E2">
          <w:rPr>
            <w:rStyle w:val="af1"/>
            <w:rFonts w:ascii="Times New Roman" w:hAnsi="Times New Roman" w:cs="Times New Roman"/>
            <w:bCs/>
            <w:sz w:val="28"/>
            <w:szCs w:val="28"/>
          </w:rPr>
          <w:t>/</w:t>
        </w:r>
      </w:hyperlink>
      <w:r w:rsidRPr="007535E2">
        <w:rPr>
          <w:rFonts w:ascii="Times New Roman" w:hAnsi="Times New Roman" w:cs="Times New Roman"/>
          <w:bCs/>
          <w:sz w:val="28"/>
          <w:szCs w:val="28"/>
          <w:u w:val="single"/>
        </w:rPr>
        <w:t xml:space="preserve"> </w:t>
      </w:r>
      <w:r w:rsidRPr="007535E2">
        <w:rPr>
          <w:rFonts w:ascii="Times New Roman" w:hAnsi="Times New Roman" w:cs="Times New Roman"/>
          <w:bCs/>
          <w:sz w:val="28"/>
          <w:szCs w:val="28"/>
        </w:rPr>
        <w:t xml:space="preserve"> (дата обращения: 02.07.2022). - Текст: электронный. </w:t>
      </w:r>
    </w:p>
    <w:p w14:paraId="21A31AC5" w14:textId="77777777" w:rsidR="003318B8" w:rsidRPr="007535E2" w:rsidRDefault="003318B8" w:rsidP="003318B8">
      <w:pPr>
        <w:rPr>
          <w:rFonts w:ascii="Times New Roman" w:hAnsi="Times New Roman" w:cs="Times New Roman"/>
          <w:bCs/>
          <w:sz w:val="28"/>
          <w:szCs w:val="28"/>
        </w:rPr>
      </w:pPr>
      <w:r w:rsidRPr="007535E2">
        <w:rPr>
          <w:rFonts w:ascii="Times New Roman" w:hAnsi="Times New Roman" w:cs="Times New Roman"/>
          <w:bCs/>
          <w:sz w:val="28"/>
          <w:szCs w:val="28"/>
        </w:rPr>
        <w:t xml:space="preserve">Федеральный центр информационно-образовательных ресурсов. - </w:t>
      </w:r>
      <w:r w:rsidRPr="007535E2">
        <w:rPr>
          <w:rFonts w:ascii="Times New Roman" w:hAnsi="Times New Roman" w:cs="Times New Roman"/>
          <w:bCs/>
          <w:sz w:val="28"/>
          <w:szCs w:val="28"/>
          <w:lang w:val="en-US"/>
        </w:rPr>
        <w:t>URL</w:t>
      </w:r>
      <w:r w:rsidRPr="007535E2">
        <w:rPr>
          <w:rFonts w:ascii="Times New Roman" w:hAnsi="Times New Roman" w:cs="Times New Roman"/>
          <w:bCs/>
          <w:sz w:val="28"/>
          <w:szCs w:val="28"/>
        </w:rPr>
        <w:t xml:space="preserve">: </w:t>
      </w:r>
      <w:r w:rsidRPr="007535E2">
        <w:rPr>
          <w:rFonts w:ascii="Times New Roman" w:hAnsi="Times New Roman" w:cs="Times New Roman"/>
          <w:bCs/>
          <w:sz w:val="28"/>
          <w:szCs w:val="28"/>
          <w:u w:val="single"/>
        </w:rPr>
        <w:t>http://fcior.edu.ru /</w:t>
      </w:r>
      <w:r w:rsidRPr="007535E2">
        <w:rPr>
          <w:rFonts w:ascii="Times New Roman" w:hAnsi="Times New Roman" w:cs="Times New Roman"/>
          <w:bCs/>
          <w:sz w:val="28"/>
          <w:szCs w:val="28"/>
        </w:rPr>
        <w:t xml:space="preserve"> (дата обращения: 01.07.2022). - Текст: электронный</w:t>
      </w:r>
    </w:p>
    <w:p w14:paraId="0C7AF76F" w14:textId="77777777" w:rsidR="003318B8" w:rsidRPr="007535E2" w:rsidRDefault="003318B8" w:rsidP="00A374B3">
      <w:pPr>
        <w:suppressAutoHyphens/>
        <w:spacing w:after="0" w:line="276" w:lineRule="auto"/>
        <w:ind w:firstLine="709"/>
        <w:jc w:val="both"/>
        <w:rPr>
          <w:rFonts w:ascii="Times New Roman" w:eastAsia="Times New Roman" w:hAnsi="Times New Roman" w:cs="Times New Roman"/>
          <w:bCs/>
          <w:sz w:val="28"/>
          <w:szCs w:val="28"/>
          <w:lang w:eastAsia="ru-RU"/>
        </w:rPr>
      </w:pPr>
    </w:p>
    <w:p w14:paraId="405840FE" w14:textId="6A754D5C" w:rsidR="00B51BF2" w:rsidRPr="007535E2"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rPr>
      </w:pPr>
    </w:p>
    <w:p w14:paraId="14C21549" w14:textId="77777777" w:rsidR="00CB55AA" w:rsidRPr="007535E2" w:rsidRDefault="00CB55AA" w:rsidP="00A374B3">
      <w:pPr>
        <w:spacing w:after="0" w:line="276" w:lineRule="auto"/>
        <w:rPr>
          <w:rFonts w:ascii="Times New Roman" w:hAnsi="Times New Roman" w:cs="Times New Roman"/>
          <w:b/>
          <w:caps/>
          <w:sz w:val="28"/>
          <w:szCs w:val="28"/>
        </w:rPr>
        <w:sectPr w:rsidR="00CB55AA" w:rsidRPr="007535E2" w:rsidSect="00B44E07">
          <w:pgSz w:w="11906" w:h="16838"/>
          <w:pgMar w:top="1134" w:right="850" w:bottom="1134" w:left="1276" w:header="708" w:footer="708" w:gutter="0"/>
          <w:cols w:space="708"/>
          <w:docGrid w:linePitch="360"/>
        </w:sectPr>
      </w:pPr>
    </w:p>
    <w:p w14:paraId="3D656040" w14:textId="77777777" w:rsidR="00D352C6" w:rsidRPr="007535E2" w:rsidRDefault="00D352C6" w:rsidP="00D352C6">
      <w:pPr>
        <w:pStyle w:val="1"/>
        <w:spacing w:line="276" w:lineRule="auto"/>
        <w:jc w:val="center"/>
        <w:rPr>
          <w:b/>
          <w:bCs/>
          <w:sz w:val="28"/>
          <w:szCs w:val="28"/>
        </w:rPr>
      </w:pPr>
      <w:bookmarkStart w:id="13" w:name="_Toc124938102"/>
      <w:bookmarkStart w:id="14" w:name="_Toc125024771"/>
      <w:bookmarkStart w:id="15" w:name="_Toc125029369"/>
      <w:r w:rsidRPr="007535E2">
        <w:rPr>
          <w:b/>
          <w:bCs/>
          <w:sz w:val="28"/>
          <w:szCs w:val="28"/>
        </w:rPr>
        <w:lastRenderedPageBreak/>
        <w:t>4. Контроль и оценка результатов освоения общеобразовательной дисциплины</w:t>
      </w:r>
      <w:bookmarkEnd w:id="13"/>
      <w:bookmarkEnd w:id="14"/>
      <w:bookmarkEnd w:id="15"/>
    </w:p>
    <w:p w14:paraId="27F88166" w14:textId="77777777" w:rsidR="00D55D67" w:rsidRPr="007535E2" w:rsidRDefault="00D55D67" w:rsidP="00D352C6">
      <w:pPr>
        <w:spacing w:after="0" w:line="276" w:lineRule="auto"/>
        <w:contextualSpacing/>
        <w:rPr>
          <w:rFonts w:ascii="Times New Roman" w:eastAsia="Times New Roman" w:hAnsi="Times New Roman" w:cs="Times New Roman"/>
          <w:b/>
          <w:sz w:val="28"/>
          <w:szCs w:val="28"/>
          <w:lang w:eastAsia="ru-RU"/>
        </w:rPr>
      </w:pPr>
    </w:p>
    <w:p w14:paraId="3EB0B336" w14:textId="77777777" w:rsidR="00692EC0" w:rsidRPr="007535E2" w:rsidRDefault="00692EC0" w:rsidP="00692EC0">
      <w:pPr>
        <w:spacing w:after="0" w:line="276" w:lineRule="auto"/>
        <w:jc w:val="both"/>
        <w:rPr>
          <w:rFonts w:ascii="Times New Roman" w:hAnsi="Times New Roman" w:cs="Times New Roman"/>
          <w:sz w:val="28"/>
          <w:szCs w:val="28"/>
        </w:rPr>
      </w:pPr>
      <w:r w:rsidRPr="007535E2">
        <w:rPr>
          <w:rFonts w:ascii="Times New Roman" w:hAnsi="Times New Roman" w:cs="Times New Roman"/>
          <w:b/>
          <w:bCs/>
          <w:sz w:val="28"/>
          <w:szCs w:val="28"/>
        </w:rPr>
        <w:t>Контроль и оценка</w:t>
      </w:r>
      <w:r w:rsidRPr="007535E2">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BD802F3" w14:textId="77777777" w:rsidR="00692EC0" w:rsidRPr="007535E2" w:rsidRDefault="00692EC0" w:rsidP="0069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iCs/>
        </w:rPr>
      </w:pP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981"/>
        <w:gridCol w:w="3260"/>
      </w:tblGrid>
      <w:tr w:rsidR="00692EC0" w:rsidRPr="007535E2" w14:paraId="21B300E1" w14:textId="77777777" w:rsidTr="00814DB1">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48F5E012" w14:textId="77777777" w:rsidR="00692EC0" w:rsidRPr="007535E2" w:rsidRDefault="00692EC0" w:rsidP="00814DB1">
            <w:pPr>
              <w:spacing w:after="0" w:line="276" w:lineRule="auto"/>
              <w:ind w:left="57" w:right="57"/>
              <w:jc w:val="center"/>
              <w:rPr>
                <w:rFonts w:ascii="Times New Roman" w:hAnsi="Times New Roman" w:cs="Times New Roman"/>
                <w:b/>
                <w:sz w:val="24"/>
                <w:szCs w:val="24"/>
              </w:rPr>
            </w:pPr>
            <w:r w:rsidRPr="007535E2">
              <w:rPr>
                <w:rFonts w:ascii="Times New Roman" w:hAnsi="Times New Roman" w:cs="Times New Roman"/>
                <w:b/>
                <w:sz w:val="24"/>
                <w:szCs w:val="24"/>
              </w:rPr>
              <w:t>Общая/профессиональная компетенция</w:t>
            </w:r>
          </w:p>
        </w:tc>
        <w:tc>
          <w:tcPr>
            <w:tcW w:w="2981" w:type="dxa"/>
            <w:tcBorders>
              <w:top w:val="single" w:sz="4" w:space="0" w:color="000000"/>
              <w:left w:val="single" w:sz="4" w:space="0" w:color="000000"/>
              <w:bottom w:val="single" w:sz="4" w:space="0" w:color="000000"/>
              <w:right w:val="single" w:sz="4" w:space="0" w:color="000000"/>
            </w:tcBorders>
          </w:tcPr>
          <w:p w14:paraId="1BA1EA6F" w14:textId="77777777" w:rsidR="00692EC0" w:rsidRPr="007535E2" w:rsidRDefault="00692EC0" w:rsidP="00814DB1">
            <w:pPr>
              <w:spacing w:after="0" w:line="276" w:lineRule="auto"/>
              <w:ind w:left="57" w:right="57"/>
              <w:jc w:val="center"/>
              <w:rPr>
                <w:rFonts w:ascii="Times New Roman" w:hAnsi="Times New Roman" w:cs="Times New Roman"/>
                <w:b/>
                <w:sz w:val="24"/>
                <w:szCs w:val="24"/>
              </w:rPr>
            </w:pPr>
            <w:r w:rsidRPr="007535E2">
              <w:rPr>
                <w:rFonts w:ascii="Times New Roman" w:hAnsi="Times New Roman" w:cs="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hideMark/>
          </w:tcPr>
          <w:p w14:paraId="2DAB5A46" w14:textId="77777777" w:rsidR="00692EC0" w:rsidRPr="007535E2" w:rsidRDefault="00692EC0" w:rsidP="00814DB1">
            <w:pPr>
              <w:spacing w:after="0" w:line="276" w:lineRule="auto"/>
              <w:ind w:left="57" w:right="57"/>
              <w:jc w:val="center"/>
              <w:rPr>
                <w:rFonts w:ascii="Times New Roman" w:hAnsi="Times New Roman" w:cs="Times New Roman"/>
                <w:b/>
                <w:sz w:val="24"/>
                <w:szCs w:val="24"/>
              </w:rPr>
            </w:pPr>
            <w:r w:rsidRPr="007535E2">
              <w:rPr>
                <w:rFonts w:ascii="Times New Roman" w:hAnsi="Times New Roman" w:cs="Times New Roman"/>
                <w:b/>
                <w:sz w:val="24"/>
                <w:szCs w:val="24"/>
              </w:rPr>
              <w:t>Тип оценочных мероприятия</w:t>
            </w:r>
          </w:p>
        </w:tc>
      </w:tr>
      <w:tr w:rsidR="00692EC0" w:rsidRPr="007535E2" w14:paraId="727C7A5D" w14:textId="77777777" w:rsidTr="00814DB1">
        <w:trPr>
          <w:jc w:val="center"/>
        </w:trPr>
        <w:tc>
          <w:tcPr>
            <w:tcW w:w="3681" w:type="dxa"/>
            <w:tcBorders>
              <w:bottom w:val="single" w:sz="4" w:space="0" w:color="auto"/>
            </w:tcBorders>
          </w:tcPr>
          <w:p w14:paraId="6B357C38"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000000"/>
              <w:left w:val="single" w:sz="4" w:space="0" w:color="000000"/>
              <w:bottom w:val="single" w:sz="4" w:space="0" w:color="000000"/>
              <w:right w:val="single" w:sz="4" w:space="0" w:color="000000"/>
            </w:tcBorders>
          </w:tcPr>
          <w:p w14:paraId="7DEB714B"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1, Тема 1.1, 1.2, 1.3 П-о/</w:t>
            </w:r>
            <w:r w:rsidRPr="007535E2">
              <w:rPr>
                <w:rFonts w:ascii="Times New Roman" w:hAnsi="Times New Roman" w:cs="Times New Roman"/>
                <w:bCs/>
                <w:sz w:val="24"/>
                <w:szCs w:val="24"/>
                <w:lang w:val="en-US"/>
              </w:rPr>
              <w:t>c</w:t>
            </w:r>
            <w:r w:rsidRPr="007535E2">
              <w:rPr>
                <w:rStyle w:val="a8"/>
                <w:rFonts w:ascii="Times New Roman" w:hAnsi="Times New Roman"/>
                <w:bCs/>
                <w:sz w:val="24"/>
                <w:szCs w:val="24"/>
                <w:lang w:val="en-US"/>
              </w:rPr>
              <w:footnoteReference w:id="1"/>
            </w:r>
            <w:r w:rsidRPr="007535E2">
              <w:rPr>
                <w:rFonts w:ascii="Times New Roman" w:hAnsi="Times New Roman" w:cs="Times New Roman"/>
                <w:bCs/>
                <w:sz w:val="24"/>
                <w:szCs w:val="24"/>
              </w:rPr>
              <w:t>, 1.4.</w:t>
            </w:r>
          </w:p>
          <w:p w14:paraId="4C663B50"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2, Темы 2.1, 2.2, 2.3, 2.4, 2.5, 2.6 П-о/с, 2.7</w:t>
            </w:r>
          </w:p>
          <w:p w14:paraId="08FE49A7"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3, Темы 3.1, 3.2, 3.3, 3.4, 3.5, 3.6</w:t>
            </w:r>
          </w:p>
          <w:p w14:paraId="1E5C3A20"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4, Темы 4.1, 4.2, 4.3, 4.4, 4.5, 4.6, 4.7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4.8, 4.9, 4.10</w:t>
            </w:r>
          </w:p>
          <w:p w14:paraId="532EA8C7" w14:textId="77777777" w:rsidR="00692EC0" w:rsidRPr="007535E2" w:rsidRDefault="00692EC0" w:rsidP="00814DB1">
            <w:pPr>
              <w:spacing w:after="0" w:line="276" w:lineRule="auto"/>
              <w:ind w:left="57" w:right="57"/>
              <w:rPr>
                <w:rFonts w:ascii="Times New Roman" w:hAnsi="Times New Roman" w:cs="Times New Roman"/>
                <w:bCs/>
                <w:sz w:val="24"/>
                <w:szCs w:val="24"/>
              </w:rPr>
            </w:pPr>
            <w:r w:rsidRPr="007535E2">
              <w:rPr>
                <w:rFonts w:ascii="Times New Roman" w:hAnsi="Times New Roman" w:cs="Times New Roman"/>
                <w:bCs/>
                <w:sz w:val="24"/>
                <w:szCs w:val="24"/>
              </w:rPr>
              <w:t>Р 5, Темы 5.1, 5.2, 5.3 П-о/с, 5.4, 5.5, 5.6</w:t>
            </w:r>
          </w:p>
          <w:p w14:paraId="400DBB40"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Р 6, Темы 6.1, 6.2, 6.3, 6.4, 6.5, 6.6, 6.7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6.8</w:t>
            </w:r>
          </w:p>
        </w:tc>
        <w:tc>
          <w:tcPr>
            <w:tcW w:w="3260" w:type="dxa"/>
            <w:tcBorders>
              <w:top w:val="single" w:sz="4" w:space="0" w:color="000000"/>
              <w:left w:val="single" w:sz="4" w:space="0" w:color="000000"/>
              <w:bottom w:val="single" w:sz="4" w:space="0" w:color="000000"/>
              <w:right w:val="single" w:sz="4" w:space="0" w:color="000000"/>
            </w:tcBorders>
          </w:tcPr>
          <w:p w14:paraId="69D561BC"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Тестирование</w:t>
            </w:r>
          </w:p>
          <w:p w14:paraId="3A13612F"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14841388"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29EDF88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29638498"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69E28E3D"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творческих работ</w:t>
            </w:r>
          </w:p>
          <w:p w14:paraId="33779DE4"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0EF1049B"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4F4A5A71"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eastAsia="OfficinaSansBookC" w:hAnsi="Times New Roman" w:cs="Times New Roman"/>
                <w:sz w:val="24"/>
                <w:szCs w:val="24"/>
              </w:rPr>
              <w:t>Выполнение заданий на экзамене</w:t>
            </w:r>
          </w:p>
        </w:tc>
      </w:tr>
      <w:tr w:rsidR="00692EC0" w:rsidRPr="007535E2" w14:paraId="2204910F" w14:textId="77777777" w:rsidTr="00814DB1">
        <w:trPr>
          <w:jc w:val="center"/>
        </w:trPr>
        <w:tc>
          <w:tcPr>
            <w:tcW w:w="3681" w:type="dxa"/>
          </w:tcPr>
          <w:p w14:paraId="2C6F2F68"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t xml:space="preserve">ОК 02. </w:t>
            </w:r>
            <w:r w:rsidRPr="007535E2">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000000"/>
              <w:left w:val="single" w:sz="4" w:space="0" w:color="000000"/>
              <w:bottom w:val="single" w:sz="4" w:space="0" w:color="000000"/>
              <w:right w:val="single" w:sz="4" w:space="0" w:color="000000"/>
            </w:tcBorders>
          </w:tcPr>
          <w:p w14:paraId="407A78BB"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1, Тема 1.1, 1.2, 1.3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1.4.</w:t>
            </w:r>
          </w:p>
          <w:p w14:paraId="35767081"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3, Темы 3.1, 3.2, 3.3, 3.4, 3.5, 3.6</w:t>
            </w:r>
          </w:p>
          <w:p w14:paraId="1BC6E526" w14:textId="77777777" w:rsidR="00692EC0" w:rsidRPr="007535E2" w:rsidRDefault="00692EC0" w:rsidP="00814DB1">
            <w:pPr>
              <w:spacing w:after="0" w:line="276" w:lineRule="auto"/>
              <w:ind w:right="57"/>
              <w:rPr>
                <w:rFonts w:ascii="Times New Roman" w:hAnsi="Times New Roman" w:cs="Times New Roman"/>
                <w:sz w:val="24"/>
                <w:szCs w:val="24"/>
              </w:rPr>
            </w:pPr>
            <w:r w:rsidRPr="007535E2">
              <w:rPr>
                <w:rFonts w:ascii="Times New Roman" w:hAnsi="Times New Roman" w:cs="Times New Roman"/>
                <w:sz w:val="24"/>
                <w:szCs w:val="24"/>
              </w:rPr>
              <w:t>Р 6, Темы 6.1, 6.2, 6.3, 6.4, 6.5, 6.6, 6.7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6.8</w:t>
            </w:r>
          </w:p>
          <w:p w14:paraId="3851A5F1" w14:textId="77777777" w:rsidR="00692EC0" w:rsidRPr="007535E2" w:rsidRDefault="00692EC0" w:rsidP="00814DB1">
            <w:pPr>
              <w:spacing w:after="0" w:line="276" w:lineRule="auto"/>
              <w:ind w:right="57"/>
              <w:rPr>
                <w:rFonts w:ascii="Times New Roman" w:hAnsi="Times New Roman" w:cs="Times New Roman"/>
                <w:sz w:val="24"/>
                <w:szCs w:val="24"/>
              </w:rPr>
            </w:pPr>
            <w:r w:rsidRPr="007535E2">
              <w:rPr>
                <w:rFonts w:ascii="Times New Roman" w:hAnsi="Times New Roman" w:cs="Times New Roman"/>
                <w:sz w:val="24"/>
                <w:szCs w:val="24"/>
              </w:rPr>
              <w:t>Р 7, Темы 7.1, 7.2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14:paraId="2F57DECD"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Тестирование</w:t>
            </w:r>
          </w:p>
          <w:p w14:paraId="590B268D"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1BD2E56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04B6CB9A"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73AD951B"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653E158E"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творческих работ</w:t>
            </w:r>
          </w:p>
          <w:p w14:paraId="19CDE665"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0B0C6332"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754638F9"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eastAsia="OfficinaSansBookC" w:hAnsi="Times New Roman" w:cs="Times New Roman"/>
                <w:sz w:val="24"/>
                <w:szCs w:val="24"/>
              </w:rPr>
              <w:t>Выполнение заданий на экзамене</w:t>
            </w:r>
          </w:p>
        </w:tc>
      </w:tr>
      <w:tr w:rsidR="00692EC0" w:rsidRPr="007535E2" w14:paraId="32D3CBAD" w14:textId="77777777" w:rsidTr="00814DB1">
        <w:trPr>
          <w:jc w:val="center"/>
        </w:trPr>
        <w:tc>
          <w:tcPr>
            <w:tcW w:w="3681" w:type="dxa"/>
          </w:tcPr>
          <w:p w14:paraId="243DB5CE"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t xml:space="preserve">ОК 03. </w:t>
            </w:r>
            <w:r w:rsidRPr="007535E2">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7535E2">
              <w:rPr>
                <w:rFonts w:ascii="Times New Roman" w:hAnsi="Times New Roman" w:cs="Times New Roman"/>
                <w:sz w:val="24"/>
                <w:szCs w:val="24"/>
              </w:rPr>
              <w:lastRenderedPageBreak/>
              <w:t>использовать знания по финансовой грамотности в различных жизненных ситуациях</w:t>
            </w:r>
          </w:p>
        </w:tc>
        <w:tc>
          <w:tcPr>
            <w:tcW w:w="2981" w:type="dxa"/>
            <w:tcBorders>
              <w:top w:val="single" w:sz="4" w:space="0" w:color="000000"/>
              <w:left w:val="single" w:sz="4" w:space="0" w:color="000000"/>
              <w:bottom w:val="single" w:sz="4" w:space="0" w:color="000000"/>
              <w:right w:val="single" w:sz="4" w:space="0" w:color="000000"/>
            </w:tcBorders>
          </w:tcPr>
          <w:p w14:paraId="6E747301"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lastRenderedPageBreak/>
              <w:t>Р 1, Тема 1.1, 1.2, 1.3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1.4.</w:t>
            </w:r>
          </w:p>
          <w:p w14:paraId="046CDF09"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2, Темы 2.1, 2.2, 2.3, 2.4, 2.5, 2.6 П-о/с, 2.7</w:t>
            </w:r>
          </w:p>
          <w:p w14:paraId="5FB4FE83"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3, Темы 3.1, 3.2, 3.3, 3.4, 3.5, 3.6</w:t>
            </w:r>
          </w:p>
          <w:p w14:paraId="3D94C1CE"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lastRenderedPageBreak/>
              <w:t>Р 4, Темы 4.1, 4.2, 4.3, 4.4, 4.5, 4.6, 4.7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4.8, 4.9, 4.10</w:t>
            </w:r>
          </w:p>
          <w:p w14:paraId="0EDBC9FD"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Р 6, Темы 6.1, 6.2, 6.3, 6.4, 6.5, 6.6, 6.7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6.8</w:t>
            </w:r>
          </w:p>
          <w:p w14:paraId="20E0B3B2"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Р 7, Темы 7.1, 7.2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14:paraId="675A83C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lastRenderedPageBreak/>
              <w:t>Тестирование</w:t>
            </w:r>
          </w:p>
          <w:p w14:paraId="167DB05A"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6EE31E5F"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1A110CC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1B235E32"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36E17756"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lastRenderedPageBreak/>
              <w:t>Защита творческих работ</w:t>
            </w:r>
          </w:p>
          <w:p w14:paraId="02ABE98D"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182B6865"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5450979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eastAsia="OfficinaSansBookC" w:hAnsi="Times New Roman" w:cs="Times New Roman"/>
                <w:sz w:val="24"/>
                <w:szCs w:val="24"/>
              </w:rPr>
              <w:t>Выполнение заданий на экзамене</w:t>
            </w:r>
          </w:p>
        </w:tc>
      </w:tr>
      <w:tr w:rsidR="00692EC0" w:rsidRPr="007535E2" w14:paraId="364D7F38" w14:textId="77777777" w:rsidTr="00814DB1">
        <w:trPr>
          <w:jc w:val="center"/>
        </w:trPr>
        <w:tc>
          <w:tcPr>
            <w:tcW w:w="3681" w:type="dxa"/>
          </w:tcPr>
          <w:p w14:paraId="02398D8F"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lastRenderedPageBreak/>
              <w:t xml:space="preserve">ОК 04. </w:t>
            </w:r>
            <w:r w:rsidRPr="007535E2">
              <w:rPr>
                <w:rFonts w:ascii="Times New Roman" w:hAnsi="Times New Roman" w:cs="Times New Roman"/>
                <w:sz w:val="24"/>
                <w:szCs w:val="24"/>
              </w:rPr>
              <w:t>Эффективно взаимодействовать и работать в коллективе и команде</w:t>
            </w:r>
          </w:p>
        </w:tc>
        <w:tc>
          <w:tcPr>
            <w:tcW w:w="2981" w:type="dxa"/>
            <w:tcBorders>
              <w:top w:val="single" w:sz="4" w:space="0" w:color="000000"/>
              <w:left w:val="single" w:sz="4" w:space="0" w:color="000000"/>
              <w:bottom w:val="single" w:sz="4" w:space="0" w:color="000000"/>
              <w:right w:val="single" w:sz="4" w:space="0" w:color="000000"/>
            </w:tcBorders>
          </w:tcPr>
          <w:p w14:paraId="74F85507"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1, Тема 1.1, 1.2, 1.3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1.4.</w:t>
            </w:r>
          </w:p>
          <w:p w14:paraId="75E2E295"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2, Темы 2.1, 2.2, 2.3, 2.4, 2.5, 2.6 П-о/с, 2.7</w:t>
            </w:r>
          </w:p>
          <w:p w14:paraId="1C1B5469"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3, Темы 3.1, 3.2, 3.3, 3.4, 3.5, 3.6</w:t>
            </w:r>
          </w:p>
          <w:p w14:paraId="5F81F15F"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4, Темы 4.1, 4.2, 4.3, 4.4, 4.5, 4.6, 4.7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4.8, 4.9, 4.10</w:t>
            </w:r>
          </w:p>
          <w:p w14:paraId="1715B051" w14:textId="77777777" w:rsidR="00692EC0" w:rsidRPr="007535E2" w:rsidRDefault="00692EC0" w:rsidP="00814DB1">
            <w:pPr>
              <w:spacing w:after="0" w:line="276" w:lineRule="auto"/>
              <w:ind w:right="57"/>
              <w:rPr>
                <w:rFonts w:ascii="Times New Roman" w:hAnsi="Times New Roman" w:cs="Times New Roman"/>
                <w:bCs/>
                <w:sz w:val="24"/>
                <w:szCs w:val="24"/>
              </w:rPr>
            </w:pPr>
            <w:r w:rsidRPr="007535E2">
              <w:rPr>
                <w:rFonts w:ascii="Times New Roman" w:hAnsi="Times New Roman" w:cs="Times New Roman"/>
                <w:bCs/>
                <w:sz w:val="24"/>
                <w:szCs w:val="24"/>
              </w:rPr>
              <w:t>Р 5, Темы 5.1, 5.2, 5.3 П-о/с, 5.4, 5.5, 5.6</w:t>
            </w:r>
          </w:p>
        </w:tc>
        <w:tc>
          <w:tcPr>
            <w:tcW w:w="3260" w:type="dxa"/>
            <w:tcBorders>
              <w:top w:val="single" w:sz="4" w:space="0" w:color="000000"/>
              <w:left w:val="single" w:sz="4" w:space="0" w:color="000000"/>
              <w:bottom w:val="single" w:sz="4" w:space="0" w:color="000000"/>
              <w:right w:val="single" w:sz="4" w:space="0" w:color="000000"/>
            </w:tcBorders>
          </w:tcPr>
          <w:p w14:paraId="3619CEFF"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Тестирование</w:t>
            </w:r>
          </w:p>
          <w:p w14:paraId="1726CFA0"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46F7EF70"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30A96C0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6EA17E2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4470F6C1"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творческих работ</w:t>
            </w:r>
          </w:p>
          <w:p w14:paraId="3CB735A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5B917ACA"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772089A5"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eastAsia="OfficinaSansBookC" w:hAnsi="Times New Roman" w:cs="Times New Roman"/>
                <w:sz w:val="24"/>
                <w:szCs w:val="24"/>
              </w:rPr>
              <w:t>Выполнение заданий на экзамене</w:t>
            </w:r>
          </w:p>
        </w:tc>
      </w:tr>
      <w:tr w:rsidR="00692EC0" w:rsidRPr="007535E2" w14:paraId="5A6D6087" w14:textId="77777777" w:rsidTr="00814DB1">
        <w:trPr>
          <w:jc w:val="center"/>
        </w:trPr>
        <w:tc>
          <w:tcPr>
            <w:tcW w:w="3681" w:type="dxa"/>
          </w:tcPr>
          <w:p w14:paraId="56165FFC"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t xml:space="preserve">ОК 05. </w:t>
            </w:r>
            <w:r w:rsidRPr="007535E2">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000000"/>
              <w:left w:val="single" w:sz="4" w:space="0" w:color="000000"/>
              <w:bottom w:val="single" w:sz="4" w:space="0" w:color="000000"/>
              <w:right w:val="single" w:sz="4" w:space="0" w:color="000000"/>
            </w:tcBorders>
          </w:tcPr>
          <w:p w14:paraId="336D1BD1"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1, Тема 1.1, 1.2, 1.3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1.4.</w:t>
            </w:r>
          </w:p>
          <w:p w14:paraId="7BD0EF86"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3, Темы 3.1, 3.2, 3.3, 3.4, 3.5, 3.6</w:t>
            </w:r>
          </w:p>
          <w:p w14:paraId="1981D647" w14:textId="77777777" w:rsidR="00692EC0" w:rsidRPr="007535E2" w:rsidRDefault="00692EC0" w:rsidP="00814DB1">
            <w:pPr>
              <w:spacing w:after="0" w:line="276" w:lineRule="auto"/>
              <w:ind w:right="57"/>
              <w:rPr>
                <w:rFonts w:ascii="Times New Roman" w:hAnsi="Times New Roman" w:cs="Times New Roman"/>
                <w:sz w:val="24"/>
                <w:szCs w:val="24"/>
              </w:rPr>
            </w:pPr>
            <w:r w:rsidRPr="007535E2">
              <w:rPr>
                <w:rFonts w:ascii="Times New Roman" w:hAnsi="Times New Roman" w:cs="Times New Roman"/>
                <w:sz w:val="24"/>
                <w:szCs w:val="24"/>
              </w:rPr>
              <w:t>Р 6, Темы 6.1, 6.2, 6.3, 6.4, 6.5, 6.6, 6.7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6.8</w:t>
            </w:r>
          </w:p>
          <w:p w14:paraId="2506192B" w14:textId="77777777" w:rsidR="00692EC0" w:rsidRPr="007535E2" w:rsidRDefault="00692EC0" w:rsidP="00814DB1">
            <w:pPr>
              <w:spacing w:after="0" w:line="276" w:lineRule="auto"/>
              <w:ind w:right="57"/>
              <w:rPr>
                <w:rFonts w:ascii="Times New Roman" w:hAnsi="Times New Roman" w:cs="Times New Roman"/>
                <w:sz w:val="24"/>
                <w:szCs w:val="24"/>
              </w:rPr>
            </w:pPr>
            <w:r w:rsidRPr="007535E2">
              <w:rPr>
                <w:rFonts w:ascii="Times New Roman" w:hAnsi="Times New Roman" w:cs="Times New Roman"/>
                <w:sz w:val="24"/>
                <w:szCs w:val="24"/>
              </w:rPr>
              <w:t>Р 7, Темы 7.1, 7.2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7.3, 7.4</w:t>
            </w:r>
          </w:p>
        </w:tc>
        <w:tc>
          <w:tcPr>
            <w:tcW w:w="3260" w:type="dxa"/>
            <w:tcBorders>
              <w:top w:val="single" w:sz="4" w:space="0" w:color="000000"/>
              <w:left w:val="single" w:sz="4" w:space="0" w:color="000000"/>
              <w:bottom w:val="single" w:sz="4" w:space="0" w:color="000000"/>
              <w:right w:val="single" w:sz="4" w:space="0" w:color="000000"/>
            </w:tcBorders>
          </w:tcPr>
          <w:p w14:paraId="7600430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Тестирование</w:t>
            </w:r>
          </w:p>
          <w:p w14:paraId="0317B35E"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3F48D891"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68A90E17"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388E69EA"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4A81FC84"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творческих работ</w:t>
            </w:r>
          </w:p>
          <w:p w14:paraId="77C12ADE"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48967B76"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500B3E99"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eastAsia="OfficinaSansBookC" w:hAnsi="Times New Roman" w:cs="Times New Roman"/>
                <w:sz w:val="24"/>
                <w:szCs w:val="24"/>
              </w:rPr>
              <w:t>Выполнение заданий на экзамене</w:t>
            </w:r>
          </w:p>
        </w:tc>
      </w:tr>
      <w:tr w:rsidR="00692EC0" w:rsidRPr="007535E2" w14:paraId="69E6A017" w14:textId="77777777" w:rsidTr="00814DB1">
        <w:trPr>
          <w:jc w:val="center"/>
        </w:trPr>
        <w:tc>
          <w:tcPr>
            <w:tcW w:w="3681" w:type="dxa"/>
            <w:shd w:val="clear" w:color="auto" w:fill="auto"/>
          </w:tcPr>
          <w:p w14:paraId="311CF8EE"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t xml:space="preserve">ОК 06. </w:t>
            </w:r>
            <w:r w:rsidRPr="007535E2">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000000"/>
              <w:left w:val="single" w:sz="4" w:space="0" w:color="000000"/>
              <w:bottom w:val="single" w:sz="4" w:space="0" w:color="000000"/>
              <w:right w:val="single" w:sz="4" w:space="0" w:color="000000"/>
            </w:tcBorders>
          </w:tcPr>
          <w:p w14:paraId="3F868CCA"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1, Тема 1.1, 1.2, 1.3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1.4.</w:t>
            </w:r>
          </w:p>
          <w:p w14:paraId="27D4026B"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4, Темы 4.1, 4.2, 4.3, 4.4, 4.5, 4.6, 4.7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4.8, 4.9, 4.10</w:t>
            </w:r>
          </w:p>
          <w:p w14:paraId="0B6D7EF8" w14:textId="77777777" w:rsidR="00692EC0" w:rsidRPr="007535E2" w:rsidRDefault="00692EC0" w:rsidP="00814DB1">
            <w:pPr>
              <w:spacing w:after="0" w:line="276" w:lineRule="auto"/>
              <w:ind w:right="57"/>
              <w:rPr>
                <w:rFonts w:ascii="Times New Roman" w:hAnsi="Times New Roman" w:cs="Times New Roman"/>
                <w:bCs/>
                <w:sz w:val="24"/>
                <w:szCs w:val="24"/>
              </w:rPr>
            </w:pPr>
            <w:r w:rsidRPr="007535E2">
              <w:rPr>
                <w:rFonts w:ascii="Times New Roman" w:hAnsi="Times New Roman" w:cs="Times New Roman"/>
                <w:bCs/>
                <w:sz w:val="24"/>
                <w:szCs w:val="24"/>
              </w:rPr>
              <w:t>Р 5, Темы 5.1, 5.2, 5.3 П-о/с, 5.4, 5.5, 5.6</w:t>
            </w:r>
          </w:p>
          <w:p w14:paraId="02AC9723" w14:textId="77777777" w:rsidR="00692EC0" w:rsidRPr="007535E2" w:rsidRDefault="00692EC0" w:rsidP="00814DB1">
            <w:pPr>
              <w:spacing w:after="0" w:line="276" w:lineRule="auto"/>
              <w:ind w:left="57" w:right="57"/>
              <w:rPr>
                <w:rFonts w:ascii="Times New Roman" w:hAnsi="Times New Roman" w:cs="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22EBF2E"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Тестирование</w:t>
            </w:r>
          </w:p>
          <w:p w14:paraId="46691AA9"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493092CC"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677C67EF"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2AAC3522"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2B7F361D"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творческих работ</w:t>
            </w:r>
          </w:p>
          <w:p w14:paraId="4A4BCB6E"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58C80D15"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0DAABB78"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eastAsia="OfficinaSansBookC" w:hAnsi="Times New Roman" w:cs="Times New Roman"/>
                <w:sz w:val="24"/>
                <w:szCs w:val="24"/>
              </w:rPr>
              <w:lastRenderedPageBreak/>
              <w:t>Выполнение заданий на экзамене</w:t>
            </w:r>
          </w:p>
        </w:tc>
      </w:tr>
      <w:tr w:rsidR="00692EC0" w:rsidRPr="007535E2" w14:paraId="3C1BBD9A" w14:textId="77777777" w:rsidTr="00814DB1">
        <w:trPr>
          <w:jc w:val="center"/>
        </w:trPr>
        <w:tc>
          <w:tcPr>
            <w:tcW w:w="3681" w:type="dxa"/>
          </w:tcPr>
          <w:p w14:paraId="4F9886B8" w14:textId="77777777" w:rsidR="00692EC0" w:rsidRPr="007535E2" w:rsidRDefault="00692EC0" w:rsidP="00814DB1">
            <w:pPr>
              <w:spacing w:after="0" w:line="276" w:lineRule="auto"/>
              <w:ind w:left="57" w:right="57"/>
              <w:rPr>
                <w:rFonts w:ascii="Times New Roman" w:hAnsi="Times New Roman" w:cs="Times New Roman"/>
                <w:b/>
                <w:sz w:val="24"/>
                <w:szCs w:val="24"/>
              </w:rPr>
            </w:pPr>
            <w:r w:rsidRPr="007535E2">
              <w:rPr>
                <w:rFonts w:ascii="Times New Roman" w:hAnsi="Times New Roman" w:cs="Times New Roman"/>
                <w:iCs/>
                <w:sz w:val="24"/>
                <w:szCs w:val="24"/>
              </w:rPr>
              <w:lastRenderedPageBreak/>
              <w:t xml:space="preserve">ОК 07. </w:t>
            </w:r>
            <w:r w:rsidRPr="007535E2">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000000"/>
              <w:left w:val="single" w:sz="4" w:space="0" w:color="000000"/>
              <w:bottom w:val="single" w:sz="4" w:space="0" w:color="000000"/>
              <w:right w:val="single" w:sz="4" w:space="0" w:color="000000"/>
            </w:tcBorders>
          </w:tcPr>
          <w:p w14:paraId="29751E0E"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2, Темы 2.1, 2.2, 2.3, 2.4, 2.5, 2.6 П-о/с, 2.7</w:t>
            </w:r>
          </w:p>
          <w:p w14:paraId="0D0ED76E"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r w:rsidRPr="007535E2">
              <w:rPr>
                <w:rFonts w:ascii="Times New Roman" w:hAnsi="Times New Roman" w:cs="Times New Roman"/>
                <w:bCs/>
                <w:sz w:val="24"/>
                <w:szCs w:val="24"/>
              </w:rPr>
              <w:t>Р 4, Темы 4.1, 4.2, 4.3, 4.4, 4.5, 4.6, 4.7 П-о/</w:t>
            </w:r>
            <w:r w:rsidRPr="007535E2">
              <w:rPr>
                <w:rFonts w:ascii="Times New Roman" w:hAnsi="Times New Roman" w:cs="Times New Roman"/>
                <w:bCs/>
                <w:sz w:val="24"/>
                <w:szCs w:val="24"/>
                <w:lang w:val="en-US"/>
              </w:rPr>
              <w:t>c</w:t>
            </w:r>
            <w:r w:rsidRPr="007535E2">
              <w:rPr>
                <w:rFonts w:ascii="Times New Roman" w:hAnsi="Times New Roman" w:cs="Times New Roman"/>
                <w:bCs/>
                <w:sz w:val="24"/>
                <w:szCs w:val="24"/>
              </w:rPr>
              <w:t>, 4.8, 4.9, 4.10</w:t>
            </w:r>
          </w:p>
          <w:p w14:paraId="0D6B505C" w14:textId="77777777" w:rsidR="00692EC0" w:rsidRPr="007535E2" w:rsidRDefault="00692EC0" w:rsidP="00814DB1">
            <w:pPr>
              <w:spacing w:after="0" w:line="276" w:lineRule="auto"/>
              <w:ind w:right="57"/>
              <w:rPr>
                <w:rFonts w:ascii="Times New Roman" w:hAnsi="Times New Roman" w:cs="Times New Roman"/>
                <w:bCs/>
                <w:sz w:val="24"/>
                <w:szCs w:val="24"/>
              </w:rPr>
            </w:pPr>
            <w:r w:rsidRPr="007535E2">
              <w:rPr>
                <w:rFonts w:ascii="Times New Roman" w:hAnsi="Times New Roman" w:cs="Times New Roman"/>
                <w:bCs/>
                <w:sz w:val="24"/>
                <w:szCs w:val="24"/>
              </w:rPr>
              <w:t>Р 5, Темы 5.1, 5.2, 5.3 П-о/с, 5.4, 5.5, 5.6</w:t>
            </w:r>
          </w:p>
          <w:p w14:paraId="68F69224" w14:textId="77777777" w:rsidR="00692EC0" w:rsidRPr="007535E2" w:rsidRDefault="00692EC0" w:rsidP="00814DB1">
            <w:pPr>
              <w:spacing w:after="0" w:line="276" w:lineRule="auto"/>
              <w:ind w:right="57"/>
              <w:rPr>
                <w:rFonts w:ascii="Times New Roman" w:hAnsi="Times New Roman" w:cs="Times New Roman"/>
                <w:sz w:val="24"/>
                <w:szCs w:val="24"/>
              </w:rPr>
            </w:pPr>
            <w:r w:rsidRPr="007535E2">
              <w:rPr>
                <w:rFonts w:ascii="Times New Roman" w:hAnsi="Times New Roman" w:cs="Times New Roman"/>
                <w:sz w:val="24"/>
                <w:szCs w:val="24"/>
              </w:rPr>
              <w:t>Р 6, Темы 6.1, 6.2, 6.3, 6.4, 6.5, 6.6, 6.7 П-о/</w:t>
            </w:r>
            <w:r w:rsidRPr="007535E2">
              <w:rPr>
                <w:rFonts w:ascii="Times New Roman" w:hAnsi="Times New Roman" w:cs="Times New Roman"/>
                <w:sz w:val="24"/>
                <w:szCs w:val="24"/>
                <w:lang w:val="en-US"/>
              </w:rPr>
              <w:t>c</w:t>
            </w:r>
            <w:r w:rsidRPr="007535E2">
              <w:rPr>
                <w:rFonts w:ascii="Times New Roman" w:hAnsi="Times New Roman" w:cs="Times New Roman"/>
                <w:sz w:val="24"/>
                <w:szCs w:val="24"/>
              </w:rPr>
              <w:t>, 6.8</w:t>
            </w:r>
          </w:p>
        </w:tc>
        <w:tc>
          <w:tcPr>
            <w:tcW w:w="3260" w:type="dxa"/>
            <w:tcBorders>
              <w:top w:val="single" w:sz="4" w:space="0" w:color="000000"/>
              <w:left w:val="single" w:sz="4" w:space="0" w:color="000000"/>
              <w:bottom w:val="single" w:sz="4" w:space="0" w:color="000000"/>
              <w:right w:val="single" w:sz="4" w:space="0" w:color="000000"/>
            </w:tcBorders>
          </w:tcPr>
          <w:p w14:paraId="56515C2C"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Тестирование</w:t>
            </w:r>
          </w:p>
          <w:p w14:paraId="0A49EFCF"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Устный опрос</w:t>
            </w:r>
          </w:p>
          <w:p w14:paraId="51819A49"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Математический диктант</w:t>
            </w:r>
          </w:p>
          <w:p w14:paraId="7408C44C"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Индивидуальная самостоятельная работа</w:t>
            </w:r>
          </w:p>
          <w:p w14:paraId="0F5F996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Представление результатов практических работ</w:t>
            </w:r>
          </w:p>
          <w:p w14:paraId="618C3584"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творческих работ</w:t>
            </w:r>
          </w:p>
          <w:p w14:paraId="5AEDFEE4"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Защита индивидуальных проектов</w:t>
            </w:r>
          </w:p>
          <w:p w14:paraId="775846EB"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hAnsi="Times New Roman" w:cs="Times New Roman"/>
                <w:sz w:val="24"/>
                <w:szCs w:val="24"/>
              </w:rPr>
              <w:t>Контрольная работа</w:t>
            </w:r>
          </w:p>
          <w:p w14:paraId="10A59A43" w14:textId="77777777" w:rsidR="00692EC0" w:rsidRPr="007535E2" w:rsidRDefault="00692EC0" w:rsidP="00814DB1">
            <w:pPr>
              <w:spacing w:after="0" w:line="276" w:lineRule="auto"/>
              <w:ind w:left="57" w:right="57"/>
              <w:rPr>
                <w:rFonts w:ascii="Times New Roman" w:hAnsi="Times New Roman" w:cs="Times New Roman"/>
                <w:sz w:val="24"/>
                <w:szCs w:val="24"/>
              </w:rPr>
            </w:pPr>
            <w:r w:rsidRPr="007535E2">
              <w:rPr>
                <w:rFonts w:ascii="Times New Roman" w:eastAsia="OfficinaSansBookC" w:hAnsi="Times New Roman" w:cs="Times New Roman"/>
                <w:sz w:val="24"/>
                <w:szCs w:val="24"/>
              </w:rPr>
              <w:t>Выполнение заданий на экзамене</w:t>
            </w:r>
          </w:p>
        </w:tc>
      </w:tr>
      <w:tr w:rsidR="00692EC0" w:rsidRPr="007535E2" w14:paraId="14E6BB3A" w14:textId="77777777" w:rsidTr="00814DB1">
        <w:trPr>
          <w:jc w:val="center"/>
        </w:trPr>
        <w:tc>
          <w:tcPr>
            <w:tcW w:w="3681" w:type="dxa"/>
          </w:tcPr>
          <w:p w14:paraId="0F459ECE" w14:textId="5125B2D0" w:rsidR="00692EC0" w:rsidRPr="007535E2" w:rsidRDefault="00692EC0" w:rsidP="00814DB1">
            <w:pPr>
              <w:spacing w:after="0" w:line="276" w:lineRule="auto"/>
              <w:ind w:left="57" w:right="57"/>
              <w:rPr>
                <w:rFonts w:ascii="Times New Roman" w:hAnsi="Times New Roman" w:cs="Times New Roman"/>
                <w:b/>
                <w:i/>
                <w:iCs/>
                <w:sz w:val="24"/>
                <w:szCs w:val="24"/>
              </w:rPr>
            </w:pPr>
          </w:p>
        </w:tc>
        <w:tc>
          <w:tcPr>
            <w:tcW w:w="2981" w:type="dxa"/>
            <w:tcBorders>
              <w:top w:val="single" w:sz="4" w:space="0" w:color="000000"/>
              <w:left w:val="single" w:sz="4" w:space="0" w:color="000000"/>
              <w:bottom w:val="single" w:sz="4" w:space="0" w:color="000000"/>
              <w:right w:val="single" w:sz="4" w:space="0" w:color="000000"/>
            </w:tcBorders>
          </w:tcPr>
          <w:p w14:paraId="7CEA00DA" w14:textId="77777777" w:rsidR="00692EC0" w:rsidRPr="007535E2" w:rsidRDefault="00692EC0" w:rsidP="00814DB1">
            <w:pPr>
              <w:spacing w:after="0" w:line="276" w:lineRule="auto"/>
              <w:contextualSpacing/>
              <w:jc w:val="both"/>
              <w:rPr>
                <w:rFonts w:ascii="Times New Roman" w:hAnsi="Times New Roman" w:cs="Times New Roman"/>
                <w:bCs/>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82F97FE" w14:textId="77777777" w:rsidR="00692EC0" w:rsidRPr="007535E2" w:rsidRDefault="00692EC0" w:rsidP="00814DB1">
            <w:pPr>
              <w:spacing w:after="0" w:line="276" w:lineRule="auto"/>
              <w:ind w:left="57" w:right="57"/>
              <w:rPr>
                <w:rFonts w:ascii="Times New Roman" w:hAnsi="Times New Roman" w:cs="Times New Roman"/>
                <w:sz w:val="24"/>
                <w:szCs w:val="24"/>
              </w:rPr>
            </w:pPr>
          </w:p>
        </w:tc>
      </w:tr>
    </w:tbl>
    <w:p w14:paraId="72A94C46" w14:textId="77777777" w:rsidR="00692EC0" w:rsidRPr="007535E2" w:rsidRDefault="00692EC0" w:rsidP="00692EC0">
      <w:pPr>
        <w:widowControl w:val="0"/>
        <w:suppressAutoHyphens/>
        <w:autoSpaceDE w:val="0"/>
        <w:autoSpaceDN w:val="0"/>
        <w:adjustRightInd w:val="0"/>
        <w:spacing w:after="0" w:line="276" w:lineRule="auto"/>
        <w:rPr>
          <w:rFonts w:ascii="Times New Roman" w:hAnsi="Times New Roman" w:cs="Times New Roman"/>
          <w:color w:val="333333"/>
        </w:rPr>
      </w:pPr>
    </w:p>
    <w:p w14:paraId="24A6B7D6" w14:textId="77777777" w:rsidR="00CB55AA" w:rsidRPr="007535E2"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rPr>
      </w:pPr>
    </w:p>
    <w:sectPr w:rsidR="00CB55AA" w:rsidRPr="007535E2"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F47A6" w14:textId="77777777" w:rsidR="000E12D9" w:rsidRDefault="000E12D9">
      <w:pPr>
        <w:spacing w:after="0" w:line="240" w:lineRule="auto"/>
      </w:pPr>
      <w:r>
        <w:separator/>
      </w:r>
    </w:p>
  </w:endnote>
  <w:endnote w:type="continuationSeparator" w:id="0">
    <w:p w14:paraId="4384ABFD" w14:textId="77777777" w:rsidR="000E12D9" w:rsidRDefault="000E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851F" w14:textId="77777777" w:rsidR="006F722D" w:rsidRDefault="006F722D">
    <w:pPr>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1D835B05" wp14:editId="53479BFE">
              <wp:simplePos x="0" y="0"/>
              <wp:positionH relativeFrom="page">
                <wp:posOffset>6904990</wp:posOffset>
              </wp:positionH>
              <wp:positionV relativeFrom="page">
                <wp:posOffset>10060940</wp:posOffset>
              </wp:positionV>
              <wp:extent cx="152400" cy="194310"/>
              <wp:effectExtent l="0" t="0" r="0" b="152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94310"/>
                      </a:xfrm>
                      <a:prstGeom prst="rect">
                        <a:avLst/>
                      </a:prstGeom>
                      <a:noFill/>
                      <a:ln>
                        <a:noFill/>
                      </a:ln>
                      <a:effectLst/>
                    </wps:spPr>
                    <wps:txbx>
                      <w:txbxContent>
                        <w:p w14:paraId="109A0747" w14:textId="77777777" w:rsidR="006F722D" w:rsidRDefault="006F722D">
                          <w:pPr>
                            <w:spacing w:before="10"/>
                            <w:ind w:left="60"/>
                            <w:rPr>
                              <w:rFonts w:ascii="OfficinaSansBookC" w:hAnsi="OfficinaSansBookC"/>
                              <w:sz w:val="24"/>
                            </w:rPr>
                          </w:pPr>
                          <w:r>
                            <w:rPr>
                              <w:rFonts w:ascii="OfficinaSansBookC" w:eastAsia="Times New Roman" w:hAnsi="OfficinaSansBookC"/>
                              <w:sz w:val="24"/>
                            </w:rPr>
                            <w:fldChar w:fldCharType="begin"/>
                          </w:r>
                          <w:r>
                            <w:rPr>
                              <w:rFonts w:ascii="OfficinaSansBookC" w:eastAsia="Times New Roman" w:hAnsi="OfficinaSansBookC"/>
                              <w:sz w:val="24"/>
                            </w:rPr>
                            <w:instrText xml:space="preserve"> PAGE </w:instrText>
                          </w:r>
                          <w:r>
                            <w:rPr>
                              <w:rFonts w:ascii="OfficinaSansBookC" w:eastAsia="Times New Roman" w:hAnsi="OfficinaSansBookC"/>
                              <w:sz w:val="24"/>
                            </w:rPr>
                            <w:fldChar w:fldCharType="separate"/>
                          </w:r>
                          <w:r>
                            <w:rPr>
                              <w:rFonts w:ascii="OfficinaSansBookC" w:eastAsia="Times New Roman" w:hAnsi="OfficinaSansBookC"/>
                              <w:noProof/>
                              <w:sz w:val="24"/>
                            </w:rPr>
                            <w:t>2</w:t>
                          </w:r>
                          <w:r>
                            <w:rPr>
                              <w:rFonts w:ascii="OfficinaSansBookC" w:eastAsia="Times New Roman" w:hAnsi="OfficinaSansBookC"/>
                              <w:sz w:val="24"/>
                            </w:rP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1D835B05" id="_x0000_t202" coordsize="21600,21600" o:spt="202" path="m,l,21600r21600,l21600,xe">
              <v:stroke joinstyle="miter"/>
              <v:path gradientshapeok="t" o:connecttype="rect"/>
            </v:shapetype>
            <v:shape id="Надпись 1" o:spid="_x0000_s1026" type="#_x0000_t202" style="position:absolute;margin-left:543.7pt;margin-top:792.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" filled="f" stroked="f">
              <v:path arrowok="t"/>
              <v:textbox inset="0,0,0,0">
                <w:txbxContent>
                  <w:p w14:paraId="109A0747" w14:textId="77777777" w:rsidR="006F722D" w:rsidRDefault="006F722D">
                    <w:pPr>
                      <w:spacing w:before="10"/>
                      <w:ind w:left="60"/>
                      <w:rPr>
                        <w:rFonts w:ascii="OfficinaSansBookC" w:hAnsi="OfficinaSansBookC"/>
                        <w:sz w:val="24"/>
                      </w:rPr>
                    </w:pPr>
                    <w:r>
                      <w:rPr>
                        <w:rFonts w:ascii="OfficinaSansBookC" w:eastAsia="Times New Roman" w:hAnsi="OfficinaSansBookC"/>
                        <w:sz w:val="24"/>
                      </w:rPr>
                      <w:fldChar w:fldCharType="begin"/>
                    </w:r>
                    <w:r>
                      <w:rPr>
                        <w:rFonts w:ascii="OfficinaSansBookC" w:eastAsia="Times New Roman" w:hAnsi="OfficinaSansBookC"/>
                        <w:sz w:val="24"/>
                      </w:rPr>
                      <w:instrText xml:space="preserve"> PAGE </w:instrText>
                    </w:r>
                    <w:r>
                      <w:rPr>
                        <w:rFonts w:ascii="OfficinaSansBookC" w:eastAsia="Times New Roman" w:hAnsi="OfficinaSansBookC"/>
                        <w:sz w:val="24"/>
                      </w:rPr>
                      <w:fldChar w:fldCharType="separate"/>
                    </w:r>
                    <w:r>
                      <w:rPr>
                        <w:rFonts w:ascii="OfficinaSansBookC" w:eastAsia="Times New Roman" w:hAnsi="OfficinaSansBookC"/>
                        <w:noProof/>
                        <w:sz w:val="24"/>
                      </w:rPr>
                      <w:t>2</w:t>
                    </w:r>
                    <w:r>
                      <w:rPr>
                        <w:rFonts w:ascii="OfficinaSansBookC" w:eastAsia="Times New Roman" w:hAnsi="OfficinaSansBookC"/>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0060F" w14:textId="233AD459" w:rsidR="006F722D" w:rsidRDefault="006F722D"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6F722D" w:rsidRDefault="006F722D" w:rsidP="00806D3C">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8771" w14:textId="5FA0DBC8" w:rsidR="006F722D" w:rsidRDefault="006F722D"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91F3B">
      <w:rPr>
        <w:rStyle w:val="a5"/>
        <w:noProof/>
      </w:rPr>
      <w:t>21</w:t>
    </w:r>
    <w:r>
      <w:rPr>
        <w:rStyle w:val="a5"/>
      </w:rPr>
      <w:fldChar w:fldCharType="end"/>
    </w:r>
  </w:p>
  <w:p w14:paraId="6207ABF4" w14:textId="77777777" w:rsidR="006F722D" w:rsidRDefault="006F722D"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03D37" w14:textId="77777777" w:rsidR="000E12D9" w:rsidRDefault="000E12D9">
      <w:pPr>
        <w:spacing w:after="0" w:line="240" w:lineRule="auto"/>
      </w:pPr>
      <w:r>
        <w:separator/>
      </w:r>
    </w:p>
  </w:footnote>
  <w:footnote w:type="continuationSeparator" w:id="0">
    <w:p w14:paraId="05CED07D" w14:textId="77777777" w:rsidR="000E12D9" w:rsidRDefault="000E12D9">
      <w:pPr>
        <w:spacing w:after="0" w:line="240" w:lineRule="auto"/>
      </w:pPr>
      <w:r>
        <w:continuationSeparator/>
      </w:r>
    </w:p>
  </w:footnote>
  <w:footnote w:id="1">
    <w:p w14:paraId="63E02013" w14:textId="77777777" w:rsidR="006F722D" w:rsidRPr="00E10FBC" w:rsidRDefault="006F722D" w:rsidP="00692EC0">
      <w:pPr>
        <w:pStyle w:val="a6"/>
        <w:rPr>
          <w:rFonts w:ascii="OfficinaSansBookC" w:hAnsi="OfficinaSansBookC"/>
        </w:rPr>
      </w:pPr>
      <w:r w:rsidRPr="00E10FBC">
        <w:rPr>
          <w:rStyle w:val="a8"/>
          <w:rFonts w:ascii="OfficinaSansBookC" w:hAnsi="OfficinaSansBookC"/>
        </w:rPr>
        <w:footnoteRef/>
      </w:r>
      <w:r w:rsidRPr="00E10FBC">
        <w:rPr>
          <w:rFonts w:ascii="OfficinaSansBookC" w:hAnsi="OfficinaSansBookC"/>
        </w:rPr>
        <w:t xml:space="preserve"> 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2">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4">
    <w:nsid w:val="5F5A53F2"/>
    <w:multiLevelType w:val="hybridMultilevel"/>
    <w:tmpl w:val="2842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9">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nsid w:val="775D7503"/>
    <w:multiLevelType w:val="multilevel"/>
    <w:tmpl w:val="80047B36"/>
    <w:lvl w:ilvl="0">
      <w:start w:val="6"/>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abstractNumId w:val="25"/>
  </w:num>
  <w:num w:numId="2">
    <w:abstractNumId w:val="3"/>
  </w:num>
  <w:num w:numId="3">
    <w:abstractNumId w:val="14"/>
  </w:num>
  <w:num w:numId="4">
    <w:abstractNumId w:val="11"/>
  </w:num>
  <w:num w:numId="5">
    <w:abstractNumId w:val="28"/>
  </w:num>
  <w:num w:numId="6">
    <w:abstractNumId w:val="23"/>
  </w:num>
  <w:num w:numId="7">
    <w:abstractNumId w:val="18"/>
  </w:num>
  <w:num w:numId="8">
    <w:abstractNumId w:val="0"/>
  </w:num>
  <w:num w:numId="9">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26"/>
  </w:num>
  <w:num w:numId="19">
    <w:abstractNumId w:val="24"/>
  </w:num>
  <w:num w:numId="20">
    <w:abstractNumId w:val="16"/>
  </w:num>
  <w:num w:numId="21">
    <w:abstractNumId w:val="15"/>
  </w:num>
  <w:num w:numId="22">
    <w:abstractNumId w:val="22"/>
  </w:num>
  <w:num w:numId="23">
    <w:abstractNumId w:val="21"/>
  </w:num>
  <w:num w:numId="24">
    <w:abstractNumId w:val="30"/>
  </w:num>
  <w:num w:numId="25">
    <w:abstractNumId w:val="7"/>
  </w:num>
  <w:num w:numId="26">
    <w:abstractNumId w:val="2"/>
  </w:num>
  <w:num w:numId="27">
    <w:abstractNumId w:val="19"/>
  </w:num>
  <w:num w:numId="28">
    <w:abstractNumId w:val="1"/>
  </w:num>
  <w:num w:numId="29">
    <w:abstractNumId w:val="13"/>
  </w:num>
  <w:num w:numId="30">
    <w:abstractNumId w:val="6"/>
  </w:num>
  <w:num w:numId="31">
    <w:abstractNumId w:val="17"/>
  </w:num>
  <w:num w:numId="32">
    <w:abstractNumId w:val="27"/>
  </w:num>
  <w:num w:numId="33">
    <w:abstractNumId w:val="2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3"/>
    <w:rsid w:val="00022FB7"/>
    <w:rsid w:val="00023794"/>
    <w:rsid w:val="00026AFD"/>
    <w:rsid w:val="000605E8"/>
    <w:rsid w:val="00090260"/>
    <w:rsid w:val="000E12D9"/>
    <w:rsid w:val="00115773"/>
    <w:rsid w:val="00124801"/>
    <w:rsid w:val="00125A92"/>
    <w:rsid w:val="0014401B"/>
    <w:rsid w:val="001615DF"/>
    <w:rsid w:val="00173D4F"/>
    <w:rsid w:val="0017458E"/>
    <w:rsid w:val="001A3FE7"/>
    <w:rsid w:val="001E3C51"/>
    <w:rsid w:val="001F0AB4"/>
    <w:rsid w:val="001F15BD"/>
    <w:rsid w:val="0021183D"/>
    <w:rsid w:val="00221E29"/>
    <w:rsid w:val="002468D0"/>
    <w:rsid w:val="002544E3"/>
    <w:rsid w:val="0025627B"/>
    <w:rsid w:val="00265F4C"/>
    <w:rsid w:val="00274359"/>
    <w:rsid w:val="00287F53"/>
    <w:rsid w:val="00290C60"/>
    <w:rsid w:val="002B17A6"/>
    <w:rsid w:val="002C2747"/>
    <w:rsid w:val="002D03C0"/>
    <w:rsid w:val="00314712"/>
    <w:rsid w:val="003318B8"/>
    <w:rsid w:val="00335A0D"/>
    <w:rsid w:val="00340291"/>
    <w:rsid w:val="0035797D"/>
    <w:rsid w:val="00366C0B"/>
    <w:rsid w:val="00386297"/>
    <w:rsid w:val="00392286"/>
    <w:rsid w:val="003979E2"/>
    <w:rsid w:val="003A2176"/>
    <w:rsid w:val="003B4832"/>
    <w:rsid w:val="003B7852"/>
    <w:rsid w:val="003D68D6"/>
    <w:rsid w:val="003F4824"/>
    <w:rsid w:val="00413C88"/>
    <w:rsid w:val="00415DE3"/>
    <w:rsid w:val="004259F8"/>
    <w:rsid w:val="004450B9"/>
    <w:rsid w:val="00447317"/>
    <w:rsid w:val="004774C7"/>
    <w:rsid w:val="00495DC6"/>
    <w:rsid w:val="004A59FF"/>
    <w:rsid w:val="004B7744"/>
    <w:rsid w:val="00524196"/>
    <w:rsid w:val="0054732B"/>
    <w:rsid w:val="0055504F"/>
    <w:rsid w:val="005830D1"/>
    <w:rsid w:val="005A2D52"/>
    <w:rsid w:val="005B108C"/>
    <w:rsid w:val="005D3B9B"/>
    <w:rsid w:val="005D42E7"/>
    <w:rsid w:val="005D6CC6"/>
    <w:rsid w:val="005E12FB"/>
    <w:rsid w:val="00602185"/>
    <w:rsid w:val="00612C3E"/>
    <w:rsid w:val="006159F2"/>
    <w:rsid w:val="00616F27"/>
    <w:rsid w:val="00640E5D"/>
    <w:rsid w:val="00682CEC"/>
    <w:rsid w:val="00692EC0"/>
    <w:rsid w:val="006970B8"/>
    <w:rsid w:val="006E7633"/>
    <w:rsid w:val="006F4071"/>
    <w:rsid w:val="006F722D"/>
    <w:rsid w:val="00720B57"/>
    <w:rsid w:val="007535E2"/>
    <w:rsid w:val="00755889"/>
    <w:rsid w:val="007801E6"/>
    <w:rsid w:val="0078779E"/>
    <w:rsid w:val="00791CCE"/>
    <w:rsid w:val="007A09C0"/>
    <w:rsid w:val="007B7C94"/>
    <w:rsid w:val="007C24DF"/>
    <w:rsid w:val="007C5FF5"/>
    <w:rsid w:val="007E59E8"/>
    <w:rsid w:val="007E6DB9"/>
    <w:rsid w:val="007F5703"/>
    <w:rsid w:val="0080254E"/>
    <w:rsid w:val="00806D3C"/>
    <w:rsid w:val="00814DB1"/>
    <w:rsid w:val="00814EAB"/>
    <w:rsid w:val="008209B3"/>
    <w:rsid w:val="00825C2B"/>
    <w:rsid w:val="008404D6"/>
    <w:rsid w:val="00845373"/>
    <w:rsid w:val="00862A5A"/>
    <w:rsid w:val="00870D96"/>
    <w:rsid w:val="00890797"/>
    <w:rsid w:val="0089267A"/>
    <w:rsid w:val="00893CA9"/>
    <w:rsid w:val="008A1449"/>
    <w:rsid w:val="008A2A53"/>
    <w:rsid w:val="008B37FC"/>
    <w:rsid w:val="008C1258"/>
    <w:rsid w:val="008D52D5"/>
    <w:rsid w:val="008E1429"/>
    <w:rsid w:val="008E2A32"/>
    <w:rsid w:val="00914E0C"/>
    <w:rsid w:val="00917697"/>
    <w:rsid w:val="00930A83"/>
    <w:rsid w:val="00940784"/>
    <w:rsid w:val="00953E0C"/>
    <w:rsid w:val="00970F7B"/>
    <w:rsid w:val="00986660"/>
    <w:rsid w:val="00986A4E"/>
    <w:rsid w:val="00992E40"/>
    <w:rsid w:val="009B28D6"/>
    <w:rsid w:val="009B35AB"/>
    <w:rsid w:val="009D0210"/>
    <w:rsid w:val="009F3817"/>
    <w:rsid w:val="009F45F3"/>
    <w:rsid w:val="00A112AE"/>
    <w:rsid w:val="00A17F39"/>
    <w:rsid w:val="00A374B3"/>
    <w:rsid w:val="00A404EA"/>
    <w:rsid w:val="00A57F27"/>
    <w:rsid w:val="00A67FC2"/>
    <w:rsid w:val="00A92FB5"/>
    <w:rsid w:val="00AE594F"/>
    <w:rsid w:val="00B226A5"/>
    <w:rsid w:val="00B25F4B"/>
    <w:rsid w:val="00B34132"/>
    <w:rsid w:val="00B4441C"/>
    <w:rsid w:val="00B44E07"/>
    <w:rsid w:val="00B51BF2"/>
    <w:rsid w:val="00B51C52"/>
    <w:rsid w:val="00B52893"/>
    <w:rsid w:val="00B8736E"/>
    <w:rsid w:val="00B90018"/>
    <w:rsid w:val="00BC67D1"/>
    <w:rsid w:val="00BF7511"/>
    <w:rsid w:val="00C0164E"/>
    <w:rsid w:val="00C1712B"/>
    <w:rsid w:val="00C3764B"/>
    <w:rsid w:val="00C42B3B"/>
    <w:rsid w:val="00C50AA8"/>
    <w:rsid w:val="00C60A07"/>
    <w:rsid w:val="00C65731"/>
    <w:rsid w:val="00CA04CB"/>
    <w:rsid w:val="00CB3AB9"/>
    <w:rsid w:val="00CB55AA"/>
    <w:rsid w:val="00CD7097"/>
    <w:rsid w:val="00CF4DE7"/>
    <w:rsid w:val="00CF5BAC"/>
    <w:rsid w:val="00D04DE4"/>
    <w:rsid w:val="00D13D03"/>
    <w:rsid w:val="00D30249"/>
    <w:rsid w:val="00D30C8F"/>
    <w:rsid w:val="00D33389"/>
    <w:rsid w:val="00D352C6"/>
    <w:rsid w:val="00D37A15"/>
    <w:rsid w:val="00D45706"/>
    <w:rsid w:val="00D55D67"/>
    <w:rsid w:val="00D657C3"/>
    <w:rsid w:val="00D741F1"/>
    <w:rsid w:val="00DA305E"/>
    <w:rsid w:val="00DA70B8"/>
    <w:rsid w:val="00DB0E95"/>
    <w:rsid w:val="00DB2B4B"/>
    <w:rsid w:val="00E13C3B"/>
    <w:rsid w:val="00E163C8"/>
    <w:rsid w:val="00E520AE"/>
    <w:rsid w:val="00E53BF8"/>
    <w:rsid w:val="00E55763"/>
    <w:rsid w:val="00E91F3B"/>
    <w:rsid w:val="00E938A1"/>
    <w:rsid w:val="00E95C2F"/>
    <w:rsid w:val="00EA0A38"/>
    <w:rsid w:val="00EA0F2E"/>
    <w:rsid w:val="00EA5261"/>
    <w:rsid w:val="00EB6864"/>
    <w:rsid w:val="00EE59F7"/>
    <w:rsid w:val="00EF037F"/>
    <w:rsid w:val="00F20C06"/>
    <w:rsid w:val="00F3080F"/>
    <w:rsid w:val="00F36D09"/>
    <w:rsid w:val="00F4252A"/>
    <w:rsid w:val="00F60179"/>
    <w:rsid w:val="00F67623"/>
    <w:rsid w:val="00FA4318"/>
    <w:rsid w:val="00FC5105"/>
    <w:rsid w:val="00FC6E10"/>
    <w:rsid w:val="00FD6E4D"/>
    <w:rsid w:val="00FD7ADD"/>
    <w:rsid w:val="00FE0701"/>
    <w:rsid w:val="00FE2BDA"/>
    <w:rsid w:val="00FE5BCD"/>
    <w:rsid w:val="00FE5F0B"/>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B2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8D52D5"/>
    <w:pPr>
      <w:tabs>
        <w:tab w:val="right" w:leader="dot" w:pos="9214"/>
      </w:tabs>
      <w:spacing w:before="120" w:after="120" w:line="276" w:lineRule="auto"/>
      <w:ind w:right="425"/>
      <w:jc w:val="both"/>
    </w:pPr>
    <w:rPr>
      <w:rFonts w:ascii="Times New Roman" w:eastAsiaTheme="minorEastAsia" w:hAnsi="Times New Roman" w:cs="Times New Roman"/>
      <w:noProof/>
      <w:sz w:val="28"/>
      <w:szCs w:val="28"/>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B28D6"/>
    <w:rPr>
      <w:rFonts w:asciiTheme="majorHAnsi" w:eastAsiaTheme="majorEastAsia" w:hAnsiTheme="majorHAnsi" w:cstheme="majorBidi"/>
      <w:color w:val="2E74B5" w:themeColor="accent1" w:themeShade="BF"/>
      <w:sz w:val="26"/>
      <w:szCs w:val="26"/>
    </w:rPr>
  </w:style>
  <w:style w:type="paragraph" w:styleId="afa">
    <w:name w:val="Body Text"/>
    <w:basedOn w:val="a"/>
    <w:link w:val="afb"/>
    <w:uiPriority w:val="1"/>
    <w:qFormat/>
    <w:rsid w:val="009B28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b">
    <w:name w:val="Основной текст Знак"/>
    <w:basedOn w:val="a0"/>
    <w:link w:val="afa"/>
    <w:uiPriority w:val="1"/>
    <w:rsid w:val="009B28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5" Type="http://schemas.openxmlformats.org/officeDocument/2006/relationships/hyperlink" Target="https://mathematics.ru/" TargetMode="External"/><Relationship Id="rId10" Type="http://schemas.openxmlformats.org/officeDocument/2006/relationships/footer" Target="footer3.xm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C50F0-1B10-4905-8369-05D7CC83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8061</Words>
  <Characters>45953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53907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Валентина Партен</cp:lastModifiedBy>
  <cp:revision>2</cp:revision>
  <cp:lastPrinted>2023-03-01T06:34:00Z</cp:lastPrinted>
  <dcterms:created xsi:type="dcterms:W3CDTF">2025-05-20T12:37:00Z</dcterms:created>
  <dcterms:modified xsi:type="dcterms:W3CDTF">2025-05-20T12:37:00Z</dcterms:modified>
</cp:coreProperties>
</file>