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103" w:rsidRDefault="001F7103" w:rsidP="001F7103">
      <w:pPr>
        <w:spacing w:after="0" w:line="240" w:lineRule="auto"/>
        <w:jc w:val="right"/>
        <w:rPr>
          <w:rFonts w:ascii="Times New Roman" w:hAnsi="Times New Roman"/>
          <w:b/>
          <w:bCs/>
          <w:sz w:val="24"/>
          <w:szCs w:val="24"/>
        </w:rPr>
      </w:pPr>
      <w:r>
        <w:rPr>
          <w:rFonts w:ascii="Times New Roman" w:hAnsi="Times New Roman"/>
          <w:b/>
          <w:bCs/>
          <w:sz w:val="24"/>
          <w:szCs w:val="24"/>
        </w:rPr>
        <w:t xml:space="preserve">Приложение </w:t>
      </w:r>
    </w:p>
    <w:p w:rsidR="001F7103" w:rsidRPr="00E93DEA" w:rsidRDefault="001F7103" w:rsidP="001F7103">
      <w:pPr>
        <w:spacing w:after="0" w:line="240" w:lineRule="auto"/>
        <w:jc w:val="right"/>
        <w:rPr>
          <w:rFonts w:ascii="Times New Roman" w:hAnsi="Times New Roman"/>
          <w:b/>
          <w:bCs/>
          <w:color w:val="000000" w:themeColor="text1"/>
          <w:sz w:val="24"/>
          <w:szCs w:val="24"/>
        </w:rPr>
      </w:pPr>
      <w:r>
        <w:rPr>
          <w:rFonts w:ascii="Times New Roman" w:hAnsi="Times New Roman"/>
          <w:b/>
          <w:bCs/>
          <w:sz w:val="24"/>
          <w:szCs w:val="24"/>
        </w:rPr>
        <w:t xml:space="preserve">к ПОП по </w:t>
      </w:r>
      <w:r w:rsidRPr="00E93DEA">
        <w:rPr>
          <w:rFonts w:ascii="Times New Roman" w:hAnsi="Times New Roman"/>
          <w:b/>
          <w:bCs/>
          <w:color w:val="000000" w:themeColor="text1"/>
          <w:sz w:val="24"/>
          <w:szCs w:val="24"/>
        </w:rPr>
        <w:t>специальности</w:t>
      </w:r>
    </w:p>
    <w:p w:rsidR="001F7103" w:rsidRPr="000E2227" w:rsidRDefault="001F7103" w:rsidP="001F7103">
      <w:pPr>
        <w:spacing w:after="0" w:line="240" w:lineRule="auto"/>
        <w:jc w:val="right"/>
        <w:rPr>
          <w:rFonts w:ascii="Times New Roman" w:hAnsi="Times New Roman"/>
          <w:b/>
          <w:bCs/>
          <w:sz w:val="24"/>
          <w:szCs w:val="24"/>
        </w:rPr>
      </w:pPr>
      <w:r>
        <w:rPr>
          <w:rFonts w:ascii="Times New Roman" w:hAnsi="Times New Roman"/>
          <w:b/>
          <w:bCs/>
          <w:sz w:val="24"/>
          <w:szCs w:val="24"/>
        </w:rPr>
        <w:t xml:space="preserve">43.02.16 Туризм и гостеприимство </w:t>
      </w:r>
    </w:p>
    <w:p w:rsidR="005D4139" w:rsidRDefault="005D4139" w:rsidP="006172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28"/>
          <w:szCs w:val="28"/>
        </w:rPr>
      </w:pPr>
    </w:p>
    <w:p w:rsidR="005D4139" w:rsidRDefault="005D4139" w:rsidP="006172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28"/>
          <w:szCs w:val="28"/>
        </w:rPr>
      </w:pPr>
    </w:p>
    <w:p w:rsidR="005D4139" w:rsidRDefault="005D4139" w:rsidP="006172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28"/>
          <w:szCs w:val="28"/>
        </w:rPr>
      </w:pPr>
    </w:p>
    <w:p w:rsidR="005D4139" w:rsidRDefault="005D4139" w:rsidP="006172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28"/>
          <w:szCs w:val="28"/>
        </w:rPr>
      </w:pPr>
    </w:p>
    <w:p w:rsidR="005D4139" w:rsidRDefault="005D4139" w:rsidP="006172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28"/>
          <w:szCs w:val="28"/>
        </w:rPr>
      </w:pPr>
    </w:p>
    <w:p w:rsidR="005D4139" w:rsidRDefault="005D4139" w:rsidP="001F7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rFonts w:ascii="Times New Roman" w:hAnsi="Times New Roman"/>
          <w:b/>
          <w:caps/>
          <w:sz w:val="28"/>
          <w:szCs w:val="28"/>
        </w:rPr>
      </w:pPr>
    </w:p>
    <w:p w:rsidR="006172C6" w:rsidRPr="00F41381" w:rsidRDefault="001F7103" w:rsidP="001F71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b/>
          <w:caps/>
          <w:sz w:val="28"/>
          <w:szCs w:val="28"/>
        </w:rPr>
      </w:pPr>
      <w:r>
        <w:rPr>
          <w:rFonts w:ascii="Times New Roman" w:hAnsi="Times New Roman"/>
          <w:b/>
          <w:sz w:val="28"/>
          <w:szCs w:val="28"/>
        </w:rPr>
        <w:t>Р</w:t>
      </w:r>
      <w:r w:rsidRPr="00F41381">
        <w:rPr>
          <w:rFonts w:ascii="Times New Roman" w:hAnsi="Times New Roman"/>
          <w:b/>
          <w:sz w:val="28"/>
          <w:szCs w:val="28"/>
        </w:rPr>
        <w:t>абочая программа дисциплины</w:t>
      </w:r>
    </w:p>
    <w:p w:rsidR="006172C6" w:rsidRPr="00F41381" w:rsidRDefault="00F309FB" w:rsidP="001F7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
          <w:color w:val="000000" w:themeColor="text1"/>
          <w:sz w:val="28"/>
          <w:szCs w:val="28"/>
        </w:rPr>
      </w:pPr>
      <w:r w:rsidRPr="00F41381">
        <w:rPr>
          <w:rFonts w:ascii="Times New Roman" w:hAnsi="Times New Roman"/>
          <w:b/>
          <w:color w:val="000000" w:themeColor="text1"/>
          <w:sz w:val="28"/>
          <w:szCs w:val="28"/>
        </w:rPr>
        <w:t>ОП.07 Психология делового общения и конфликтология</w:t>
      </w:r>
    </w:p>
    <w:p w:rsidR="00F41381" w:rsidRDefault="00F41381" w:rsidP="00617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000000" w:themeColor="text1"/>
          <w:sz w:val="28"/>
          <w:szCs w:val="28"/>
        </w:rPr>
      </w:pPr>
    </w:p>
    <w:p w:rsidR="006172C6" w:rsidRDefault="006172C6" w:rsidP="00617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rPr>
      </w:pPr>
    </w:p>
    <w:p w:rsidR="006172C6" w:rsidRDefault="006172C6" w:rsidP="00617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rPr>
      </w:pPr>
    </w:p>
    <w:p w:rsidR="006172C6" w:rsidRDefault="006172C6" w:rsidP="00617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rPr>
      </w:pPr>
    </w:p>
    <w:p w:rsidR="006172C6" w:rsidRDefault="006172C6" w:rsidP="00617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rPr>
      </w:pPr>
    </w:p>
    <w:p w:rsidR="005D4139" w:rsidRDefault="005D4139" w:rsidP="00617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rPr>
      </w:pPr>
    </w:p>
    <w:p w:rsidR="005D4139" w:rsidRDefault="005D4139" w:rsidP="00617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rPr>
      </w:pPr>
    </w:p>
    <w:p w:rsidR="000B72DF" w:rsidRDefault="000B72DF" w:rsidP="00617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rPr>
      </w:pPr>
    </w:p>
    <w:p w:rsidR="000B72DF" w:rsidRDefault="000B72DF" w:rsidP="00617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rPr>
      </w:pPr>
    </w:p>
    <w:p w:rsidR="000B72DF" w:rsidRDefault="000B72DF" w:rsidP="00617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rPr>
      </w:pPr>
    </w:p>
    <w:p w:rsidR="000B72DF" w:rsidRDefault="000B72DF" w:rsidP="00617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rPr>
      </w:pPr>
    </w:p>
    <w:p w:rsidR="005D4139" w:rsidRDefault="005D4139" w:rsidP="00617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rPr>
      </w:pPr>
    </w:p>
    <w:p w:rsidR="005D4139" w:rsidRDefault="005D4139" w:rsidP="00617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rPr>
      </w:pPr>
    </w:p>
    <w:p w:rsidR="005D4139" w:rsidRDefault="005D4139" w:rsidP="00617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rPr>
      </w:pPr>
    </w:p>
    <w:p w:rsidR="005D4139" w:rsidRDefault="005D4139" w:rsidP="00617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rPr>
      </w:pPr>
    </w:p>
    <w:p w:rsidR="006172C6" w:rsidRPr="00715B04" w:rsidRDefault="004B224E" w:rsidP="00617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715B04">
        <w:rPr>
          <w:rFonts w:ascii="Times New Roman" w:hAnsi="Times New Roman"/>
          <w:sz w:val="24"/>
          <w:szCs w:val="24"/>
        </w:rPr>
        <w:t>г.Обнинск</w:t>
      </w:r>
    </w:p>
    <w:p w:rsidR="00F15A3A" w:rsidRDefault="00F15A3A" w:rsidP="00AE32AA">
      <w:pPr>
        <w:pStyle w:val="ae"/>
        <w:spacing w:line="360" w:lineRule="auto"/>
        <w:jc w:val="both"/>
        <w:rPr>
          <w:sz w:val="28"/>
          <w:szCs w:val="28"/>
        </w:rPr>
      </w:pPr>
    </w:p>
    <w:p w:rsidR="00AE32AA" w:rsidRPr="008A2632" w:rsidRDefault="00AE32AA" w:rsidP="00AE32AA">
      <w:pPr>
        <w:pStyle w:val="ae"/>
        <w:spacing w:line="360" w:lineRule="auto"/>
        <w:jc w:val="both"/>
        <w:rPr>
          <w:sz w:val="28"/>
          <w:szCs w:val="28"/>
        </w:rPr>
      </w:pPr>
      <w:r w:rsidRPr="008A2632">
        <w:rPr>
          <w:sz w:val="28"/>
          <w:szCs w:val="28"/>
        </w:rPr>
        <w:t>Рассмотрена</w:t>
      </w:r>
    </w:p>
    <w:p w:rsidR="00AE32AA" w:rsidRPr="008A2632" w:rsidRDefault="00AE32AA" w:rsidP="00AE32AA">
      <w:pPr>
        <w:pStyle w:val="ae"/>
        <w:spacing w:line="360" w:lineRule="auto"/>
        <w:jc w:val="both"/>
        <w:rPr>
          <w:sz w:val="28"/>
          <w:szCs w:val="28"/>
        </w:rPr>
      </w:pPr>
      <w:r w:rsidRPr="008A2632">
        <w:rPr>
          <w:sz w:val="28"/>
          <w:szCs w:val="28"/>
        </w:rPr>
        <w:t xml:space="preserve">на заседании МК </w:t>
      </w:r>
    </w:p>
    <w:p w:rsidR="00AE32AA" w:rsidRPr="008A2632" w:rsidRDefault="00AE32AA" w:rsidP="00AE32AA">
      <w:pPr>
        <w:pStyle w:val="ae"/>
        <w:spacing w:line="360" w:lineRule="auto"/>
        <w:jc w:val="both"/>
        <w:rPr>
          <w:sz w:val="28"/>
          <w:szCs w:val="28"/>
        </w:rPr>
      </w:pPr>
      <w:r w:rsidRPr="008A2632">
        <w:rPr>
          <w:sz w:val="28"/>
          <w:szCs w:val="28"/>
        </w:rPr>
        <w:t xml:space="preserve">Протокол №____      от_______         </w:t>
      </w:r>
    </w:p>
    <w:p w:rsidR="00AE32AA" w:rsidRPr="008A2632" w:rsidRDefault="00AE32AA" w:rsidP="00AE32AA">
      <w:pPr>
        <w:pStyle w:val="ae"/>
        <w:spacing w:line="360" w:lineRule="auto"/>
        <w:jc w:val="both"/>
        <w:rPr>
          <w:sz w:val="28"/>
          <w:szCs w:val="28"/>
        </w:rPr>
      </w:pPr>
      <w:r w:rsidRPr="008A2632">
        <w:rPr>
          <w:sz w:val="28"/>
          <w:szCs w:val="28"/>
        </w:rPr>
        <w:t>Председатель МК</w:t>
      </w:r>
    </w:p>
    <w:p w:rsidR="00AE32AA" w:rsidRPr="008A2632" w:rsidRDefault="00AE32AA" w:rsidP="00AE32AA">
      <w:pPr>
        <w:pStyle w:val="ae"/>
        <w:spacing w:line="360" w:lineRule="auto"/>
        <w:jc w:val="both"/>
        <w:rPr>
          <w:sz w:val="28"/>
          <w:szCs w:val="28"/>
        </w:rPr>
      </w:pPr>
      <w:r w:rsidRPr="008A2632">
        <w:rPr>
          <w:sz w:val="28"/>
          <w:szCs w:val="28"/>
        </w:rPr>
        <w:t>__________________</w:t>
      </w:r>
    </w:p>
    <w:p w:rsidR="00AE32AA" w:rsidRPr="008A2632" w:rsidRDefault="00AE32AA" w:rsidP="00AE32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hAnsi="Times New Roman"/>
          <w:bCs/>
          <w:i/>
          <w:sz w:val="28"/>
          <w:szCs w:val="28"/>
        </w:rPr>
      </w:pPr>
    </w:p>
    <w:p w:rsidR="00AE32AA" w:rsidRPr="008A2632" w:rsidRDefault="000B72DF" w:rsidP="00AE3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ab/>
      </w:r>
      <w:r w:rsidR="00AE32AA" w:rsidRPr="008A2632">
        <w:rPr>
          <w:rFonts w:ascii="Times New Roman" w:hAnsi="Times New Roman"/>
          <w:sz w:val="28"/>
          <w:szCs w:val="28"/>
        </w:rPr>
        <w:t>Рабочая программа учебной дисциплины ОП.</w:t>
      </w:r>
      <w:r w:rsidR="00D11FE6">
        <w:rPr>
          <w:rFonts w:ascii="Times New Roman" w:hAnsi="Times New Roman"/>
          <w:sz w:val="28"/>
          <w:szCs w:val="28"/>
        </w:rPr>
        <w:t>07</w:t>
      </w:r>
      <w:r w:rsidR="00AE32AA" w:rsidRPr="008A2632">
        <w:rPr>
          <w:rFonts w:ascii="Times New Roman" w:hAnsi="Times New Roman"/>
          <w:sz w:val="28"/>
          <w:szCs w:val="28"/>
        </w:rPr>
        <w:t xml:space="preserve"> Психология </w:t>
      </w:r>
      <w:r w:rsidR="00D11FE6">
        <w:rPr>
          <w:rFonts w:ascii="Times New Roman" w:hAnsi="Times New Roman"/>
          <w:sz w:val="28"/>
          <w:szCs w:val="28"/>
        </w:rPr>
        <w:t>делового общения и конфликтология</w:t>
      </w:r>
      <w:r w:rsidR="008453AA">
        <w:rPr>
          <w:rFonts w:ascii="Times New Roman" w:hAnsi="Times New Roman"/>
          <w:sz w:val="28"/>
          <w:szCs w:val="28"/>
        </w:rPr>
        <w:t xml:space="preserve"> разработана на основании ФГОС СПО по </w:t>
      </w:r>
      <w:r w:rsidR="008453AA" w:rsidRPr="008453AA">
        <w:rPr>
          <w:rFonts w:ascii="Times New Roman" w:hAnsi="Times New Roman"/>
          <w:sz w:val="28"/>
          <w:szCs w:val="28"/>
        </w:rPr>
        <w:t>специальности 4</w:t>
      </w:r>
      <w:r w:rsidR="008453AA">
        <w:rPr>
          <w:rFonts w:ascii="Times New Roman" w:hAnsi="Times New Roman"/>
          <w:sz w:val="28"/>
          <w:szCs w:val="28"/>
        </w:rPr>
        <w:t>3.02.16 Туризм и гостеприимство, утвержденного приказом</w:t>
      </w:r>
      <w:r w:rsidR="00AE32AA" w:rsidRPr="008A2632">
        <w:rPr>
          <w:rFonts w:ascii="Times New Roman" w:hAnsi="Times New Roman"/>
          <w:sz w:val="28"/>
          <w:szCs w:val="28"/>
        </w:rPr>
        <w:t xml:space="preserve"> Минпросвещения России от 12.12.2022 N 1100 "Об утверждении федерального государственного образовательного стандарта среднего профессионального образования по специальности </w:t>
      </w:r>
      <w:r w:rsidR="00AE32AA" w:rsidRPr="008A2632">
        <w:rPr>
          <w:rFonts w:ascii="Times New Roman" w:hAnsi="Times New Roman"/>
          <w:color w:val="000000" w:themeColor="text1"/>
          <w:sz w:val="28"/>
          <w:szCs w:val="28"/>
        </w:rPr>
        <w:t>43.02.16 Туризм и гостеприимство</w:t>
      </w:r>
      <w:r>
        <w:rPr>
          <w:rFonts w:ascii="Times New Roman" w:hAnsi="Times New Roman"/>
          <w:color w:val="000000" w:themeColor="text1"/>
          <w:sz w:val="28"/>
          <w:szCs w:val="28"/>
        </w:rPr>
        <w:t>.</w:t>
      </w:r>
      <w:r w:rsidR="00AE32AA" w:rsidRPr="008A2632">
        <w:rPr>
          <w:rFonts w:ascii="Times New Roman" w:hAnsi="Times New Roman"/>
          <w:sz w:val="28"/>
          <w:szCs w:val="28"/>
        </w:rPr>
        <w:t xml:space="preserve"> </w:t>
      </w:r>
    </w:p>
    <w:p w:rsidR="00AE32AA" w:rsidRPr="008A2632" w:rsidRDefault="00AE32AA" w:rsidP="00AE32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sz w:val="28"/>
          <w:szCs w:val="28"/>
        </w:rPr>
      </w:pPr>
    </w:p>
    <w:p w:rsidR="00AE32AA" w:rsidRPr="008A2632" w:rsidRDefault="000B72DF" w:rsidP="004757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8"/>
          <w:szCs w:val="28"/>
        </w:rPr>
      </w:pPr>
      <w:r>
        <w:rPr>
          <w:rFonts w:ascii="Times New Roman" w:hAnsi="Times New Roman"/>
          <w:sz w:val="28"/>
          <w:szCs w:val="28"/>
        </w:rPr>
        <w:tab/>
      </w:r>
      <w:r w:rsidR="00AE32AA" w:rsidRPr="008A2632">
        <w:rPr>
          <w:rFonts w:ascii="Times New Roman" w:hAnsi="Times New Roman"/>
          <w:sz w:val="28"/>
          <w:szCs w:val="28"/>
        </w:rPr>
        <w:t xml:space="preserve">Организация-разработчик: Государственное автономное </w:t>
      </w:r>
      <w:r w:rsidR="00475763" w:rsidRPr="008A2632">
        <w:rPr>
          <w:rFonts w:ascii="Times New Roman" w:hAnsi="Times New Roman"/>
          <w:sz w:val="28"/>
          <w:szCs w:val="28"/>
        </w:rPr>
        <w:t>профессиональное образовательное учреждение</w:t>
      </w:r>
      <w:r w:rsidR="00AE32AA" w:rsidRPr="008A2632">
        <w:rPr>
          <w:rFonts w:ascii="Times New Roman" w:hAnsi="Times New Roman"/>
          <w:sz w:val="28"/>
          <w:szCs w:val="28"/>
        </w:rPr>
        <w:t xml:space="preserve"> Калужской области «Обнинский колледж технологий и услуг»</w:t>
      </w:r>
    </w:p>
    <w:p w:rsidR="00475763" w:rsidRDefault="00475763" w:rsidP="00AE32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sz w:val="28"/>
          <w:szCs w:val="28"/>
        </w:rPr>
      </w:pPr>
    </w:p>
    <w:p w:rsidR="00AE32AA" w:rsidRPr="008A2632" w:rsidRDefault="00AE32AA" w:rsidP="00AE32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sz w:val="28"/>
          <w:szCs w:val="28"/>
        </w:rPr>
      </w:pPr>
      <w:r w:rsidRPr="008A2632">
        <w:rPr>
          <w:rFonts w:ascii="Times New Roman" w:hAnsi="Times New Roman"/>
          <w:sz w:val="28"/>
          <w:szCs w:val="28"/>
        </w:rPr>
        <w:t>Разработчики: Немкова Э.А., преподаватель</w:t>
      </w:r>
    </w:p>
    <w:p w:rsidR="00AE32AA" w:rsidRPr="008A2632" w:rsidRDefault="00AE32AA" w:rsidP="00AE32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hAnsi="Times New Roman"/>
          <w:b/>
          <w:sz w:val="28"/>
          <w:szCs w:val="28"/>
        </w:rPr>
      </w:pPr>
    </w:p>
    <w:p w:rsidR="00AE32AA" w:rsidRPr="008A2632" w:rsidRDefault="00AE32AA" w:rsidP="00AE32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hAnsi="Times New Roman"/>
          <w:b/>
          <w:sz w:val="28"/>
          <w:szCs w:val="28"/>
        </w:rPr>
      </w:pPr>
    </w:p>
    <w:p w:rsidR="00AE32AA" w:rsidRPr="008A2632" w:rsidRDefault="00AE32AA" w:rsidP="00AE32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hAnsi="Times New Roman"/>
          <w:b/>
          <w:sz w:val="28"/>
          <w:szCs w:val="28"/>
        </w:rPr>
      </w:pPr>
    </w:p>
    <w:p w:rsidR="00AE32AA" w:rsidRPr="008A2632" w:rsidRDefault="00AE32AA" w:rsidP="00AE32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hAnsi="Times New Roman"/>
          <w:b/>
          <w:sz w:val="28"/>
          <w:szCs w:val="28"/>
        </w:rPr>
      </w:pPr>
    </w:p>
    <w:p w:rsidR="00AE32AA" w:rsidRPr="008A2632" w:rsidRDefault="00AE32AA" w:rsidP="00AE32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hAnsi="Times New Roman"/>
          <w:b/>
          <w:sz w:val="28"/>
          <w:szCs w:val="28"/>
        </w:rPr>
      </w:pPr>
    </w:p>
    <w:p w:rsidR="00AE32AA" w:rsidRPr="008A2632" w:rsidRDefault="00AE32AA" w:rsidP="00AE32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hAnsi="Times New Roman"/>
          <w:b/>
          <w:sz w:val="28"/>
          <w:szCs w:val="28"/>
        </w:rPr>
      </w:pPr>
    </w:p>
    <w:p w:rsidR="00AE32AA" w:rsidRDefault="00AE32AA" w:rsidP="00AE32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b/>
          <w:sz w:val="28"/>
          <w:szCs w:val="28"/>
        </w:rPr>
      </w:pPr>
    </w:p>
    <w:p w:rsidR="007E28F6" w:rsidRDefault="007E28F6" w:rsidP="00AE32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b/>
          <w:sz w:val="28"/>
          <w:szCs w:val="28"/>
        </w:rPr>
      </w:pPr>
    </w:p>
    <w:p w:rsidR="00064A66" w:rsidRPr="00E426FD" w:rsidRDefault="00064A66" w:rsidP="00064A66">
      <w:pPr>
        <w:pStyle w:val="13"/>
        <w:rPr>
          <w:rFonts w:ascii="Times New Roman" w:hAnsi="Times New Roman"/>
          <w:color w:val="000000" w:themeColor="text1"/>
          <w:lang w:val="ru-RU"/>
        </w:rPr>
      </w:pPr>
      <w:r w:rsidRPr="00E426FD">
        <w:rPr>
          <w:rFonts w:ascii="Times New Roman" w:hAnsi="Times New Roman"/>
          <w:color w:val="000000" w:themeColor="text1"/>
          <w:lang w:val="ru-RU"/>
        </w:rPr>
        <w:lastRenderedPageBreak/>
        <w:t>СОДЕРЖАНИЕ ПРОГРАММЫ</w:t>
      </w:r>
    </w:p>
    <w:p w:rsidR="00064A66" w:rsidRPr="000143A1" w:rsidRDefault="00064A66" w:rsidP="00064A66">
      <w:pPr>
        <w:pStyle w:val="12"/>
        <w:rPr>
          <w:rFonts w:asciiTheme="minorHAnsi" w:eastAsiaTheme="minorEastAsia" w:hAnsiTheme="minorHAnsi" w:cstheme="minorBidi"/>
          <w:b w:val="0"/>
          <w:bCs w:val="0"/>
          <w:lang w:eastAsia="ru-RU"/>
        </w:rPr>
      </w:pPr>
      <w:r w:rsidRPr="000143A1">
        <w:rPr>
          <w:b w:val="0"/>
          <w:bCs w:val="0"/>
        </w:rPr>
        <w:fldChar w:fldCharType="begin"/>
      </w:r>
      <w:r w:rsidRPr="000143A1">
        <w:rPr>
          <w:b w:val="0"/>
          <w:bCs w:val="0"/>
        </w:rPr>
        <w:instrText xml:space="preserve"> TOC \h \z \t "Раздел 1;1;Раздел 1.1;2" </w:instrText>
      </w:r>
      <w:r w:rsidRPr="000143A1">
        <w:rPr>
          <w:b w:val="0"/>
          <w:bCs w:val="0"/>
        </w:rPr>
        <w:fldChar w:fldCharType="separate"/>
      </w:r>
      <w:hyperlink w:anchor="_Toc156294875" w:history="1"/>
    </w:p>
    <w:p w:rsidR="00064A66" w:rsidRPr="000143A1" w:rsidRDefault="007C2D9B" w:rsidP="00064A66">
      <w:pPr>
        <w:pStyle w:val="12"/>
        <w:rPr>
          <w:rFonts w:asciiTheme="minorHAnsi" w:eastAsiaTheme="minorEastAsia" w:hAnsiTheme="minorHAnsi" w:cstheme="minorBidi"/>
          <w:b w:val="0"/>
          <w:bCs w:val="0"/>
          <w:lang w:eastAsia="ru-RU"/>
        </w:rPr>
      </w:pPr>
      <w:hyperlink w:anchor="_Toc156294876" w:history="1">
        <w:r w:rsidR="00064A66" w:rsidRPr="000143A1">
          <w:rPr>
            <w:rStyle w:val="a3"/>
            <w:b w:val="0"/>
            <w:bCs w:val="0"/>
          </w:rPr>
          <w:t>1. ОБЩАЯ ХАРАКТЕРИСТИКА</w:t>
        </w:r>
        <w:r w:rsidR="00064A66" w:rsidRPr="000143A1">
          <w:rPr>
            <w:b w:val="0"/>
            <w:bCs w:val="0"/>
            <w:webHidden/>
          </w:rPr>
          <w:tab/>
        </w:r>
      </w:hyperlink>
      <w:r w:rsidR="00064A66">
        <w:rPr>
          <w:b w:val="0"/>
          <w:bCs w:val="0"/>
        </w:rPr>
        <w:t>4</w:t>
      </w:r>
    </w:p>
    <w:p w:rsidR="00064A66" w:rsidRPr="000143A1" w:rsidRDefault="007C2D9B" w:rsidP="00064A66">
      <w:pPr>
        <w:pStyle w:val="23"/>
        <w:rPr>
          <w:rFonts w:asciiTheme="minorHAnsi" w:eastAsiaTheme="minorEastAsia" w:hAnsiTheme="minorHAnsi" w:cstheme="minorBidi"/>
          <w:i w:val="0"/>
          <w:iCs w:val="0"/>
          <w:sz w:val="22"/>
          <w:szCs w:val="22"/>
        </w:rPr>
      </w:pPr>
      <w:hyperlink w:anchor="_Toc156294877" w:history="1">
        <w:r w:rsidR="00064A66" w:rsidRPr="000143A1">
          <w:rPr>
            <w:rStyle w:val="a3"/>
            <w:i w:val="0"/>
            <w:iCs w:val="0"/>
          </w:rPr>
          <w:t>1.1. Цель и место дисциплины в структуре образовательной программы</w:t>
        </w:r>
        <w:r w:rsidR="00064A66" w:rsidRPr="000143A1">
          <w:rPr>
            <w:i w:val="0"/>
            <w:iCs w:val="0"/>
            <w:webHidden/>
          </w:rPr>
          <w:tab/>
        </w:r>
      </w:hyperlink>
      <w:r w:rsidR="00064A66">
        <w:rPr>
          <w:i w:val="0"/>
          <w:iCs w:val="0"/>
        </w:rPr>
        <w:t>4</w:t>
      </w:r>
    </w:p>
    <w:p w:rsidR="00064A66" w:rsidRPr="000143A1" w:rsidRDefault="007C2D9B" w:rsidP="00064A66">
      <w:pPr>
        <w:pStyle w:val="23"/>
        <w:rPr>
          <w:rFonts w:asciiTheme="minorHAnsi" w:eastAsiaTheme="minorEastAsia" w:hAnsiTheme="minorHAnsi" w:cstheme="minorBidi"/>
          <w:i w:val="0"/>
          <w:iCs w:val="0"/>
          <w:sz w:val="22"/>
          <w:szCs w:val="22"/>
        </w:rPr>
      </w:pPr>
      <w:hyperlink w:anchor="_Toc156294878" w:history="1">
        <w:r w:rsidR="00064A66" w:rsidRPr="000143A1">
          <w:rPr>
            <w:rStyle w:val="a3"/>
            <w:i w:val="0"/>
            <w:iCs w:val="0"/>
          </w:rPr>
          <w:t>1.2. Планируемые результаты освоения дисциплины</w:t>
        </w:r>
        <w:r w:rsidR="00064A66" w:rsidRPr="000143A1">
          <w:rPr>
            <w:i w:val="0"/>
            <w:iCs w:val="0"/>
            <w:webHidden/>
          </w:rPr>
          <w:tab/>
        </w:r>
      </w:hyperlink>
      <w:r w:rsidR="00064A66">
        <w:rPr>
          <w:i w:val="0"/>
          <w:iCs w:val="0"/>
        </w:rPr>
        <w:t>4</w:t>
      </w:r>
    </w:p>
    <w:p w:rsidR="00064A66" w:rsidRPr="000143A1" w:rsidRDefault="007C2D9B" w:rsidP="00064A66">
      <w:pPr>
        <w:pStyle w:val="12"/>
        <w:rPr>
          <w:rFonts w:asciiTheme="minorHAnsi" w:eastAsiaTheme="minorEastAsia" w:hAnsiTheme="minorHAnsi" w:cstheme="minorBidi"/>
          <w:b w:val="0"/>
          <w:bCs w:val="0"/>
          <w:lang w:eastAsia="ru-RU"/>
        </w:rPr>
      </w:pPr>
      <w:hyperlink w:anchor="_Toc156294879" w:history="1">
        <w:r w:rsidR="00064A66" w:rsidRPr="000143A1">
          <w:rPr>
            <w:rStyle w:val="a3"/>
            <w:b w:val="0"/>
            <w:bCs w:val="0"/>
          </w:rPr>
          <w:t>2. СТРУКТУРА И СОДЕРЖАНИЕ ДИСЦИПЛИНЫ</w:t>
        </w:r>
        <w:r w:rsidR="00064A66" w:rsidRPr="000143A1">
          <w:rPr>
            <w:b w:val="0"/>
            <w:bCs w:val="0"/>
            <w:webHidden/>
          </w:rPr>
          <w:tab/>
        </w:r>
      </w:hyperlink>
      <w:r w:rsidR="0014416B">
        <w:rPr>
          <w:b w:val="0"/>
          <w:bCs w:val="0"/>
        </w:rPr>
        <w:t>4</w:t>
      </w:r>
    </w:p>
    <w:p w:rsidR="00064A66" w:rsidRPr="000143A1" w:rsidRDefault="007C2D9B" w:rsidP="00064A66">
      <w:pPr>
        <w:pStyle w:val="23"/>
        <w:rPr>
          <w:rFonts w:asciiTheme="minorHAnsi" w:eastAsiaTheme="minorEastAsia" w:hAnsiTheme="minorHAnsi" w:cstheme="minorBidi"/>
          <w:i w:val="0"/>
          <w:iCs w:val="0"/>
          <w:sz w:val="22"/>
          <w:szCs w:val="22"/>
        </w:rPr>
      </w:pPr>
      <w:hyperlink w:anchor="_Toc156294880" w:history="1">
        <w:r w:rsidR="00064A66" w:rsidRPr="000143A1">
          <w:rPr>
            <w:rStyle w:val="a3"/>
            <w:i w:val="0"/>
            <w:iCs w:val="0"/>
          </w:rPr>
          <w:t>2.1. Трудоемкость освоения дисциплины</w:t>
        </w:r>
        <w:r w:rsidR="00064A66" w:rsidRPr="000143A1">
          <w:rPr>
            <w:i w:val="0"/>
            <w:iCs w:val="0"/>
            <w:webHidden/>
          </w:rPr>
          <w:tab/>
        </w:r>
      </w:hyperlink>
      <w:r w:rsidR="00064A66">
        <w:rPr>
          <w:i w:val="0"/>
          <w:iCs w:val="0"/>
        </w:rPr>
        <w:t>5</w:t>
      </w:r>
    </w:p>
    <w:p w:rsidR="00064A66" w:rsidRPr="000143A1" w:rsidRDefault="007C2D9B" w:rsidP="00064A66">
      <w:pPr>
        <w:pStyle w:val="23"/>
        <w:rPr>
          <w:rFonts w:asciiTheme="minorHAnsi" w:eastAsiaTheme="minorEastAsia" w:hAnsiTheme="minorHAnsi" w:cstheme="minorBidi"/>
          <w:i w:val="0"/>
          <w:iCs w:val="0"/>
          <w:sz w:val="22"/>
          <w:szCs w:val="22"/>
        </w:rPr>
      </w:pPr>
      <w:hyperlink w:anchor="_Toc156294881" w:history="1">
        <w:r w:rsidR="00064A66">
          <w:rPr>
            <w:rStyle w:val="a3"/>
            <w:i w:val="0"/>
            <w:iCs w:val="0"/>
          </w:rPr>
          <w:t>2.2. С</w:t>
        </w:r>
        <w:r w:rsidR="00064A66" w:rsidRPr="000143A1">
          <w:rPr>
            <w:rStyle w:val="a3"/>
            <w:i w:val="0"/>
            <w:iCs w:val="0"/>
          </w:rPr>
          <w:t>одержание дисциплины</w:t>
        </w:r>
        <w:r w:rsidR="00064A66" w:rsidRPr="000143A1">
          <w:rPr>
            <w:i w:val="0"/>
            <w:iCs w:val="0"/>
            <w:webHidden/>
          </w:rPr>
          <w:tab/>
        </w:r>
      </w:hyperlink>
      <w:r w:rsidR="00064A66">
        <w:rPr>
          <w:i w:val="0"/>
          <w:iCs w:val="0"/>
        </w:rPr>
        <w:t>6</w:t>
      </w:r>
    </w:p>
    <w:p w:rsidR="00064A66" w:rsidRPr="000143A1" w:rsidRDefault="007C2D9B" w:rsidP="00064A66">
      <w:pPr>
        <w:pStyle w:val="12"/>
        <w:rPr>
          <w:rFonts w:asciiTheme="minorHAnsi" w:eastAsiaTheme="minorEastAsia" w:hAnsiTheme="minorHAnsi" w:cstheme="minorBidi"/>
          <w:b w:val="0"/>
          <w:bCs w:val="0"/>
          <w:lang w:eastAsia="ru-RU"/>
        </w:rPr>
      </w:pPr>
      <w:hyperlink w:anchor="_Toc156294884" w:history="1">
        <w:r w:rsidR="00064A66" w:rsidRPr="000143A1">
          <w:rPr>
            <w:rStyle w:val="a3"/>
            <w:b w:val="0"/>
            <w:bCs w:val="0"/>
          </w:rPr>
          <w:t>3. УСЛОВИЯ РЕАЛИЗАЦИИ ДИСЦИПЛИНЫ</w:t>
        </w:r>
        <w:r w:rsidR="00064A66" w:rsidRPr="000143A1">
          <w:rPr>
            <w:b w:val="0"/>
            <w:bCs w:val="0"/>
            <w:webHidden/>
          </w:rPr>
          <w:tab/>
        </w:r>
      </w:hyperlink>
      <w:r w:rsidR="00783618">
        <w:rPr>
          <w:b w:val="0"/>
          <w:bCs w:val="0"/>
        </w:rPr>
        <w:t>9</w:t>
      </w:r>
    </w:p>
    <w:p w:rsidR="00064A66" w:rsidRPr="000143A1" w:rsidRDefault="007C2D9B" w:rsidP="00064A66">
      <w:pPr>
        <w:pStyle w:val="23"/>
        <w:rPr>
          <w:rFonts w:asciiTheme="minorHAnsi" w:eastAsiaTheme="minorEastAsia" w:hAnsiTheme="minorHAnsi" w:cstheme="minorBidi"/>
          <w:i w:val="0"/>
          <w:iCs w:val="0"/>
          <w:sz w:val="22"/>
          <w:szCs w:val="22"/>
        </w:rPr>
      </w:pPr>
      <w:hyperlink w:anchor="_Toc156294885" w:history="1">
        <w:r w:rsidR="00064A66" w:rsidRPr="000143A1">
          <w:rPr>
            <w:rStyle w:val="a3"/>
            <w:i w:val="0"/>
            <w:iCs w:val="0"/>
          </w:rPr>
          <w:t>3.1. Материально-техническое обеспечение</w:t>
        </w:r>
        <w:r w:rsidR="00064A66" w:rsidRPr="000143A1">
          <w:rPr>
            <w:i w:val="0"/>
            <w:iCs w:val="0"/>
            <w:webHidden/>
          </w:rPr>
          <w:tab/>
        </w:r>
      </w:hyperlink>
      <w:r w:rsidR="00783618">
        <w:rPr>
          <w:i w:val="0"/>
          <w:iCs w:val="0"/>
        </w:rPr>
        <w:t>9</w:t>
      </w:r>
    </w:p>
    <w:p w:rsidR="00064A66" w:rsidRPr="000143A1" w:rsidRDefault="007C2D9B" w:rsidP="00064A66">
      <w:pPr>
        <w:pStyle w:val="23"/>
        <w:rPr>
          <w:rFonts w:asciiTheme="minorHAnsi" w:eastAsiaTheme="minorEastAsia" w:hAnsiTheme="minorHAnsi" w:cstheme="minorBidi"/>
          <w:i w:val="0"/>
          <w:iCs w:val="0"/>
          <w:sz w:val="22"/>
          <w:szCs w:val="22"/>
        </w:rPr>
      </w:pPr>
      <w:hyperlink w:anchor="_Toc156294886" w:history="1">
        <w:r w:rsidR="00064A66" w:rsidRPr="000143A1">
          <w:rPr>
            <w:rStyle w:val="a3"/>
            <w:i w:val="0"/>
            <w:iCs w:val="0"/>
          </w:rPr>
          <w:t>3.2. Учебно-методическое обеспечение</w:t>
        </w:r>
        <w:r w:rsidR="00064A66" w:rsidRPr="000143A1">
          <w:rPr>
            <w:i w:val="0"/>
            <w:iCs w:val="0"/>
            <w:webHidden/>
          </w:rPr>
          <w:tab/>
        </w:r>
      </w:hyperlink>
      <w:r w:rsidR="00783618">
        <w:rPr>
          <w:i w:val="0"/>
          <w:iCs w:val="0"/>
        </w:rPr>
        <w:t>9</w:t>
      </w:r>
    </w:p>
    <w:p w:rsidR="00064A66" w:rsidRDefault="007C2D9B" w:rsidP="00064A66">
      <w:pPr>
        <w:pStyle w:val="12"/>
        <w:rPr>
          <w:b w:val="0"/>
          <w:bCs w:val="0"/>
        </w:rPr>
      </w:pPr>
      <w:hyperlink w:anchor="_Toc156294887" w:history="1">
        <w:r w:rsidR="00064A66" w:rsidRPr="000143A1">
          <w:rPr>
            <w:rStyle w:val="a3"/>
            <w:b w:val="0"/>
            <w:bCs w:val="0"/>
          </w:rPr>
          <w:t>4. КОНТРОЛЬ И ОЦЕНКА РЕЗУЛЬТАТОВ ОСВОЕНИЯ ДИСЦИПЛИНЫ</w:t>
        </w:r>
        <w:r w:rsidR="00064A66" w:rsidRPr="000143A1">
          <w:rPr>
            <w:b w:val="0"/>
            <w:bCs w:val="0"/>
            <w:webHidden/>
          </w:rPr>
          <w:tab/>
        </w:r>
      </w:hyperlink>
      <w:r w:rsidR="00783618">
        <w:rPr>
          <w:b w:val="0"/>
          <w:bCs w:val="0"/>
        </w:rPr>
        <w:t>10</w:t>
      </w:r>
    </w:p>
    <w:p w:rsidR="00064A66" w:rsidRDefault="00064A66" w:rsidP="00064A66"/>
    <w:p w:rsidR="00064A66" w:rsidRDefault="00064A66" w:rsidP="00064A66"/>
    <w:p w:rsidR="00064A66" w:rsidRDefault="00064A66" w:rsidP="00064A66"/>
    <w:p w:rsidR="00064A66" w:rsidRDefault="00064A66" w:rsidP="00064A66"/>
    <w:p w:rsidR="00064A66" w:rsidRDefault="00064A66" w:rsidP="00064A66"/>
    <w:p w:rsidR="00064A66" w:rsidRDefault="00064A66" w:rsidP="00064A66"/>
    <w:p w:rsidR="00064A66" w:rsidRDefault="00064A66" w:rsidP="00064A66"/>
    <w:p w:rsidR="00064A66" w:rsidRDefault="00064A66" w:rsidP="00064A66"/>
    <w:p w:rsidR="00064A66" w:rsidRDefault="00064A66" w:rsidP="00064A66"/>
    <w:p w:rsidR="00064A66" w:rsidRDefault="00064A66" w:rsidP="00064A66"/>
    <w:p w:rsidR="00064A66" w:rsidRDefault="00064A66" w:rsidP="00064A66"/>
    <w:p w:rsidR="00064A66" w:rsidRDefault="00064A66" w:rsidP="00064A66"/>
    <w:p w:rsidR="00064A66" w:rsidRDefault="00064A66" w:rsidP="00064A66"/>
    <w:p w:rsidR="00064A66" w:rsidRDefault="00064A66" w:rsidP="00064A66"/>
    <w:p w:rsidR="00064A66" w:rsidRDefault="00064A66" w:rsidP="00064A66"/>
    <w:p w:rsidR="00064A66" w:rsidRDefault="00064A66" w:rsidP="00064A66"/>
    <w:p w:rsidR="00064A66" w:rsidRDefault="00064A66" w:rsidP="00064A66"/>
    <w:p w:rsidR="00064A66" w:rsidRPr="00064A66" w:rsidRDefault="00064A66" w:rsidP="00064A66"/>
    <w:p w:rsidR="00952830" w:rsidRPr="008453AA" w:rsidRDefault="00064A66" w:rsidP="00064A66">
      <w:pPr>
        <w:numPr>
          <w:ilvl w:val="0"/>
          <w:numId w:val="18"/>
        </w:numPr>
        <w:suppressAutoHyphens/>
        <w:spacing w:after="0"/>
        <w:jc w:val="center"/>
        <w:rPr>
          <w:rFonts w:ascii="Times New Roman" w:eastAsia="Times New Roman" w:hAnsi="Times New Roman"/>
          <w:b/>
          <w:sz w:val="24"/>
          <w:szCs w:val="24"/>
          <w:lang w:eastAsia="ru-RU"/>
        </w:rPr>
      </w:pPr>
      <w:r w:rsidRPr="000143A1">
        <w:rPr>
          <w:rFonts w:ascii="Times New Roman" w:hAnsi="Times New Roman"/>
          <w:b/>
          <w:bCs/>
        </w:rPr>
        <w:lastRenderedPageBreak/>
        <w:fldChar w:fldCharType="end"/>
      </w:r>
      <w:r w:rsidR="00952830" w:rsidRPr="008453AA">
        <w:rPr>
          <w:rFonts w:ascii="Times New Roman" w:eastAsia="Times New Roman" w:hAnsi="Times New Roman"/>
          <w:b/>
          <w:sz w:val="24"/>
          <w:szCs w:val="24"/>
          <w:lang w:eastAsia="ru-RU"/>
        </w:rPr>
        <w:t>ОБЩАЯ ХАРАКТЕРИСТИКА ПРИМЕРНОЙ РАБОЧЕЙ ПРОГРАММЫ УЧЕБНОЙ ДИСЦИПЛИНЫ</w:t>
      </w:r>
    </w:p>
    <w:p w:rsidR="00952830" w:rsidRPr="008453AA" w:rsidRDefault="00952830" w:rsidP="00952830">
      <w:pPr>
        <w:suppressAutoHyphens/>
        <w:spacing w:after="0" w:line="240" w:lineRule="auto"/>
        <w:ind w:left="720"/>
        <w:jc w:val="center"/>
        <w:rPr>
          <w:rFonts w:ascii="Times New Roman" w:eastAsia="Times New Roman" w:hAnsi="Times New Roman"/>
          <w:b/>
          <w:sz w:val="24"/>
          <w:szCs w:val="24"/>
          <w:lang w:eastAsia="ru-RU"/>
        </w:rPr>
      </w:pPr>
      <w:r w:rsidRPr="008453AA">
        <w:rPr>
          <w:rFonts w:ascii="Times New Roman" w:eastAsia="Times New Roman" w:hAnsi="Times New Roman"/>
          <w:b/>
          <w:sz w:val="24"/>
          <w:szCs w:val="24"/>
          <w:lang w:eastAsia="ru-RU"/>
        </w:rPr>
        <w:t>ОП.08 ПСИХОЛОГИЯ ДЕЛОВОГО ОБЩЕНИЯ И КОНФЛИКТОЛОГИЯ</w:t>
      </w:r>
    </w:p>
    <w:p w:rsidR="00952830" w:rsidRPr="008453AA" w:rsidRDefault="00952830" w:rsidP="00952830">
      <w:pPr>
        <w:suppressAutoHyphens/>
        <w:spacing w:after="0" w:line="240" w:lineRule="auto"/>
        <w:ind w:left="720"/>
        <w:jc w:val="center"/>
        <w:rPr>
          <w:rFonts w:ascii="Times New Roman" w:eastAsia="Times New Roman" w:hAnsi="Times New Roman"/>
          <w:b/>
          <w:bCs/>
          <w:sz w:val="24"/>
          <w:szCs w:val="24"/>
          <w:vertAlign w:val="superscript"/>
          <w:lang w:eastAsia="ru-RU"/>
        </w:rPr>
      </w:pPr>
    </w:p>
    <w:p w:rsidR="00952830" w:rsidRPr="008453AA" w:rsidRDefault="00952830" w:rsidP="0095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sz w:val="24"/>
          <w:szCs w:val="24"/>
          <w:lang w:eastAsia="ru-RU"/>
        </w:rPr>
      </w:pPr>
      <w:r w:rsidRPr="008453AA">
        <w:rPr>
          <w:rFonts w:ascii="Times New Roman" w:eastAsia="Times New Roman" w:hAnsi="Times New Roman"/>
          <w:b/>
          <w:sz w:val="24"/>
          <w:szCs w:val="24"/>
          <w:lang w:eastAsia="ru-RU"/>
        </w:rPr>
        <w:t xml:space="preserve">1.1. Место дисциплины в структуре основной образовательной программы: </w:t>
      </w:r>
    </w:p>
    <w:p w:rsidR="00952830" w:rsidRPr="00E426FD" w:rsidRDefault="00952830" w:rsidP="0095283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lang w:eastAsia="ru-RU"/>
        </w:rPr>
      </w:pPr>
      <w:r w:rsidRPr="008453AA">
        <w:rPr>
          <w:rFonts w:ascii="Times New Roman" w:eastAsia="Times New Roman" w:hAnsi="Times New Roman"/>
          <w:sz w:val="24"/>
          <w:szCs w:val="24"/>
          <w:lang w:eastAsia="ru-RU"/>
        </w:rPr>
        <w:t>Учебная дисциплина «Психология делового общения и конфликтология» является обязательной частью общепрофессионального цикла примерной основной образовательной программы в соответствии с ФГОС СПО по специальности</w:t>
      </w:r>
      <w:r w:rsidR="00E426FD">
        <w:rPr>
          <w:rFonts w:ascii="Times New Roman" w:eastAsia="Times New Roman" w:hAnsi="Times New Roman"/>
          <w:sz w:val="24"/>
          <w:szCs w:val="24"/>
          <w:lang w:eastAsia="ru-RU"/>
        </w:rPr>
        <w:t xml:space="preserve"> </w:t>
      </w:r>
      <w:r w:rsidR="00E426FD" w:rsidRPr="00E426FD">
        <w:rPr>
          <w:rFonts w:ascii="Times New Roman" w:hAnsi="Times New Roman"/>
          <w:color w:val="000000" w:themeColor="text1"/>
          <w:sz w:val="24"/>
          <w:szCs w:val="24"/>
        </w:rPr>
        <w:t>43.02.16 Туризм и гостеприимство</w:t>
      </w:r>
      <w:r w:rsidRPr="00E426FD">
        <w:rPr>
          <w:rFonts w:ascii="Times New Roman" w:eastAsia="Times New Roman" w:hAnsi="Times New Roman"/>
          <w:sz w:val="24"/>
          <w:szCs w:val="24"/>
          <w:lang w:eastAsia="ru-RU"/>
        </w:rPr>
        <w:t xml:space="preserve">. </w:t>
      </w:r>
    </w:p>
    <w:p w:rsidR="00952830" w:rsidRPr="008453AA" w:rsidRDefault="00952830" w:rsidP="0095283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lang w:eastAsia="ru-RU"/>
        </w:rPr>
      </w:pPr>
      <w:r w:rsidRPr="008453AA">
        <w:rPr>
          <w:rFonts w:ascii="Times New Roman" w:eastAsia="Times New Roman" w:hAnsi="Times New Roman"/>
          <w:sz w:val="24"/>
          <w:szCs w:val="24"/>
          <w:lang w:eastAsia="ru-RU"/>
        </w:rPr>
        <w:t>Особое значение дисциплина имеет при формировании и развитии ОК 01-05, ОК 09</w:t>
      </w:r>
    </w:p>
    <w:p w:rsidR="00952830" w:rsidRPr="008453AA" w:rsidRDefault="00952830" w:rsidP="0095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b/>
          <w:sz w:val="24"/>
          <w:szCs w:val="24"/>
          <w:lang w:eastAsia="ru-RU"/>
        </w:rPr>
      </w:pPr>
    </w:p>
    <w:p w:rsidR="00952830" w:rsidRPr="008453AA" w:rsidRDefault="00952830" w:rsidP="00952830">
      <w:pPr>
        <w:spacing w:after="0"/>
        <w:ind w:firstLine="709"/>
        <w:rPr>
          <w:rFonts w:ascii="Times New Roman" w:eastAsia="Times New Roman" w:hAnsi="Times New Roman"/>
          <w:b/>
          <w:sz w:val="24"/>
          <w:szCs w:val="24"/>
          <w:lang w:eastAsia="ru-RU"/>
        </w:rPr>
      </w:pPr>
      <w:r w:rsidRPr="008453AA">
        <w:rPr>
          <w:rFonts w:ascii="Times New Roman" w:eastAsia="Times New Roman" w:hAnsi="Times New Roman"/>
          <w:b/>
          <w:sz w:val="24"/>
          <w:szCs w:val="24"/>
          <w:lang w:eastAsia="ru-RU"/>
        </w:rPr>
        <w:t>1.2. Цель и планируемые результаты освоения дисциплины:</w:t>
      </w:r>
    </w:p>
    <w:p w:rsidR="00952830" w:rsidRPr="008453AA" w:rsidRDefault="00952830" w:rsidP="00952830">
      <w:pPr>
        <w:suppressAutoHyphens/>
        <w:spacing w:after="0" w:line="240" w:lineRule="auto"/>
        <w:ind w:firstLine="709"/>
        <w:jc w:val="both"/>
        <w:rPr>
          <w:rFonts w:ascii="Times New Roman" w:eastAsia="Times New Roman" w:hAnsi="Times New Roman"/>
          <w:sz w:val="24"/>
          <w:szCs w:val="24"/>
        </w:rPr>
      </w:pPr>
      <w:r w:rsidRPr="008453AA">
        <w:rPr>
          <w:rFonts w:ascii="Times New Roman" w:eastAsia="Times New Roman" w:hAnsi="Times New Roman"/>
          <w:sz w:val="24"/>
          <w:szCs w:val="24"/>
          <w:lang w:eastAsia="ru-RU"/>
        </w:rPr>
        <w:t>В рамках программы учебной дисциплины обучающимися осваиваются умения и знания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969"/>
        <w:gridCol w:w="4649"/>
      </w:tblGrid>
      <w:tr w:rsidR="00952830" w:rsidRPr="008453AA" w:rsidTr="00667301">
        <w:trPr>
          <w:trHeight w:val="444"/>
        </w:trPr>
        <w:tc>
          <w:tcPr>
            <w:tcW w:w="1129" w:type="dxa"/>
            <w:tcBorders>
              <w:top w:val="single" w:sz="4" w:space="0" w:color="auto"/>
              <w:left w:val="single" w:sz="4" w:space="0" w:color="auto"/>
              <w:bottom w:val="single" w:sz="4" w:space="0" w:color="auto"/>
              <w:right w:val="single" w:sz="4" w:space="0" w:color="auto"/>
            </w:tcBorders>
            <w:hideMark/>
          </w:tcPr>
          <w:p w:rsidR="00952830" w:rsidRPr="008453AA" w:rsidRDefault="00952830" w:rsidP="00667301">
            <w:pPr>
              <w:suppressAutoHyphens/>
              <w:spacing w:after="0" w:line="240" w:lineRule="auto"/>
              <w:jc w:val="center"/>
              <w:rPr>
                <w:rFonts w:ascii="Times New Roman" w:eastAsia="Times New Roman" w:hAnsi="Times New Roman"/>
                <w:sz w:val="24"/>
                <w:szCs w:val="24"/>
                <w:lang w:eastAsia="ru-RU"/>
              </w:rPr>
            </w:pPr>
            <w:r w:rsidRPr="008453AA">
              <w:rPr>
                <w:rFonts w:ascii="Times New Roman" w:eastAsia="Times New Roman" w:hAnsi="Times New Roman"/>
                <w:sz w:val="24"/>
                <w:szCs w:val="24"/>
                <w:lang w:eastAsia="ru-RU"/>
              </w:rPr>
              <w:t>Код</w:t>
            </w:r>
          </w:p>
          <w:p w:rsidR="00952830" w:rsidRPr="008453AA" w:rsidRDefault="00952830" w:rsidP="00667301">
            <w:pPr>
              <w:suppressAutoHyphens/>
              <w:spacing w:after="0" w:line="240" w:lineRule="auto"/>
              <w:jc w:val="center"/>
              <w:rPr>
                <w:rFonts w:ascii="Times New Roman" w:eastAsia="Times New Roman" w:hAnsi="Times New Roman"/>
                <w:sz w:val="24"/>
                <w:szCs w:val="24"/>
                <w:lang w:eastAsia="ru-RU"/>
              </w:rPr>
            </w:pPr>
            <w:r w:rsidRPr="008453AA">
              <w:rPr>
                <w:rFonts w:ascii="Times New Roman" w:eastAsia="Times New Roman" w:hAnsi="Times New Roman"/>
                <w:sz w:val="24"/>
                <w:szCs w:val="24"/>
                <w:lang w:eastAsia="ru-RU"/>
              </w:rPr>
              <w:t>ПК, ОК</w:t>
            </w:r>
          </w:p>
        </w:tc>
        <w:tc>
          <w:tcPr>
            <w:tcW w:w="3969" w:type="dxa"/>
            <w:tcBorders>
              <w:top w:val="single" w:sz="4" w:space="0" w:color="auto"/>
              <w:left w:val="single" w:sz="4" w:space="0" w:color="auto"/>
              <w:bottom w:val="single" w:sz="4" w:space="0" w:color="auto"/>
              <w:right w:val="single" w:sz="4" w:space="0" w:color="auto"/>
            </w:tcBorders>
            <w:hideMark/>
          </w:tcPr>
          <w:p w:rsidR="00952830" w:rsidRPr="008453AA" w:rsidRDefault="00952830" w:rsidP="00667301">
            <w:pPr>
              <w:suppressAutoHyphens/>
              <w:spacing w:after="0" w:line="240" w:lineRule="auto"/>
              <w:jc w:val="center"/>
              <w:rPr>
                <w:rFonts w:ascii="Times New Roman" w:eastAsia="Times New Roman" w:hAnsi="Times New Roman"/>
                <w:sz w:val="24"/>
                <w:szCs w:val="24"/>
                <w:lang w:eastAsia="ru-RU"/>
              </w:rPr>
            </w:pPr>
            <w:r w:rsidRPr="008453AA">
              <w:rPr>
                <w:rFonts w:ascii="Times New Roman" w:eastAsia="Times New Roman" w:hAnsi="Times New Roman"/>
                <w:sz w:val="24"/>
                <w:szCs w:val="24"/>
                <w:lang w:eastAsia="ru-RU"/>
              </w:rPr>
              <w:t>Умения</w:t>
            </w:r>
          </w:p>
        </w:tc>
        <w:tc>
          <w:tcPr>
            <w:tcW w:w="4649" w:type="dxa"/>
            <w:tcBorders>
              <w:top w:val="single" w:sz="4" w:space="0" w:color="auto"/>
              <w:left w:val="single" w:sz="4" w:space="0" w:color="auto"/>
              <w:bottom w:val="single" w:sz="4" w:space="0" w:color="auto"/>
              <w:right w:val="single" w:sz="4" w:space="0" w:color="auto"/>
            </w:tcBorders>
            <w:hideMark/>
          </w:tcPr>
          <w:p w:rsidR="00952830" w:rsidRPr="008453AA" w:rsidRDefault="00952830" w:rsidP="00667301">
            <w:pPr>
              <w:suppressAutoHyphens/>
              <w:spacing w:after="0" w:line="240" w:lineRule="auto"/>
              <w:jc w:val="center"/>
              <w:rPr>
                <w:rFonts w:ascii="Times New Roman" w:eastAsia="Times New Roman" w:hAnsi="Times New Roman"/>
                <w:sz w:val="24"/>
                <w:szCs w:val="24"/>
                <w:lang w:eastAsia="ru-RU"/>
              </w:rPr>
            </w:pPr>
            <w:r w:rsidRPr="008453AA">
              <w:rPr>
                <w:rFonts w:ascii="Times New Roman" w:eastAsia="Times New Roman" w:hAnsi="Times New Roman"/>
                <w:sz w:val="24"/>
                <w:szCs w:val="24"/>
                <w:lang w:eastAsia="ru-RU"/>
              </w:rPr>
              <w:t>Знания</w:t>
            </w:r>
          </w:p>
        </w:tc>
      </w:tr>
      <w:tr w:rsidR="00952830" w:rsidRPr="008453AA" w:rsidTr="00667301">
        <w:trPr>
          <w:trHeight w:val="212"/>
        </w:trPr>
        <w:tc>
          <w:tcPr>
            <w:tcW w:w="1129" w:type="dxa"/>
            <w:tcBorders>
              <w:top w:val="single" w:sz="4" w:space="0" w:color="auto"/>
              <w:left w:val="single" w:sz="4" w:space="0" w:color="auto"/>
              <w:bottom w:val="single" w:sz="4" w:space="0" w:color="auto"/>
              <w:right w:val="single" w:sz="4" w:space="0" w:color="auto"/>
            </w:tcBorders>
            <w:hideMark/>
          </w:tcPr>
          <w:p w:rsidR="00952830" w:rsidRPr="008453AA" w:rsidRDefault="00952830" w:rsidP="00667301">
            <w:pPr>
              <w:suppressAutoHyphens/>
              <w:spacing w:after="0" w:line="240" w:lineRule="auto"/>
              <w:jc w:val="center"/>
              <w:rPr>
                <w:rFonts w:ascii="Times New Roman" w:eastAsia="Times New Roman" w:hAnsi="Times New Roman"/>
                <w:sz w:val="24"/>
                <w:szCs w:val="24"/>
                <w:lang w:eastAsia="ru-RU"/>
              </w:rPr>
            </w:pPr>
            <w:r w:rsidRPr="008453AA">
              <w:rPr>
                <w:rFonts w:ascii="Times New Roman" w:eastAsia="Times New Roman" w:hAnsi="Times New Roman"/>
                <w:sz w:val="24"/>
                <w:szCs w:val="24"/>
                <w:lang w:eastAsia="ru-RU"/>
              </w:rPr>
              <w:t>ОК 01-05</w:t>
            </w:r>
          </w:p>
          <w:p w:rsidR="00952830" w:rsidRPr="008453AA" w:rsidRDefault="00952830" w:rsidP="00667301">
            <w:pPr>
              <w:suppressAutoHyphens/>
              <w:spacing w:after="0" w:line="240" w:lineRule="auto"/>
              <w:jc w:val="center"/>
              <w:rPr>
                <w:rFonts w:ascii="Times New Roman" w:eastAsia="Times New Roman" w:hAnsi="Times New Roman"/>
                <w:sz w:val="24"/>
                <w:szCs w:val="24"/>
                <w:lang w:eastAsia="ru-RU"/>
              </w:rPr>
            </w:pPr>
            <w:r w:rsidRPr="008453AA">
              <w:rPr>
                <w:rFonts w:ascii="Times New Roman" w:eastAsia="Times New Roman" w:hAnsi="Times New Roman"/>
                <w:sz w:val="24"/>
                <w:szCs w:val="24"/>
                <w:lang w:eastAsia="ru-RU"/>
              </w:rPr>
              <w:t>ОК 09</w:t>
            </w:r>
          </w:p>
        </w:tc>
        <w:tc>
          <w:tcPr>
            <w:tcW w:w="3969" w:type="dxa"/>
            <w:tcBorders>
              <w:top w:val="single" w:sz="4" w:space="0" w:color="auto"/>
              <w:left w:val="single" w:sz="4" w:space="0" w:color="auto"/>
              <w:bottom w:val="single" w:sz="4" w:space="0" w:color="auto"/>
              <w:right w:val="single" w:sz="4" w:space="0" w:color="auto"/>
            </w:tcBorders>
            <w:hideMark/>
          </w:tcPr>
          <w:p w:rsidR="00952830" w:rsidRPr="008453AA" w:rsidRDefault="00952830" w:rsidP="00667301">
            <w:pPr>
              <w:suppressAutoHyphens/>
              <w:spacing w:after="0" w:line="240" w:lineRule="auto"/>
              <w:jc w:val="both"/>
              <w:rPr>
                <w:rFonts w:ascii="Times New Roman" w:eastAsia="Times New Roman" w:hAnsi="Times New Roman"/>
                <w:sz w:val="24"/>
                <w:szCs w:val="24"/>
                <w:lang w:val="x-none" w:eastAsia="x-none"/>
              </w:rPr>
            </w:pPr>
            <w:r w:rsidRPr="008453AA">
              <w:rPr>
                <w:rFonts w:ascii="Times New Roman" w:eastAsia="Times New Roman" w:hAnsi="Times New Roman"/>
                <w:sz w:val="24"/>
                <w:szCs w:val="24"/>
                <w:lang w:eastAsia="x-none"/>
              </w:rPr>
              <w:t>п</w:t>
            </w:r>
            <w:r w:rsidRPr="008453AA">
              <w:rPr>
                <w:rFonts w:ascii="Times New Roman" w:eastAsia="Times New Roman" w:hAnsi="Times New Roman"/>
                <w:sz w:val="24"/>
                <w:szCs w:val="24"/>
                <w:lang w:val="x-none" w:eastAsia="x-none"/>
              </w:rPr>
              <w:t xml:space="preserve">рименять техники и приемы эффективного общения в профессиональной деятельности; </w:t>
            </w:r>
          </w:p>
          <w:p w:rsidR="00952830" w:rsidRPr="008453AA" w:rsidRDefault="00952830" w:rsidP="00667301">
            <w:pPr>
              <w:suppressAutoHyphens/>
              <w:spacing w:after="0" w:line="240" w:lineRule="auto"/>
              <w:jc w:val="both"/>
              <w:rPr>
                <w:rFonts w:ascii="Times New Roman" w:eastAsia="Times New Roman" w:hAnsi="Times New Roman"/>
                <w:sz w:val="24"/>
                <w:szCs w:val="24"/>
                <w:lang w:eastAsia="x-none"/>
              </w:rPr>
            </w:pPr>
            <w:r w:rsidRPr="008453AA">
              <w:rPr>
                <w:rFonts w:ascii="Times New Roman" w:eastAsia="Times New Roman" w:hAnsi="Times New Roman"/>
                <w:sz w:val="24"/>
                <w:szCs w:val="24"/>
                <w:lang w:val="x-none" w:eastAsia="x-none"/>
              </w:rPr>
              <w:t>использовать приемы саморегуляции поведения в процессе межличностного общения</w:t>
            </w:r>
            <w:r w:rsidRPr="008453AA">
              <w:rPr>
                <w:rFonts w:ascii="Times New Roman" w:eastAsia="Times New Roman" w:hAnsi="Times New Roman"/>
                <w:sz w:val="24"/>
                <w:szCs w:val="24"/>
                <w:lang w:eastAsia="x-none"/>
              </w:rPr>
              <w:t>.</w:t>
            </w:r>
          </w:p>
        </w:tc>
        <w:tc>
          <w:tcPr>
            <w:tcW w:w="4649" w:type="dxa"/>
            <w:tcBorders>
              <w:top w:val="single" w:sz="4" w:space="0" w:color="auto"/>
              <w:left w:val="single" w:sz="4" w:space="0" w:color="auto"/>
              <w:bottom w:val="single" w:sz="4" w:space="0" w:color="auto"/>
              <w:right w:val="single" w:sz="4" w:space="0" w:color="auto"/>
            </w:tcBorders>
            <w:hideMark/>
          </w:tcPr>
          <w:p w:rsidR="00952830" w:rsidRPr="008453AA" w:rsidRDefault="00952830" w:rsidP="00667301">
            <w:pPr>
              <w:suppressAutoHyphens/>
              <w:spacing w:after="0" w:line="240" w:lineRule="auto"/>
              <w:jc w:val="both"/>
              <w:rPr>
                <w:rFonts w:ascii="Times New Roman" w:eastAsia="Times New Roman" w:hAnsi="Times New Roman"/>
                <w:sz w:val="24"/>
                <w:szCs w:val="24"/>
                <w:lang w:val="x-none" w:eastAsia="x-none"/>
              </w:rPr>
            </w:pPr>
            <w:r w:rsidRPr="008453AA">
              <w:rPr>
                <w:rFonts w:ascii="Times New Roman" w:eastAsia="Times New Roman" w:hAnsi="Times New Roman"/>
                <w:sz w:val="24"/>
                <w:szCs w:val="24"/>
                <w:lang w:val="x-none" w:eastAsia="x-none"/>
              </w:rPr>
              <w:t>взаимосвязь общения и деятельности; цели, функции, виды и уровни общения; роли и ролевые ожидания в общении; виды социальных взаимодействий; механизмы взаимопонимания в общении; техники и приемы общения, правила слушания, ведения беседы, убеждения; этические принципы общения; источники, причины, виды и способы разрешения конфликтов; приемы саморегуляции в процессе общения.</w:t>
            </w:r>
          </w:p>
        </w:tc>
      </w:tr>
    </w:tbl>
    <w:p w:rsidR="00952830" w:rsidRPr="008453AA" w:rsidRDefault="00952830" w:rsidP="00952830">
      <w:pPr>
        <w:suppressAutoHyphens/>
        <w:spacing w:after="240" w:line="240" w:lineRule="auto"/>
        <w:ind w:firstLine="709"/>
        <w:rPr>
          <w:rFonts w:ascii="Times New Roman" w:eastAsia="Times New Roman" w:hAnsi="Times New Roman"/>
          <w:b/>
          <w:sz w:val="24"/>
          <w:szCs w:val="24"/>
          <w:lang w:eastAsia="ru-RU"/>
        </w:rPr>
      </w:pPr>
    </w:p>
    <w:p w:rsidR="00952830" w:rsidRPr="008453AA" w:rsidRDefault="00952830" w:rsidP="00952830">
      <w:pPr>
        <w:suppressAutoHyphens/>
        <w:spacing w:after="240" w:line="240" w:lineRule="auto"/>
        <w:jc w:val="center"/>
        <w:rPr>
          <w:rFonts w:ascii="Times New Roman" w:eastAsia="Times New Roman" w:hAnsi="Times New Roman"/>
          <w:b/>
          <w:sz w:val="24"/>
          <w:szCs w:val="24"/>
          <w:lang w:eastAsia="ru-RU"/>
        </w:rPr>
      </w:pPr>
      <w:r w:rsidRPr="008453AA">
        <w:rPr>
          <w:rFonts w:ascii="Times New Roman" w:eastAsia="Times New Roman" w:hAnsi="Times New Roman"/>
          <w:b/>
          <w:sz w:val="24"/>
          <w:szCs w:val="24"/>
          <w:lang w:eastAsia="ru-RU"/>
        </w:rPr>
        <w:t>2. СТРУКТУРА И СОДЕРЖАНИЕ УЧЕБНОЙ ДИСЦИПЛИНЫ</w:t>
      </w:r>
    </w:p>
    <w:p w:rsidR="00952830" w:rsidRPr="00253A2A" w:rsidRDefault="00952830" w:rsidP="00952830">
      <w:pPr>
        <w:suppressAutoHyphens/>
        <w:spacing w:after="240" w:line="240" w:lineRule="auto"/>
        <w:ind w:firstLine="709"/>
        <w:rPr>
          <w:rFonts w:ascii="Times New Roman" w:eastAsia="Times New Roman" w:hAnsi="Times New Roman"/>
          <w:b/>
          <w:color w:val="000000" w:themeColor="text1"/>
          <w:sz w:val="24"/>
          <w:szCs w:val="24"/>
          <w:lang w:eastAsia="ru-RU"/>
        </w:rPr>
      </w:pPr>
      <w:r w:rsidRPr="00253A2A">
        <w:rPr>
          <w:rFonts w:ascii="Times New Roman" w:eastAsia="Times New Roman" w:hAnsi="Times New Roman"/>
          <w:b/>
          <w:color w:val="000000" w:themeColor="text1"/>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62"/>
        <w:gridCol w:w="2591"/>
      </w:tblGrid>
      <w:tr w:rsidR="00253A2A" w:rsidRPr="00253A2A" w:rsidTr="00667301">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952830" w:rsidRPr="00253A2A" w:rsidRDefault="00952830" w:rsidP="00667301">
            <w:pPr>
              <w:suppressAutoHyphens/>
              <w:spacing w:after="0"/>
              <w:jc w:val="center"/>
              <w:rPr>
                <w:rFonts w:ascii="Times New Roman" w:eastAsia="Times New Roman" w:hAnsi="Times New Roman"/>
                <w:b/>
                <w:color w:val="000000" w:themeColor="text1"/>
                <w:sz w:val="24"/>
                <w:szCs w:val="24"/>
                <w:lang w:eastAsia="ru-RU"/>
              </w:rPr>
            </w:pPr>
            <w:r w:rsidRPr="00253A2A">
              <w:rPr>
                <w:rFonts w:ascii="Times New Roman" w:eastAsia="Times New Roman" w:hAnsi="Times New Roman"/>
                <w:b/>
                <w:color w:val="000000" w:themeColor="text1"/>
                <w:sz w:val="24"/>
                <w:szCs w:val="24"/>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952830" w:rsidRPr="00253A2A" w:rsidRDefault="00952830" w:rsidP="00667301">
            <w:pPr>
              <w:suppressAutoHyphens/>
              <w:spacing w:after="0"/>
              <w:jc w:val="center"/>
              <w:rPr>
                <w:rFonts w:ascii="Times New Roman" w:eastAsia="Times New Roman" w:hAnsi="Times New Roman"/>
                <w:b/>
                <w:iCs/>
                <w:color w:val="000000" w:themeColor="text1"/>
                <w:sz w:val="24"/>
                <w:szCs w:val="24"/>
                <w:lang w:eastAsia="ru-RU"/>
              </w:rPr>
            </w:pPr>
            <w:r w:rsidRPr="00253A2A">
              <w:rPr>
                <w:rFonts w:ascii="Times New Roman" w:eastAsia="Times New Roman" w:hAnsi="Times New Roman"/>
                <w:b/>
                <w:iCs/>
                <w:color w:val="000000" w:themeColor="text1"/>
                <w:sz w:val="24"/>
                <w:szCs w:val="24"/>
                <w:lang w:eastAsia="ru-RU"/>
              </w:rPr>
              <w:t>Объем в часах</w:t>
            </w:r>
          </w:p>
        </w:tc>
      </w:tr>
      <w:tr w:rsidR="00253A2A" w:rsidRPr="00253A2A" w:rsidTr="00667301">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952830" w:rsidRPr="00253A2A" w:rsidRDefault="00952830" w:rsidP="00667301">
            <w:pPr>
              <w:suppressAutoHyphens/>
              <w:spacing w:after="0"/>
              <w:rPr>
                <w:rFonts w:ascii="Times New Roman" w:eastAsia="Times New Roman" w:hAnsi="Times New Roman"/>
                <w:b/>
                <w:color w:val="000000" w:themeColor="text1"/>
                <w:sz w:val="24"/>
                <w:szCs w:val="24"/>
                <w:lang w:eastAsia="ru-RU"/>
              </w:rPr>
            </w:pPr>
            <w:r w:rsidRPr="00253A2A">
              <w:rPr>
                <w:rFonts w:ascii="Times New Roman" w:eastAsia="Times New Roman" w:hAnsi="Times New Roman"/>
                <w:b/>
                <w:color w:val="000000" w:themeColor="text1"/>
                <w:sz w:val="24"/>
                <w:szCs w:val="24"/>
                <w:lang w:eastAsia="ru-RU"/>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tcPr>
          <w:p w:rsidR="00952830" w:rsidRPr="00253A2A" w:rsidRDefault="00253A2A" w:rsidP="00667301">
            <w:pPr>
              <w:suppressAutoHyphens/>
              <w:spacing w:after="0"/>
              <w:jc w:val="center"/>
              <w:rPr>
                <w:rFonts w:ascii="Times New Roman" w:eastAsia="Times New Roman" w:hAnsi="Times New Roman"/>
                <w:iCs/>
                <w:color w:val="000000" w:themeColor="text1"/>
                <w:sz w:val="24"/>
                <w:szCs w:val="24"/>
                <w:lang w:eastAsia="ru-RU"/>
              </w:rPr>
            </w:pPr>
            <w:r>
              <w:rPr>
                <w:rFonts w:ascii="Times New Roman" w:eastAsia="Times New Roman" w:hAnsi="Times New Roman"/>
                <w:iCs/>
                <w:color w:val="000000" w:themeColor="text1"/>
                <w:sz w:val="24"/>
                <w:szCs w:val="24"/>
                <w:lang w:eastAsia="ru-RU"/>
              </w:rPr>
              <w:t>40</w:t>
            </w:r>
          </w:p>
        </w:tc>
      </w:tr>
      <w:tr w:rsidR="00253A2A" w:rsidRPr="00253A2A" w:rsidTr="00667301">
        <w:trPr>
          <w:trHeight w:val="490"/>
        </w:trPr>
        <w:tc>
          <w:tcPr>
            <w:tcW w:w="3685" w:type="pct"/>
            <w:tcBorders>
              <w:top w:val="single" w:sz="6" w:space="0" w:color="000000"/>
              <w:left w:val="single" w:sz="6" w:space="0" w:color="000000"/>
              <w:bottom w:val="single" w:sz="6" w:space="0" w:color="000000"/>
              <w:right w:val="single" w:sz="6" w:space="0" w:color="000000"/>
            </w:tcBorders>
          </w:tcPr>
          <w:p w:rsidR="00952830" w:rsidRPr="00253A2A" w:rsidRDefault="00952830" w:rsidP="00667301">
            <w:pPr>
              <w:suppressAutoHyphens/>
              <w:spacing w:after="0"/>
              <w:rPr>
                <w:rFonts w:ascii="Times New Roman" w:eastAsia="Times New Roman" w:hAnsi="Times New Roman"/>
                <w:b/>
                <w:color w:val="000000" w:themeColor="text1"/>
                <w:sz w:val="24"/>
                <w:szCs w:val="24"/>
                <w:lang w:eastAsia="ru-RU"/>
              </w:rPr>
            </w:pPr>
            <w:r w:rsidRPr="00253A2A">
              <w:rPr>
                <w:rFonts w:ascii="Times New Roman" w:eastAsia="Times New Roman" w:hAnsi="Times New Roman"/>
                <w:b/>
                <w:color w:val="000000" w:themeColor="text1"/>
                <w:sz w:val="24"/>
                <w:szCs w:val="24"/>
                <w:lang w:eastAsia="ru-RU"/>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tcPr>
          <w:p w:rsidR="00952830" w:rsidRPr="00253A2A" w:rsidRDefault="00253A2A" w:rsidP="00667301">
            <w:pPr>
              <w:suppressAutoHyphens/>
              <w:spacing w:after="0"/>
              <w:jc w:val="center"/>
              <w:rPr>
                <w:rFonts w:ascii="Times New Roman" w:eastAsia="Times New Roman" w:hAnsi="Times New Roman"/>
                <w:iCs/>
                <w:color w:val="000000" w:themeColor="text1"/>
                <w:sz w:val="24"/>
                <w:szCs w:val="24"/>
                <w:lang w:eastAsia="ru-RU"/>
              </w:rPr>
            </w:pPr>
            <w:r>
              <w:rPr>
                <w:rFonts w:ascii="Times New Roman" w:eastAsia="Times New Roman" w:hAnsi="Times New Roman"/>
                <w:iCs/>
                <w:color w:val="000000" w:themeColor="text1"/>
                <w:sz w:val="24"/>
                <w:szCs w:val="24"/>
                <w:lang w:eastAsia="ru-RU"/>
              </w:rPr>
              <w:t>10</w:t>
            </w:r>
          </w:p>
        </w:tc>
      </w:tr>
      <w:tr w:rsidR="00253A2A" w:rsidRPr="00253A2A" w:rsidTr="00667301">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952830" w:rsidRPr="00253A2A" w:rsidRDefault="00952830" w:rsidP="00667301">
            <w:pPr>
              <w:suppressAutoHyphens/>
              <w:spacing w:after="0"/>
              <w:rPr>
                <w:rFonts w:ascii="Times New Roman" w:eastAsia="Times New Roman" w:hAnsi="Times New Roman"/>
                <w:i/>
                <w:color w:val="000000" w:themeColor="text1"/>
                <w:sz w:val="24"/>
                <w:szCs w:val="24"/>
                <w:lang w:eastAsia="ru-RU"/>
              </w:rPr>
            </w:pPr>
            <w:r w:rsidRPr="00253A2A">
              <w:rPr>
                <w:rFonts w:ascii="Times New Roman" w:eastAsia="Times New Roman" w:hAnsi="Times New Roman"/>
                <w:b/>
                <w:iCs/>
                <w:color w:val="000000" w:themeColor="text1"/>
                <w:sz w:val="24"/>
                <w:szCs w:val="24"/>
                <w:lang w:eastAsia="ru-RU"/>
              </w:rPr>
              <w:t>Промежуточная аттестация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952830" w:rsidRPr="00253A2A" w:rsidRDefault="00952830" w:rsidP="00667301">
            <w:pPr>
              <w:suppressAutoHyphens/>
              <w:spacing w:after="0"/>
              <w:jc w:val="center"/>
              <w:rPr>
                <w:rFonts w:ascii="Times New Roman" w:eastAsia="Times New Roman" w:hAnsi="Times New Roman"/>
                <w:iCs/>
                <w:color w:val="000000" w:themeColor="text1"/>
                <w:sz w:val="24"/>
                <w:szCs w:val="24"/>
                <w:lang w:eastAsia="ru-RU"/>
              </w:rPr>
            </w:pPr>
          </w:p>
        </w:tc>
      </w:tr>
      <w:tr w:rsidR="00253A2A" w:rsidRPr="00253A2A" w:rsidTr="00667301">
        <w:trPr>
          <w:trHeight w:val="331"/>
        </w:trPr>
        <w:tc>
          <w:tcPr>
            <w:tcW w:w="3685" w:type="pct"/>
            <w:tcBorders>
              <w:top w:val="single" w:sz="6" w:space="0" w:color="000000"/>
              <w:left w:val="single" w:sz="6" w:space="0" w:color="000000"/>
              <w:bottom w:val="single" w:sz="6" w:space="0" w:color="000000"/>
              <w:right w:val="single" w:sz="6" w:space="0" w:color="000000"/>
            </w:tcBorders>
            <w:vAlign w:val="center"/>
          </w:tcPr>
          <w:p w:rsidR="00253A2A" w:rsidRPr="00253A2A" w:rsidRDefault="00253A2A" w:rsidP="00667301">
            <w:pPr>
              <w:suppressAutoHyphens/>
              <w:spacing w:after="0"/>
              <w:rPr>
                <w:rFonts w:ascii="Times New Roman" w:eastAsia="Times New Roman" w:hAnsi="Times New Roman"/>
                <w:b/>
                <w:iCs/>
                <w:color w:val="000000" w:themeColor="text1"/>
                <w:sz w:val="24"/>
                <w:szCs w:val="24"/>
                <w:lang w:eastAsia="ru-RU"/>
              </w:rPr>
            </w:pPr>
            <w:r>
              <w:rPr>
                <w:rFonts w:ascii="Times New Roman" w:eastAsia="Times New Roman" w:hAnsi="Times New Roman"/>
                <w:b/>
                <w:iCs/>
                <w:color w:val="000000" w:themeColor="text1"/>
                <w:sz w:val="24"/>
                <w:szCs w:val="24"/>
                <w:lang w:eastAsia="ru-RU"/>
              </w:rPr>
              <w:t xml:space="preserve">Итого </w:t>
            </w:r>
          </w:p>
        </w:tc>
        <w:tc>
          <w:tcPr>
            <w:tcW w:w="1315" w:type="pct"/>
            <w:tcBorders>
              <w:top w:val="single" w:sz="6" w:space="0" w:color="000000"/>
              <w:left w:val="single" w:sz="6" w:space="0" w:color="000000"/>
              <w:bottom w:val="single" w:sz="6" w:space="0" w:color="000000"/>
              <w:right w:val="single" w:sz="6" w:space="0" w:color="000000"/>
            </w:tcBorders>
            <w:vAlign w:val="center"/>
          </w:tcPr>
          <w:p w:rsidR="00253A2A" w:rsidRPr="00253A2A" w:rsidRDefault="00253A2A" w:rsidP="00667301">
            <w:pPr>
              <w:suppressAutoHyphens/>
              <w:spacing w:after="0"/>
              <w:jc w:val="center"/>
              <w:rPr>
                <w:rFonts w:ascii="Times New Roman" w:eastAsia="Times New Roman" w:hAnsi="Times New Roman"/>
                <w:iCs/>
                <w:color w:val="000000" w:themeColor="text1"/>
                <w:sz w:val="24"/>
                <w:szCs w:val="24"/>
                <w:lang w:eastAsia="ru-RU"/>
              </w:rPr>
            </w:pPr>
            <w:r>
              <w:rPr>
                <w:rFonts w:ascii="Times New Roman" w:eastAsia="Times New Roman" w:hAnsi="Times New Roman"/>
                <w:iCs/>
                <w:color w:val="000000" w:themeColor="text1"/>
                <w:sz w:val="24"/>
                <w:szCs w:val="24"/>
                <w:lang w:eastAsia="ru-RU"/>
              </w:rPr>
              <w:t>40</w:t>
            </w:r>
          </w:p>
        </w:tc>
      </w:tr>
    </w:tbl>
    <w:p w:rsidR="00952830" w:rsidRPr="00253A2A" w:rsidRDefault="00952830" w:rsidP="00952830">
      <w:pPr>
        <w:spacing w:after="0"/>
        <w:rPr>
          <w:rFonts w:ascii="Times New Roman" w:eastAsia="Times New Roman" w:hAnsi="Times New Roman"/>
          <w:b/>
          <w:i/>
          <w:color w:val="000000" w:themeColor="text1"/>
          <w:sz w:val="24"/>
          <w:lang w:eastAsia="ru-RU"/>
        </w:rPr>
        <w:sectPr w:rsidR="00952830" w:rsidRPr="00253A2A" w:rsidSect="00D60441">
          <w:headerReference w:type="even" r:id="rId8"/>
          <w:headerReference w:type="default" r:id="rId9"/>
          <w:footerReference w:type="even" r:id="rId10"/>
          <w:footerReference w:type="default" r:id="rId11"/>
          <w:headerReference w:type="first" r:id="rId12"/>
          <w:footerReference w:type="first" r:id="rId13"/>
          <w:pgSz w:w="11906" w:h="16838"/>
          <w:pgMar w:top="1134" w:right="851" w:bottom="992" w:left="1418" w:header="708" w:footer="708" w:gutter="0"/>
          <w:cols w:space="720"/>
        </w:sectPr>
      </w:pPr>
    </w:p>
    <w:p w:rsidR="00952830" w:rsidRPr="008453AA" w:rsidRDefault="00952830" w:rsidP="00952830">
      <w:pPr>
        <w:ind w:firstLine="709"/>
        <w:rPr>
          <w:rFonts w:ascii="Times New Roman" w:eastAsia="Times New Roman" w:hAnsi="Times New Roman"/>
          <w:b/>
          <w:bCs/>
          <w:sz w:val="24"/>
          <w:lang w:eastAsia="ru-RU"/>
        </w:rPr>
      </w:pPr>
      <w:r w:rsidRPr="008453AA">
        <w:rPr>
          <w:rFonts w:ascii="Times New Roman" w:eastAsia="Times New Roman" w:hAnsi="Times New Roman"/>
          <w:b/>
          <w:sz w:val="24"/>
          <w:lang w:eastAsia="ru-RU"/>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7"/>
        <w:gridCol w:w="7297"/>
        <w:gridCol w:w="1754"/>
        <w:gridCol w:w="1748"/>
        <w:gridCol w:w="1911"/>
      </w:tblGrid>
      <w:tr w:rsidR="00952830" w:rsidRPr="008453AA" w:rsidTr="00667301">
        <w:trPr>
          <w:trHeight w:val="20"/>
        </w:trPr>
        <w:tc>
          <w:tcPr>
            <w:tcW w:w="709" w:type="pct"/>
            <w:tcBorders>
              <w:top w:val="single" w:sz="4" w:space="0" w:color="auto"/>
              <w:left w:val="single" w:sz="4" w:space="0" w:color="auto"/>
              <w:bottom w:val="single" w:sz="4" w:space="0" w:color="auto"/>
              <w:right w:val="single" w:sz="4" w:space="0" w:color="auto"/>
            </w:tcBorders>
            <w:vAlign w:val="center"/>
            <w:hideMark/>
          </w:tcPr>
          <w:p w:rsidR="00952830" w:rsidRPr="008453AA" w:rsidRDefault="00952830" w:rsidP="00667301">
            <w:pPr>
              <w:suppressAutoHyphens/>
              <w:spacing w:after="0" w:line="240" w:lineRule="auto"/>
              <w:jc w:val="center"/>
              <w:rPr>
                <w:rFonts w:ascii="Times New Roman" w:eastAsia="Times New Roman" w:hAnsi="Times New Roman"/>
                <w:b/>
                <w:bCs/>
                <w:sz w:val="24"/>
                <w:lang w:eastAsia="ru-RU"/>
              </w:rPr>
            </w:pPr>
            <w:r w:rsidRPr="008453AA">
              <w:rPr>
                <w:rFonts w:ascii="Times New Roman" w:eastAsia="Times New Roman" w:hAnsi="Times New Roman"/>
                <w:b/>
                <w:bCs/>
                <w:sz w:val="24"/>
                <w:szCs w:val="24"/>
                <w:lang w:eastAsia="ru-RU"/>
              </w:rPr>
              <w:t xml:space="preserve">Наименование разделов </w:t>
            </w:r>
            <w:r w:rsidRPr="008453AA">
              <w:rPr>
                <w:rFonts w:ascii="Times New Roman" w:eastAsia="Times New Roman" w:hAnsi="Times New Roman"/>
                <w:b/>
                <w:bCs/>
                <w:sz w:val="24"/>
                <w:szCs w:val="24"/>
                <w:lang w:eastAsia="ru-RU"/>
              </w:rPr>
              <w:br/>
              <w:t>и тем</w:t>
            </w:r>
          </w:p>
        </w:tc>
        <w:tc>
          <w:tcPr>
            <w:tcW w:w="2474" w:type="pct"/>
            <w:tcBorders>
              <w:top w:val="single" w:sz="4" w:space="0" w:color="auto"/>
              <w:left w:val="single" w:sz="4" w:space="0" w:color="auto"/>
              <w:bottom w:val="single" w:sz="4" w:space="0" w:color="auto"/>
              <w:right w:val="single" w:sz="4" w:space="0" w:color="auto"/>
            </w:tcBorders>
            <w:vAlign w:val="center"/>
            <w:hideMark/>
          </w:tcPr>
          <w:p w:rsidR="00952830" w:rsidRPr="008453AA" w:rsidRDefault="00952830" w:rsidP="00667301">
            <w:pPr>
              <w:suppressAutoHyphens/>
              <w:spacing w:after="0" w:line="240" w:lineRule="auto"/>
              <w:jc w:val="center"/>
              <w:rPr>
                <w:rFonts w:ascii="Times New Roman" w:eastAsia="Times New Roman" w:hAnsi="Times New Roman"/>
                <w:b/>
                <w:bCs/>
                <w:sz w:val="24"/>
                <w:lang w:eastAsia="ru-RU"/>
              </w:rPr>
            </w:pPr>
            <w:r w:rsidRPr="008453AA">
              <w:rPr>
                <w:rFonts w:ascii="Times New Roman" w:eastAsia="Times New Roman" w:hAnsi="Times New Roman"/>
                <w:b/>
                <w:bCs/>
                <w:sz w:val="24"/>
                <w:szCs w:val="24"/>
                <w:lang w:eastAsia="ru-RU"/>
              </w:rPr>
              <w:t>Содержание учебного материала и формы организации деятельности обучающихся</w:t>
            </w:r>
          </w:p>
        </w:tc>
        <w:tc>
          <w:tcPr>
            <w:tcW w:w="1164" w:type="pct"/>
            <w:gridSpan w:val="2"/>
            <w:tcBorders>
              <w:top w:val="single" w:sz="4" w:space="0" w:color="auto"/>
              <w:left w:val="single" w:sz="4" w:space="0" w:color="auto"/>
              <w:bottom w:val="single" w:sz="4" w:space="0" w:color="auto"/>
              <w:right w:val="single" w:sz="4" w:space="0" w:color="auto"/>
            </w:tcBorders>
            <w:vAlign w:val="center"/>
            <w:hideMark/>
          </w:tcPr>
          <w:p w:rsidR="00952830" w:rsidRPr="008453AA" w:rsidRDefault="00952830" w:rsidP="00667301">
            <w:pPr>
              <w:suppressAutoHyphens/>
              <w:spacing w:after="0" w:line="240" w:lineRule="auto"/>
              <w:jc w:val="center"/>
              <w:rPr>
                <w:rFonts w:ascii="Times New Roman" w:eastAsia="Times New Roman" w:hAnsi="Times New Roman"/>
                <w:b/>
                <w:bCs/>
                <w:sz w:val="24"/>
                <w:lang w:eastAsia="ru-RU"/>
              </w:rPr>
            </w:pPr>
            <w:r w:rsidRPr="008453AA">
              <w:rPr>
                <w:rFonts w:ascii="Times New Roman" w:eastAsia="Times New Roman" w:hAnsi="Times New Roman"/>
                <w:b/>
                <w:bCs/>
                <w:sz w:val="24"/>
                <w:szCs w:val="24"/>
                <w:lang w:eastAsia="ru-RU"/>
              </w:rPr>
              <w:t xml:space="preserve">Объем, акад. ч / в том числе </w:t>
            </w:r>
            <w:r w:rsidRPr="008453AA">
              <w:rPr>
                <w:rFonts w:ascii="Times New Roman" w:eastAsia="Times New Roman" w:hAnsi="Times New Roman"/>
                <w:b/>
                <w:bCs/>
                <w:sz w:val="24"/>
                <w:szCs w:val="24"/>
                <w:lang w:eastAsia="ru-RU"/>
              </w:rPr>
              <w:br/>
              <w:t>в форме практической подготовки, акад. ч</w:t>
            </w:r>
          </w:p>
        </w:tc>
        <w:tc>
          <w:tcPr>
            <w:tcW w:w="653" w:type="pct"/>
            <w:tcBorders>
              <w:top w:val="single" w:sz="4" w:space="0" w:color="auto"/>
              <w:left w:val="single" w:sz="4" w:space="0" w:color="auto"/>
              <w:bottom w:val="single" w:sz="4" w:space="0" w:color="auto"/>
              <w:right w:val="single" w:sz="4" w:space="0" w:color="auto"/>
            </w:tcBorders>
            <w:vAlign w:val="center"/>
            <w:hideMark/>
          </w:tcPr>
          <w:p w:rsidR="00952830" w:rsidRPr="008453AA" w:rsidRDefault="00952830" w:rsidP="00667301">
            <w:pPr>
              <w:suppressAutoHyphens/>
              <w:spacing w:after="0" w:line="240" w:lineRule="auto"/>
              <w:jc w:val="center"/>
              <w:rPr>
                <w:rFonts w:ascii="Times New Roman" w:eastAsia="Times New Roman" w:hAnsi="Times New Roman"/>
                <w:b/>
                <w:bCs/>
                <w:sz w:val="24"/>
                <w:lang w:eastAsia="ru-RU"/>
              </w:rPr>
            </w:pPr>
            <w:r w:rsidRPr="008453AA">
              <w:rPr>
                <w:rFonts w:ascii="Times New Roman" w:eastAsia="Times New Roman" w:hAnsi="Times New Roman"/>
                <w:b/>
                <w:bCs/>
                <w:sz w:val="24"/>
                <w:szCs w:val="24"/>
                <w:lang w:eastAsia="ru-RU"/>
              </w:rPr>
              <w:t>Коды компетенций,</w:t>
            </w:r>
            <w:r w:rsidRPr="008453AA">
              <w:rPr>
                <w:rFonts w:ascii="Times New Roman" w:eastAsia="Times New Roman" w:hAnsi="Times New Roman"/>
                <w:sz w:val="24"/>
                <w:szCs w:val="24"/>
                <w:lang w:eastAsia="ru-RU"/>
              </w:rPr>
              <w:t xml:space="preserve"> </w:t>
            </w:r>
            <w:r w:rsidRPr="008453AA">
              <w:rPr>
                <w:rFonts w:ascii="Times New Roman" w:eastAsia="Times New Roman" w:hAnsi="Times New Roman"/>
                <w:b/>
                <w:bCs/>
                <w:sz w:val="24"/>
                <w:szCs w:val="24"/>
                <w:lang w:eastAsia="ru-RU"/>
              </w:rPr>
              <w:t>формированию которых способствует элемент программы</w:t>
            </w:r>
          </w:p>
        </w:tc>
      </w:tr>
      <w:tr w:rsidR="00952830" w:rsidRPr="008453AA" w:rsidTr="00667301">
        <w:trPr>
          <w:trHeight w:val="371"/>
        </w:trPr>
        <w:tc>
          <w:tcPr>
            <w:tcW w:w="709" w:type="pct"/>
            <w:tcBorders>
              <w:top w:val="single" w:sz="4" w:space="0" w:color="auto"/>
              <w:left w:val="single" w:sz="4" w:space="0" w:color="auto"/>
              <w:bottom w:val="single" w:sz="4" w:space="0" w:color="auto"/>
              <w:right w:val="single" w:sz="4" w:space="0" w:color="auto"/>
            </w:tcBorders>
            <w:vAlign w:val="center"/>
            <w:hideMark/>
          </w:tcPr>
          <w:p w:rsidR="00952830" w:rsidRPr="008453AA" w:rsidRDefault="00952830" w:rsidP="00667301">
            <w:pPr>
              <w:spacing w:after="0" w:line="240" w:lineRule="auto"/>
              <w:jc w:val="center"/>
              <w:rPr>
                <w:rFonts w:ascii="Times New Roman" w:eastAsia="Times New Roman" w:hAnsi="Times New Roman"/>
                <w:b/>
                <w:bCs/>
                <w:i/>
                <w:iCs/>
                <w:sz w:val="24"/>
                <w:lang w:eastAsia="ru-RU"/>
              </w:rPr>
            </w:pPr>
            <w:r w:rsidRPr="008453AA">
              <w:rPr>
                <w:rFonts w:ascii="Times New Roman" w:eastAsia="Times New Roman" w:hAnsi="Times New Roman"/>
                <w:b/>
                <w:bCs/>
                <w:i/>
                <w:iCs/>
                <w:sz w:val="24"/>
                <w:lang w:eastAsia="ru-RU"/>
              </w:rPr>
              <w:t>1</w:t>
            </w:r>
          </w:p>
        </w:tc>
        <w:tc>
          <w:tcPr>
            <w:tcW w:w="2474" w:type="pct"/>
            <w:tcBorders>
              <w:top w:val="single" w:sz="4" w:space="0" w:color="auto"/>
              <w:left w:val="single" w:sz="4" w:space="0" w:color="auto"/>
              <w:bottom w:val="single" w:sz="4" w:space="0" w:color="auto"/>
              <w:right w:val="single" w:sz="4" w:space="0" w:color="auto"/>
            </w:tcBorders>
            <w:vAlign w:val="center"/>
            <w:hideMark/>
          </w:tcPr>
          <w:p w:rsidR="00952830" w:rsidRPr="008453AA" w:rsidRDefault="00952830" w:rsidP="00667301">
            <w:pPr>
              <w:spacing w:after="0" w:line="240" w:lineRule="auto"/>
              <w:jc w:val="center"/>
              <w:rPr>
                <w:rFonts w:ascii="Times New Roman" w:eastAsia="Times New Roman" w:hAnsi="Times New Roman"/>
                <w:b/>
                <w:bCs/>
                <w:i/>
                <w:iCs/>
                <w:sz w:val="24"/>
                <w:lang w:eastAsia="ru-RU"/>
              </w:rPr>
            </w:pPr>
            <w:r w:rsidRPr="008453AA">
              <w:rPr>
                <w:rFonts w:ascii="Times New Roman" w:eastAsia="Times New Roman" w:hAnsi="Times New Roman"/>
                <w:b/>
                <w:bCs/>
                <w:i/>
                <w:iCs/>
                <w:sz w:val="24"/>
                <w:lang w:eastAsia="ru-RU"/>
              </w:rPr>
              <w:t>2</w:t>
            </w:r>
          </w:p>
        </w:tc>
        <w:tc>
          <w:tcPr>
            <w:tcW w:w="600" w:type="pct"/>
            <w:tcBorders>
              <w:top w:val="single" w:sz="4" w:space="0" w:color="auto"/>
              <w:left w:val="single" w:sz="4" w:space="0" w:color="auto"/>
              <w:bottom w:val="single" w:sz="4" w:space="0" w:color="auto"/>
              <w:right w:val="single" w:sz="4" w:space="0" w:color="auto"/>
            </w:tcBorders>
            <w:vAlign w:val="center"/>
            <w:hideMark/>
          </w:tcPr>
          <w:p w:rsidR="00952830" w:rsidRPr="008453AA" w:rsidRDefault="00952830" w:rsidP="00667301">
            <w:pPr>
              <w:spacing w:after="0" w:line="240" w:lineRule="auto"/>
              <w:jc w:val="center"/>
              <w:rPr>
                <w:rFonts w:ascii="Times New Roman" w:eastAsia="Times New Roman" w:hAnsi="Times New Roman"/>
                <w:bCs/>
                <w:i/>
                <w:iCs/>
                <w:sz w:val="24"/>
                <w:lang w:eastAsia="ru-RU"/>
              </w:rPr>
            </w:pPr>
            <w:r w:rsidRPr="008453AA">
              <w:rPr>
                <w:rFonts w:ascii="Times New Roman" w:eastAsia="Times New Roman" w:hAnsi="Times New Roman"/>
                <w:bCs/>
                <w:i/>
                <w:iCs/>
                <w:sz w:val="24"/>
                <w:lang w:eastAsia="ru-RU"/>
              </w:rPr>
              <w:t>3</w:t>
            </w:r>
          </w:p>
        </w:tc>
        <w:tc>
          <w:tcPr>
            <w:tcW w:w="564" w:type="pct"/>
            <w:tcBorders>
              <w:top w:val="single" w:sz="4" w:space="0" w:color="auto"/>
              <w:left w:val="single" w:sz="4" w:space="0" w:color="auto"/>
              <w:bottom w:val="single" w:sz="4" w:space="0" w:color="auto"/>
              <w:right w:val="single" w:sz="4" w:space="0" w:color="auto"/>
            </w:tcBorders>
          </w:tcPr>
          <w:p w:rsidR="00952830" w:rsidRPr="008453AA" w:rsidRDefault="00952830" w:rsidP="00667301">
            <w:pPr>
              <w:spacing w:after="0" w:line="240" w:lineRule="auto"/>
              <w:jc w:val="center"/>
              <w:rPr>
                <w:rFonts w:ascii="Times New Roman" w:eastAsia="Times New Roman" w:hAnsi="Times New Roman"/>
                <w:b/>
                <w:bCs/>
                <w:i/>
                <w:iCs/>
                <w:sz w:val="24"/>
                <w:lang w:eastAsia="ru-RU"/>
              </w:rPr>
            </w:pPr>
          </w:p>
        </w:tc>
        <w:tc>
          <w:tcPr>
            <w:tcW w:w="653" w:type="pct"/>
            <w:tcBorders>
              <w:top w:val="single" w:sz="4" w:space="0" w:color="auto"/>
              <w:left w:val="single" w:sz="4" w:space="0" w:color="auto"/>
              <w:bottom w:val="single" w:sz="4" w:space="0" w:color="auto"/>
              <w:right w:val="single" w:sz="4" w:space="0" w:color="auto"/>
            </w:tcBorders>
            <w:vAlign w:val="center"/>
            <w:hideMark/>
          </w:tcPr>
          <w:p w:rsidR="00952830" w:rsidRPr="008453AA" w:rsidRDefault="00952830" w:rsidP="00667301">
            <w:pPr>
              <w:spacing w:after="0" w:line="240" w:lineRule="auto"/>
              <w:jc w:val="center"/>
              <w:rPr>
                <w:rFonts w:ascii="Times New Roman" w:eastAsia="Times New Roman" w:hAnsi="Times New Roman"/>
                <w:b/>
                <w:bCs/>
                <w:i/>
                <w:iCs/>
                <w:sz w:val="24"/>
                <w:lang w:eastAsia="ru-RU"/>
              </w:rPr>
            </w:pPr>
            <w:r w:rsidRPr="008453AA">
              <w:rPr>
                <w:rFonts w:ascii="Times New Roman" w:eastAsia="Times New Roman" w:hAnsi="Times New Roman"/>
                <w:b/>
                <w:bCs/>
                <w:i/>
                <w:iCs/>
                <w:sz w:val="24"/>
                <w:lang w:eastAsia="ru-RU"/>
              </w:rPr>
              <w:t>4</w:t>
            </w:r>
          </w:p>
        </w:tc>
      </w:tr>
      <w:tr w:rsidR="00952830" w:rsidRPr="008453AA" w:rsidTr="00667301">
        <w:trPr>
          <w:trHeight w:val="371"/>
        </w:trPr>
        <w:tc>
          <w:tcPr>
            <w:tcW w:w="709" w:type="pct"/>
            <w:tcBorders>
              <w:top w:val="single" w:sz="4" w:space="0" w:color="auto"/>
              <w:left w:val="single" w:sz="4" w:space="0" w:color="auto"/>
              <w:bottom w:val="single" w:sz="4" w:space="0" w:color="auto"/>
              <w:right w:val="single" w:sz="4" w:space="0" w:color="auto"/>
            </w:tcBorders>
            <w:vAlign w:val="center"/>
          </w:tcPr>
          <w:p w:rsidR="00952830" w:rsidRPr="008453AA" w:rsidRDefault="00952830" w:rsidP="00667301">
            <w:pPr>
              <w:spacing w:after="0" w:line="240" w:lineRule="auto"/>
              <w:jc w:val="center"/>
              <w:rPr>
                <w:rFonts w:ascii="Times New Roman" w:eastAsia="Times New Roman" w:hAnsi="Times New Roman"/>
                <w:b/>
                <w:bCs/>
                <w:i/>
                <w:iCs/>
                <w:sz w:val="24"/>
                <w:lang w:eastAsia="ru-RU"/>
              </w:rPr>
            </w:pPr>
          </w:p>
        </w:tc>
        <w:tc>
          <w:tcPr>
            <w:tcW w:w="2474" w:type="pct"/>
            <w:tcBorders>
              <w:top w:val="single" w:sz="4" w:space="0" w:color="auto"/>
              <w:left w:val="single" w:sz="4" w:space="0" w:color="auto"/>
              <w:bottom w:val="single" w:sz="4" w:space="0" w:color="auto"/>
              <w:right w:val="single" w:sz="4" w:space="0" w:color="auto"/>
            </w:tcBorders>
            <w:vAlign w:val="center"/>
          </w:tcPr>
          <w:p w:rsidR="00952830" w:rsidRPr="008453AA" w:rsidRDefault="00952830" w:rsidP="00667301">
            <w:pPr>
              <w:spacing w:after="0" w:line="240" w:lineRule="auto"/>
              <w:jc w:val="center"/>
              <w:rPr>
                <w:rFonts w:ascii="Times New Roman" w:eastAsia="Times New Roman" w:hAnsi="Times New Roman"/>
                <w:b/>
                <w:bCs/>
                <w:i/>
                <w:iCs/>
                <w:sz w:val="24"/>
                <w:lang w:eastAsia="ru-RU"/>
              </w:rPr>
            </w:pPr>
          </w:p>
        </w:tc>
        <w:tc>
          <w:tcPr>
            <w:tcW w:w="600" w:type="pct"/>
            <w:tcBorders>
              <w:top w:val="single" w:sz="4" w:space="0" w:color="auto"/>
              <w:left w:val="single" w:sz="4" w:space="0" w:color="auto"/>
              <w:bottom w:val="single" w:sz="4" w:space="0" w:color="auto"/>
              <w:right w:val="single" w:sz="4" w:space="0" w:color="auto"/>
            </w:tcBorders>
            <w:vAlign w:val="center"/>
          </w:tcPr>
          <w:p w:rsidR="00952830" w:rsidRPr="00614D0C" w:rsidRDefault="00952830" w:rsidP="00667301">
            <w:pPr>
              <w:spacing w:after="0" w:line="240" w:lineRule="auto"/>
              <w:rPr>
                <w:rFonts w:ascii="Times New Roman" w:eastAsia="Times New Roman" w:hAnsi="Times New Roman"/>
                <w:b/>
                <w:bCs/>
                <w:iCs/>
                <w:sz w:val="24"/>
                <w:lang w:eastAsia="ru-RU"/>
              </w:rPr>
            </w:pPr>
            <w:r w:rsidRPr="00614D0C">
              <w:rPr>
                <w:rFonts w:ascii="Times New Roman" w:eastAsia="Times New Roman" w:hAnsi="Times New Roman"/>
                <w:b/>
                <w:bCs/>
                <w:iCs/>
                <w:sz w:val="24"/>
                <w:lang w:eastAsia="ru-RU"/>
              </w:rPr>
              <w:t>Всего часов</w:t>
            </w:r>
          </w:p>
        </w:tc>
        <w:tc>
          <w:tcPr>
            <w:tcW w:w="564" w:type="pct"/>
            <w:tcBorders>
              <w:top w:val="single" w:sz="4" w:space="0" w:color="auto"/>
              <w:left w:val="single" w:sz="4" w:space="0" w:color="auto"/>
              <w:bottom w:val="single" w:sz="4" w:space="0" w:color="auto"/>
              <w:right w:val="single" w:sz="4" w:space="0" w:color="auto"/>
            </w:tcBorders>
          </w:tcPr>
          <w:p w:rsidR="00952830" w:rsidRPr="00614D0C" w:rsidRDefault="00952830" w:rsidP="00667301">
            <w:pPr>
              <w:spacing w:after="0" w:line="240" w:lineRule="auto"/>
              <w:jc w:val="center"/>
              <w:rPr>
                <w:rFonts w:ascii="Times New Roman" w:eastAsia="Times New Roman" w:hAnsi="Times New Roman"/>
                <w:b/>
                <w:bCs/>
                <w:iCs/>
                <w:sz w:val="24"/>
                <w:lang w:eastAsia="ru-RU"/>
              </w:rPr>
            </w:pPr>
            <w:r>
              <w:rPr>
                <w:rFonts w:ascii="Times New Roman" w:eastAsia="Times New Roman" w:hAnsi="Times New Roman"/>
                <w:b/>
                <w:bCs/>
                <w:iCs/>
                <w:sz w:val="24"/>
                <w:lang w:eastAsia="ru-RU"/>
              </w:rPr>
              <w:t>в</w:t>
            </w:r>
            <w:r w:rsidRPr="00614D0C">
              <w:rPr>
                <w:rFonts w:ascii="Times New Roman" w:eastAsia="Times New Roman" w:hAnsi="Times New Roman"/>
                <w:b/>
                <w:bCs/>
                <w:iCs/>
                <w:sz w:val="24"/>
                <w:lang w:eastAsia="ru-RU"/>
              </w:rPr>
              <w:t xml:space="preserve"> т. </w:t>
            </w:r>
            <w:r>
              <w:rPr>
                <w:rFonts w:ascii="Times New Roman" w:eastAsia="Times New Roman" w:hAnsi="Times New Roman"/>
                <w:b/>
                <w:bCs/>
                <w:iCs/>
                <w:sz w:val="24"/>
                <w:lang w:eastAsia="ru-RU"/>
              </w:rPr>
              <w:t>ч</w:t>
            </w:r>
            <w:r w:rsidRPr="00614D0C">
              <w:rPr>
                <w:rFonts w:ascii="Times New Roman" w:eastAsia="Times New Roman" w:hAnsi="Times New Roman"/>
                <w:b/>
                <w:bCs/>
                <w:iCs/>
                <w:sz w:val="24"/>
                <w:lang w:eastAsia="ru-RU"/>
              </w:rPr>
              <w:t>. практической подготовки</w:t>
            </w:r>
          </w:p>
        </w:tc>
        <w:tc>
          <w:tcPr>
            <w:tcW w:w="653" w:type="pct"/>
            <w:tcBorders>
              <w:top w:val="single" w:sz="4" w:space="0" w:color="auto"/>
              <w:left w:val="single" w:sz="4" w:space="0" w:color="auto"/>
              <w:bottom w:val="single" w:sz="4" w:space="0" w:color="auto"/>
              <w:right w:val="single" w:sz="4" w:space="0" w:color="auto"/>
            </w:tcBorders>
            <w:vAlign w:val="center"/>
          </w:tcPr>
          <w:p w:rsidR="00952830" w:rsidRPr="008453AA" w:rsidRDefault="00952830" w:rsidP="00667301">
            <w:pPr>
              <w:spacing w:after="0" w:line="240" w:lineRule="auto"/>
              <w:jc w:val="center"/>
              <w:rPr>
                <w:rFonts w:ascii="Times New Roman" w:eastAsia="Times New Roman" w:hAnsi="Times New Roman"/>
                <w:b/>
                <w:bCs/>
                <w:i/>
                <w:iCs/>
                <w:sz w:val="24"/>
                <w:lang w:eastAsia="ru-RU"/>
              </w:rPr>
            </w:pPr>
          </w:p>
        </w:tc>
      </w:tr>
      <w:tr w:rsidR="00952830" w:rsidRPr="008453AA" w:rsidTr="00667301">
        <w:trPr>
          <w:trHeight w:val="371"/>
        </w:trPr>
        <w:tc>
          <w:tcPr>
            <w:tcW w:w="709" w:type="pct"/>
            <w:tcBorders>
              <w:top w:val="single" w:sz="4" w:space="0" w:color="auto"/>
              <w:left w:val="single" w:sz="4" w:space="0" w:color="auto"/>
              <w:bottom w:val="single" w:sz="4" w:space="0" w:color="auto"/>
              <w:right w:val="single" w:sz="4" w:space="0" w:color="auto"/>
            </w:tcBorders>
            <w:vAlign w:val="center"/>
          </w:tcPr>
          <w:p w:rsidR="00952830" w:rsidRPr="008453AA" w:rsidRDefault="00952830" w:rsidP="00667301">
            <w:pPr>
              <w:spacing w:after="0" w:line="240" w:lineRule="auto"/>
              <w:jc w:val="center"/>
              <w:rPr>
                <w:rFonts w:ascii="Times New Roman" w:eastAsia="Times New Roman" w:hAnsi="Times New Roman"/>
                <w:b/>
                <w:bCs/>
                <w:i/>
                <w:iCs/>
                <w:sz w:val="24"/>
                <w:lang w:eastAsia="ru-RU"/>
              </w:rPr>
            </w:pPr>
          </w:p>
        </w:tc>
        <w:tc>
          <w:tcPr>
            <w:tcW w:w="2474" w:type="pct"/>
            <w:tcBorders>
              <w:top w:val="single" w:sz="4" w:space="0" w:color="auto"/>
              <w:left w:val="single" w:sz="4" w:space="0" w:color="auto"/>
              <w:bottom w:val="single" w:sz="4" w:space="0" w:color="auto"/>
              <w:right w:val="single" w:sz="4" w:space="0" w:color="auto"/>
            </w:tcBorders>
            <w:vAlign w:val="center"/>
          </w:tcPr>
          <w:p w:rsidR="00952830" w:rsidRPr="008453AA" w:rsidRDefault="00952830" w:rsidP="00667301">
            <w:pPr>
              <w:spacing w:after="0" w:line="240" w:lineRule="auto"/>
              <w:jc w:val="center"/>
              <w:rPr>
                <w:rFonts w:ascii="Times New Roman" w:eastAsia="Times New Roman" w:hAnsi="Times New Roman"/>
                <w:b/>
                <w:bCs/>
                <w:i/>
                <w:iCs/>
                <w:sz w:val="24"/>
                <w:lang w:eastAsia="ru-RU"/>
              </w:rPr>
            </w:pPr>
          </w:p>
        </w:tc>
        <w:tc>
          <w:tcPr>
            <w:tcW w:w="600" w:type="pct"/>
            <w:tcBorders>
              <w:top w:val="single" w:sz="4" w:space="0" w:color="auto"/>
              <w:left w:val="single" w:sz="4" w:space="0" w:color="auto"/>
              <w:bottom w:val="single" w:sz="4" w:space="0" w:color="auto"/>
              <w:right w:val="single" w:sz="4" w:space="0" w:color="auto"/>
            </w:tcBorders>
            <w:vAlign w:val="center"/>
          </w:tcPr>
          <w:p w:rsidR="00952830" w:rsidRPr="00614D0C" w:rsidRDefault="0014416B" w:rsidP="00667301">
            <w:pPr>
              <w:spacing w:after="0" w:line="240" w:lineRule="auto"/>
              <w:jc w:val="center"/>
              <w:rPr>
                <w:rFonts w:ascii="Times New Roman" w:eastAsia="Times New Roman" w:hAnsi="Times New Roman"/>
                <w:bCs/>
                <w:i/>
                <w:iCs/>
                <w:sz w:val="24"/>
                <w:highlight w:val="yellow"/>
                <w:lang w:eastAsia="ru-RU"/>
              </w:rPr>
            </w:pPr>
            <w:r w:rsidRPr="0014416B">
              <w:rPr>
                <w:rFonts w:ascii="Times New Roman" w:eastAsia="Times New Roman" w:hAnsi="Times New Roman"/>
                <w:bCs/>
                <w:i/>
                <w:iCs/>
                <w:sz w:val="24"/>
                <w:lang w:eastAsia="ru-RU"/>
              </w:rPr>
              <w:t>40</w:t>
            </w:r>
          </w:p>
        </w:tc>
        <w:tc>
          <w:tcPr>
            <w:tcW w:w="564" w:type="pct"/>
            <w:tcBorders>
              <w:top w:val="single" w:sz="4" w:space="0" w:color="auto"/>
              <w:left w:val="single" w:sz="4" w:space="0" w:color="auto"/>
              <w:bottom w:val="single" w:sz="4" w:space="0" w:color="auto"/>
              <w:right w:val="single" w:sz="4" w:space="0" w:color="auto"/>
            </w:tcBorders>
          </w:tcPr>
          <w:p w:rsidR="00952830" w:rsidRPr="0014416B" w:rsidRDefault="0014416B" w:rsidP="00667301">
            <w:pPr>
              <w:spacing w:after="0" w:line="240" w:lineRule="auto"/>
              <w:jc w:val="center"/>
              <w:rPr>
                <w:rFonts w:ascii="Times New Roman" w:eastAsia="Times New Roman" w:hAnsi="Times New Roman"/>
                <w:bCs/>
                <w:i/>
                <w:iCs/>
                <w:sz w:val="24"/>
                <w:highlight w:val="yellow"/>
                <w:lang w:eastAsia="ru-RU"/>
              </w:rPr>
            </w:pPr>
            <w:r w:rsidRPr="0014416B">
              <w:rPr>
                <w:rFonts w:ascii="Times New Roman" w:eastAsia="Times New Roman" w:hAnsi="Times New Roman"/>
                <w:bCs/>
                <w:i/>
                <w:iCs/>
                <w:color w:val="000000" w:themeColor="text1"/>
                <w:sz w:val="24"/>
                <w:lang w:eastAsia="ru-RU"/>
              </w:rPr>
              <w:t>10</w:t>
            </w:r>
          </w:p>
        </w:tc>
        <w:tc>
          <w:tcPr>
            <w:tcW w:w="653" w:type="pct"/>
            <w:tcBorders>
              <w:top w:val="single" w:sz="4" w:space="0" w:color="auto"/>
              <w:left w:val="single" w:sz="4" w:space="0" w:color="auto"/>
              <w:bottom w:val="single" w:sz="4" w:space="0" w:color="auto"/>
              <w:right w:val="single" w:sz="4" w:space="0" w:color="auto"/>
            </w:tcBorders>
            <w:vAlign w:val="center"/>
          </w:tcPr>
          <w:p w:rsidR="00952830" w:rsidRPr="008453AA" w:rsidRDefault="00952830" w:rsidP="00667301">
            <w:pPr>
              <w:spacing w:after="0" w:line="240" w:lineRule="auto"/>
              <w:jc w:val="center"/>
              <w:rPr>
                <w:rFonts w:ascii="Times New Roman" w:eastAsia="Times New Roman" w:hAnsi="Times New Roman"/>
                <w:b/>
                <w:bCs/>
                <w:i/>
                <w:iCs/>
                <w:sz w:val="24"/>
                <w:lang w:eastAsia="ru-RU"/>
              </w:rPr>
            </w:pPr>
          </w:p>
        </w:tc>
      </w:tr>
      <w:tr w:rsidR="00952830" w:rsidRPr="008453AA" w:rsidTr="00667301">
        <w:trPr>
          <w:trHeight w:val="371"/>
        </w:trPr>
        <w:tc>
          <w:tcPr>
            <w:tcW w:w="3183" w:type="pct"/>
            <w:gridSpan w:val="2"/>
            <w:tcBorders>
              <w:top w:val="single" w:sz="4" w:space="0" w:color="auto"/>
              <w:left w:val="single" w:sz="4" w:space="0" w:color="auto"/>
              <w:bottom w:val="single" w:sz="4" w:space="0" w:color="auto"/>
              <w:right w:val="single" w:sz="4" w:space="0" w:color="auto"/>
            </w:tcBorders>
            <w:hideMark/>
          </w:tcPr>
          <w:p w:rsidR="00952830" w:rsidRPr="008453AA" w:rsidRDefault="00952830" w:rsidP="00667301">
            <w:pPr>
              <w:spacing w:after="0" w:line="240" w:lineRule="auto"/>
              <w:rPr>
                <w:rFonts w:ascii="Times New Roman" w:eastAsia="Times New Roman" w:hAnsi="Times New Roman"/>
                <w:b/>
                <w:bCs/>
                <w:sz w:val="24"/>
                <w:lang w:eastAsia="ru-RU"/>
              </w:rPr>
            </w:pPr>
            <w:r w:rsidRPr="008453AA">
              <w:rPr>
                <w:rFonts w:ascii="Times New Roman" w:eastAsia="Times New Roman" w:hAnsi="Times New Roman"/>
                <w:b/>
                <w:bCs/>
                <w:sz w:val="24"/>
                <w:lang w:eastAsia="ru-RU"/>
              </w:rPr>
              <w:t>Раздел 1. Введение в учебную дисциплину</w:t>
            </w:r>
          </w:p>
        </w:tc>
        <w:tc>
          <w:tcPr>
            <w:tcW w:w="600" w:type="pct"/>
            <w:tcBorders>
              <w:top w:val="single" w:sz="4" w:space="0" w:color="auto"/>
              <w:left w:val="single" w:sz="4" w:space="0" w:color="auto"/>
              <w:bottom w:val="single" w:sz="4" w:space="0" w:color="auto"/>
              <w:right w:val="single" w:sz="4" w:space="0" w:color="auto"/>
            </w:tcBorders>
            <w:vAlign w:val="center"/>
          </w:tcPr>
          <w:p w:rsidR="00952830" w:rsidRPr="008453AA" w:rsidRDefault="00952830" w:rsidP="00667301">
            <w:pPr>
              <w:spacing w:after="0" w:line="240" w:lineRule="auto"/>
              <w:jc w:val="center"/>
              <w:rPr>
                <w:rFonts w:ascii="Times New Roman" w:eastAsia="Times New Roman" w:hAnsi="Times New Roman"/>
                <w:b/>
                <w:bCs/>
                <w:iCs/>
                <w:sz w:val="24"/>
                <w:lang w:eastAsia="ru-RU"/>
              </w:rPr>
            </w:pPr>
          </w:p>
        </w:tc>
        <w:tc>
          <w:tcPr>
            <w:tcW w:w="564" w:type="pct"/>
            <w:tcBorders>
              <w:top w:val="single" w:sz="4" w:space="0" w:color="auto"/>
              <w:left w:val="single" w:sz="4" w:space="0" w:color="auto"/>
              <w:bottom w:val="single" w:sz="4" w:space="0" w:color="auto"/>
              <w:right w:val="single" w:sz="4" w:space="0" w:color="auto"/>
            </w:tcBorders>
          </w:tcPr>
          <w:p w:rsidR="00952830" w:rsidRPr="008453AA" w:rsidRDefault="00952830" w:rsidP="00667301">
            <w:pPr>
              <w:spacing w:after="0" w:line="240" w:lineRule="auto"/>
              <w:jc w:val="center"/>
              <w:rPr>
                <w:rFonts w:ascii="Times New Roman" w:eastAsia="Times New Roman" w:hAnsi="Times New Roman"/>
                <w:b/>
                <w:bCs/>
                <w:i/>
                <w:iCs/>
                <w:sz w:val="24"/>
                <w:lang w:eastAsia="ru-RU"/>
              </w:rPr>
            </w:pPr>
          </w:p>
        </w:tc>
        <w:tc>
          <w:tcPr>
            <w:tcW w:w="653" w:type="pct"/>
            <w:tcBorders>
              <w:top w:val="single" w:sz="4" w:space="0" w:color="auto"/>
              <w:left w:val="single" w:sz="4" w:space="0" w:color="auto"/>
              <w:bottom w:val="single" w:sz="4" w:space="0" w:color="auto"/>
              <w:right w:val="single" w:sz="4" w:space="0" w:color="auto"/>
            </w:tcBorders>
          </w:tcPr>
          <w:p w:rsidR="00952830" w:rsidRPr="008453AA" w:rsidRDefault="00952830" w:rsidP="00667301">
            <w:pPr>
              <w:spacing w:after="0" w:line="240" w:lineRule="auto"/>
              <w:jc w:val="center"/>
              <w:rPr>
                <w:rFonts w:ascii="Times New Roman" w:eastAsia="Times New Roman" w:hAnsi="Times New Roman"/>
                <w:b/>
                <w:bCs/>
                <w:i/>
                <w:iCs/>
                <w:sz w:val="24"/>
                <w:lang w:eastAsia="ru-RU"/>
              </w:rPr>
            </w:pPr>
          </w:p>
        </w:tc>
      </w:tr>
      <w:tr w:rsidR="00952830" w:rsidRPr="008453AA" w:rsidTr="00667301">
        <w:trPr>
          <w:trHeight w:val="20"/>
        </w:trPr>
        <w:tc>
          <w:tcPr>
            <w:tcW w:w="709" w:type="pct"/>
            <w:vMerge w:val="restart"/>
            <w:tcBorders>
              <w:top w:val="single" w:sz="4" w:space="0" w:color="auto"/>
              <w:left w:val="single" w:sz="4" w:space="0" w:color="auto"/>
              <w:right w:val="single" w:sz="4" w:space="0" w:color="auto"/>
            </w:tcBorders>
          </w:tcPr>
          <w:p w:rsidR="00952830" w:rsidRPr="008453AA" w:rsidRDefault="00952830" w:rsidP="00667301">
            <w:pPr>
              <w:spacing w:after="0" w:line="240" w:lineRule="auto"/>
              <w:jc w:val="both"/>
              <w:rPr>
                <w:rFonts w:ascii="Times New Roman" w:eastAsia="Times New Roman" w:hAnsi="Times New Roman"/>
                <w:b/>
                <w:bCs/>
                <w:sz w:val="24"/>
                <w:lang w:eastAsia="ru-RU"/>
              </w:rPr>
            </w:pPr>
            <w:r w:rsidRPr="008453AA">
              <w:rPr>
                <w:rFonts w:ascii="Times New Roman" w:eastAsia="Times New Roman" w:hAnsi="Times New Roman"/>
                <w:b/>
                <w:bCs/>
                <w:sz w:val="24"/>
                <w:lang w:eastAsia="ru-RU"/>
              </w:rPr>
              <w:t>Тема 1.1. Введение</w:t>
            </w:r>
          </w:p>
          <w:p w:rsidR="00952830" w:rsidRPr="008453AA" w:rsidRDefault="00952830" w:rsidP="00667301">
            <w:pPr>
              <w:spacing w:after="0" w:line="240" w:lineRule="auto"/>
              <w:jc w:val="both"/>
              <w:rPr>
                <w:rFonts w:ascii="Times New Roman" w:eastAsia="Times New Roman" w:hAnsi="Times New Roman"/>
                <w:b/>
                <w:bCs/>
                <w:sz w:val="24"/>
                <w:lang w:eastAsia="ru-RU"/>
              </w:rPr>
            </w:pPr>
          </w:p>
        </w:tc>
        <w:tc>
          <w:tcPr>
            <w:tcW w:w="2474" w:type="pct"/>
            <w:tcBorders>
              <w:top w:val="single" w:sz="4" w:space="0" w:color="auto"/>
              <w:left w:val="single" w:sz="4" w:space="0" w:color="auto"/>
              <w:bottom w:val="single" w:sz="4" w:space="0" w:color="auto"/>
              <w:right w:val="single" w:sz="4" w:space="0" w:color="auto"/>
            </w:tcBorders>
          </w:tcPr>
          <w:p w:rsidR="00952830" w:rsidRPr="008453AA" w:rsidRDefault="00952830" w:rsidP="00667301">
            <w:pPr>
              <w:spacing w:after="0" w:line="240" w:lineRule="auto"/>
              <w:jc w:val="both"/>
              <w:rPr>
                <w:rFonts w:ascii="Times New Roman" w:eastAsia="Times New Roman" w:hAnsi="Times New Roman"/>
                <w:b/>
                <w:bCs/>
                <w:sz w:val="24"/>
                <w:lang w:eastAsia="ru-RU"/>
              </w:rPr>
            </w:pPr>
            <w:r w:rsidRPr="008453AA">
              <w:rPr>
                <w:rFonts w:ascii="Times New Roman" w:eastAsia="Times New Roman" w:hAnsi="Times New Roman"/>
                <w:b/>
                <w:bCs/>
                <w:sz w:val="24"/>
                <w:lang w:eastAsia="ru-RU"/>
              </w:rPr>
              <w:t>Содержание учебного материала</w:t>
            </w:r>
          </w:p>
        </w:tc>
        <w:tc>
          <w:tcPr>
            <w:tcW w:w="600" w:type="pct"/>
            <w:tcBorders>
              <w:top w:val="single" w:sz="4" w:space="0" w:color="auto"/>
              <w:left w:val="single" w:sz="4" w:space="0" w:color="auto"/>
              <w:bottom w:val="single" w:sz="4" w:space="0" w:color="auto"/>
              <w:right w:val="single" w:sz="4" w:space="0" w:color="auto"/>
            </w:tcBorders>
            <w:vAlign w:val="center"/>
          </w:tcPr>
          <w:p w:rsidR="00952830" w:rsidRPr="008453AA" w:rsidRDefault="00952830" w:rsidP="00667301">
            <w:pPr>
              <w:suppressAutoHyphens/>
              <w:spacing w:after="0" w:line="240" w:lineRule="auto"/>
              <w:jc w:val="center"/>
              <w:rPr>
                <w:rFonts w:ascii="Times New Roman" w:eastAsia="Times New Roman" w:hAnsi="Times New Roman"/>
                <w:iCs/>
                <w:sz w:val="24"/>
                <w:lang w:eastAsia="ru-RU"/>
              </w:rPr>
            </w:pPr>
          </w:p>
        </w:tc>
        <w:tc>
          <w:tcPr>
            <w:tcW w:w="564" w:type="pct"/>
            <w:tcBorders>
              <w:top w:val="single" w:sz="4" w:space="0" w:color="auto"/>
              <w:left w:val="single" w:sz="4" w:space="0" w:color="auto"/>
              <w:bottom w:val="single" w:sz="4" w:space="0" w:color="auto"/>
              <w:right w:val="single" w:sz="4" w:space="0" w:color="auto"/>
            </w:tcBorders>
          </w:tcPr>
          <w:p w:rsidR="00952830" w:rsidRPr="008453AA" w:rsidRDefault="00952830" w:rsidP="00667301">
            <w:pPr>
              <w:suppressAutoHyphens/>
              <w:spacing w:after="0" w:line="240" w:lineRule="auto"/>
              <w:jc w:val="center"/>
              <w:rPr>
                <w:rFonts w:ascii="Times New Roman" w:eastAsia="Times New Roman" w:hAnsi="Times New Roman"/>
                <w:sz w:val="24"/>
                <w:lang w:eastAsia="ru-RU"/>
              </w:rPr>
            </w:pPr>
          </w:p>
        </w:tc>
        <w:tc>
          <w:tcPr>
            <w:tcW w:w="653" w:type="pct"/>
            <w:tcBorders>
              <w:top w:val="single" w:sz="4" w:space="0" w:color="auto"/>
              <w:left w:val="single" w:sz="4" w:space="0" w:color="auto"/>
              <w:bottom w:val="single" w:sz="4" w:space="0" w:color="auto"/>
              <w:right w:val="single" w:sz="4" w:space="0" w:color="auto"/>
            </w:tcBorders>
          </w:tcPr>
          <w:p w:rsidR="00952830" w:rsidRPr="008453AA" w:rsidRDefault="00952830" w:rsidP="00667301">
            <w:pPr>
              <w:suppressAutoHyphens/>
              <w:spacing w:after="0" w:line="240" w:lineRule="auto"/>
              <w:jc w:val="center"/>
              <w:rPr>
                <w:rFonts w:ascii="Times New Roman" w:eastAsia="Times New Roman" w:hAnsi="Times New Roman"/>
                <w:sz w:val="24"/>
                <w:lang w:eastAsia="ru-RU"/>
              </w:rPr>
            </w:pPr>
          </w:p>
        </w:tc>
      </w:tr>
      <w:tr w:rsidR="00952830" w:rsidRPr="008453AA" w:rsidTr="00667301">
        <w:trPr>
          <w:trHeight w:val="20"/>
        </w:trPr>
        <w:tc>
          <w:tcPr>
            <w:tcW w:w="709" w:type="pct"/>
            <w:vMerge/>
            <w:tcBorders>
              <w:left w:val="single" w:sz="4" w:space="0" w:color="auto"/>
              <w:right w:val="single" w:sz="4" w:space="0" w:color="auto"/>
            </w:tcBorders>
          </w:tcPr>
          <w:p w:rsidR="00952830" w:rsidRPr="008453AA" w:rsidRDefault="00952830" w:rsidP="00667301">
            <w:pPr>
              <w:spacing w:after="0" w:line="240" w:lineRule="auto"/>
              <w:jc w:val="both"/>
              <w:rPr>
                <w:rFonts w:ascii="Times New Roman" w:eastAsia="Times New Roman" w:hAnsi="Times New Roman"/>
                <w:b/>
                <w:bCs/>
                <w:sz w:val="24"/>
                <w:lang w:eastAsia="ru-RU"/>
              </w:rPr>
            </w:pPr>
          </w:p>
        </w:tc>
        <w:tc>
          <w:tcPr>
            <w:tcW w:w="2474" w:type="pct"/>
            <w:tcBorders>
              <w:top w:val="single" w:sz="4" w:space="0" w:color="auto"/>
              <w:left w:val="single" w:sz="4" w:space="0" w:color="auto"/>
              <w:bottom w:val="single" w:sz="4" w:space="0" w:color="auto"/>
              <w:right w:val="single" w:sz="4" w:space="0" w:color="auto"/>
            </w:tcBorders>
            <w:hideMark/>
          </w:tcPr>
          <w:p w:rsidR="00952830" w:rsidRPr="008453AA" w:rsidRDefault="00952830" w:rsidP="00667301">
            <w:pPr>
              <w:spacing w:after="0" w:line="240" w:lineRule="auto"/>
              <w:jc w:val="both"/>
              <w:rPr>
                <w:rFonts w:ascii="Times New Roman" w:eastAsia="Times New Roman" w:hAnsi="Times New Roman"/>
                <w:bCs/>
                <w:sz w:val="24"/>
                <w:lang w:eastAsia="ru-RU"/>
              </w:rPr>
            </w:pPr>
            <w:r w:rsidRPr="008453AA">
              <w:rPr>
                <w:rFonts w:ascii="Times New Roman" w:eastAsia="Times New Roman" w:hAnsi="Times New Roman"/>
                <w:bCs/>
                <w:sz w:val="24"/>
                <w:lang w:eastAsia="ru-RU"/>
              </w:rPr>
              <w:t>Назначение учебной дисциплины «Психология делового общения и конфликтология». Основные понятия. Требования к изучаемой дисциплине. Роль общения в профессиональной деятельности человека</w:t>
            </w:r>
          </w:p>
        </w:tc>
        <w:tc>
          <w:tcPr>
            <w:tcW w:w="600" w:type="pct"/>
            <w:tcBorders>
              <w:top w:val="single" w:sz="4" w:space="0" w:color="auto"/>
              <w:left w:val="single" w:sz="4" w:space="0" w:color="auto"/>
              <w:bottom w:val="single" w:sz="4" w:space="0" w:color="auto"/>
              <w:right w:val="single" w:sz="4" w:space="0" w:color="auto"/>
            </w:tcBorders>
            <w:vAlign w:val="center"/>
          </w:tcPr>
          <w:p w:rsidR="00952830" w:rsidRPr="008453AA" w:rsidRDefault="00952830" w:rsidP="00667301">
            <w:pPr>
              <w:suppressAutoHyphens/>
              <w:spacing w:after="0" w:line="240" w:lineRule="auto"/>
              <w:jc w:val="center"/>
              <w:rPr>
                <w:rFonts w:ascii="Times New Roman" w:eastAsia="Times New Roman" w:hAnsi="Times New Roman"/>
                <w:iCs/>
                <w:sz w:val="24"/>
                <w:lang w:eastAsia="ru-RU"/>
              </w:rPr>
            </w:pPr>
          </w:p>
        </w:tc>
        <w:tc>
          <w:tcPr>
            <w:tcW w:w="564" w:type="pct"/>
            <w:tcBorders>
              <w:top w:val="single" w:sz="4" w:space="0" w:color="auto"/>
              <w:left w:val="single" w:sz="4" w:space="0" w:color="auto"/>
              <w:bottom w:val="single" w:sz="4" w:space="0" w:color="auto"/>
              <w:right w:val="single" w:sz="4" w:space="0" w:color="auto"/>
            </w:tcBorders>
          </w:tcPr>
          <w:p w:rsidR="00952830" w:rsidRPr="008453AA" w:rsidRDefault="00952830" w:rsidP="00667301">
            <w:pPr>
              <w:suppressAutoHyphens/>
              <w:spacing w:after="0" w:line="240" w:lineRule="auto"/>
              <w:jc w:val="center"/>
              <w:rPr>
                <w:rFonts w:ascii="Times New Roman" w:eastAsia="Times New Roman" w:hAnsi="Times New Roman"/>
                <w:sz w:val="24"/>
                <w:lang w:eastAsia="ru-RU"/>
              </w:rPr>
            </w:pPr>
          </w:p>
        </w:tc>
        <w:tc>
          <w:tcPr>
            <w:tcW w:w="653" w:type="pct"/>
            <w:vMerge w:val="restart"/>
            <w:tcBorders>
              <w:top w:val="single" w:sz="4" w:space="0" w:color="auto"/>
              <w:left w:val="single" w:sz="4" w:space="0" w:color="auto"/>
              <w:bottom w:val="single" w:sz="4" w:space="0" w:color="auto"/>
              <w:right w:val="single" w:sz="4" w:space="0" w:color="auto"/>
            </w:tcBorders>
            <w:hideMark/>
          </w:tcPr>
          <w:p w:rsidR="00952830" w:rsidRPr="008453AA" w:rsidRDefault="00952830" w:rsidP="00667301">
            <w:pPr>
              <w:suppressAutoHyphens/>
              <w:spacing w:after="0" w:line="240" w:lineRule="auto"/>
              <w:jc w:val="center"/>
              <w:rPr>
                <w:rFonts w:ascii="Times New Roman" w:eastAsia="Times New Roman" w:hAnsi="Times New Roman"/>
                <w:sz w:val="24"/>
                <w:lang w:eastAsia="ru-RU"/>
              </w:rPr>
            </w:pPr>
            <w:r w:rsidRPr="008453AA">
              <w:rPr>
                <w:rFonts w:ascii="Times New Roman" w:eastAsia="Times New Roman" w:hAnsi="Times New Roman"/>
                <w:sz w:val="24"/>
                <w:lang w:eastAsia="ru-RU"/>
              </w:rPr>
              <w:t>ОК 01-05</w:t>
            </w:r>
          </w:p>
          <w:p w:rsidR="00952830" w:rsidRPr="008453AA" w:rsidRDefault="00952830" w:rsidP="00667301">
            <w:pPr>
              <w:spacing w:after="0" w:line="240" w:lineRule="auto"/>
              <w:jc w:val="center"/>
              <w:rPr>
                <w:rFonts w:ascii="Times New Roman" w:eastAsia="Times New Roman" w:hAnsi="Times New Roman"/>
                <w:b/>
                <w:i/>
                <w:sz w:val="24"/>
                <w:lang w:eastAsia="ru-RU"/>
              </w:rPr>
            </w:pPr>
            <w:r w:rsidRPr="008453AA">
              <w:rPr>
                <w:rFonts w:ascii="Times New Roman" w:eastAsia="Times New Roman" w:hAnsi="Times New Roman"/>
                <w:sz w:val="24"/>
                <w:lang w:eastAsia="ru-RU"/>
              </w:rPr>
              <w:t>ОК 09</w:t>
            </w:r>
          </w:p>
        </w:tc>
      </w:tr>
      <w:tr w:rsidR="00952830" w:rsidRPr="008453AA" w:rsidTr="00667301">
        <w:trPr>
          <w:trHeight w:val="20"/>
        </w:trPr>
        <w:tc>
          <w:tcPr>
            <w:tcW w:w="709" w:type="pct"/>
            <w:vMerge/>
            <w:tcBorders>
              <w:left w:val="single" w:sz="4" w:space="0" w:color="auto"/>
              <w:right w:val="single" w:sz="4" w:space="0" w:color="auto"/>
            </w:tcBorders>
            <w:vAlign w:val="center"/>
            <w:hideMark/>
          </w:tcPr>
          <w:p w:rsidR="00952830" w:rsidRPr="008453AA" w:rsidRDefault="00952830" w:rsidP="00667301">
            <w:pPr>
              <w:spacing w:after="0" w:line="240" w:lineRule="auto"/>
              <w:rPr>
                <w:rFonts w:ascii="Times New Roman" w:eastAsia="Times New Roman" w:hAnsi="Times New Roman"/>
                <w:b/>
                <w:bCs/>
                <w:sz w:val="24"/>
                <w:lang w:eastAsia="ru-RU"/>
              </w:rPr>
            </w:pPr>
          </w:p>
        </w:tc>
        <w:tc>
          <w:tcPr>
            <w:tcW w:w="2474" w:type="pct"/>
            <w:tcBorders>
              <w:top w:val="single" w:sz="4" w:space="0" w:color="auto"/>
              <w:left w:val="single" w:sz="4" w:space="0" w:color="auto"/>
              <w:bottom w:val="single" w:sz="4" w:space="0" w:color="auto"/>
              <w:right w:val="single" w:sz="4" w:space="0" w:color="auto"/>
            </w:tcBorders>
            <w:hideMark/>
          </w:tcPr>
          <w:p w:rsidR="00952830" w:rsidRPr="008453AA" w:rsidRDefault="00952830" w:rsidP="00667301">
            <w:pPr>
              <w:spacing w:after="0" w:line="240" w:lineRule="auto"/>
              <w:jc w:val="both"/>
              <w:rPr>
                <w:rFonts w:ascii="Times New Roman" w:eastAsia="Times New Roman" w:hAnsi="Times New Roman"/>
                <w:b/>
                <w:bCs/>
                <w:sz w:val="24"/>
                <w:lang w:eastAsia="ru-RU"/>
              </w:rPr>
            </w:pPr>
            <w:r w:rsidRPr="008453AA">
              <w:rPr>
                <w:rFonts w:ascii="Times New Roman" w:eastAsia="Times New Roman" w:hAnsi="Times New Roman"/>
                <w:sz w:val="24"/>
                <w:lang w:eastAsia="ru-RU"/>
              </w:rPr>
              <w:t>Взаимосвязь общения и деятельности; цели, функции, виды и уровни общения; роли и ролевые ожидания в общении; виды социальных взаимодействий; механизмы взаимопонимания в общении</w:t>
            </w:r>
          </w:p>
        </w:tc>
        <w:tc>
          <w:tcPr>
            <w:tcW w:w="600" w:type="pct"/>
            <w:tcBorders>
              <w:top w:val="single" w:sz="4" w:space="0" w:color="auto"/>
              <w:left w:val="single" w:sz="4" w:space="0" w:color="auto"/>
              <w:bottom w:val="single" w:sz="4" w:space="0" w:color="auto"/>
              <w:right w:val="single" w:sz="4" w:space="0" w:color="auto"/>
            </w:tcBorders>
            <w:vAlign w:val="center"/>
          </w:tcPr>
          <w:p w:rsidR="00952830" w:rsidRPr="008453AA" w:rsidRDefault="00952830" w:rsidP="00667301">
            <w:pPr>
              <w:suppressAutoHyphens/>
              <w:spacing w:after="0" w:line="240" w:lineRule="auto"/>
              <w:jc w:val="center"/>
              <w:rPr>
                <w:rFonts w:ascii="Times New Roman" w:eastAsia="Times New Roman" w:hAnsi="Times New Roman"/>
                <w:iCs/>
                <w:sz w:val="24"/>
                <w:lang w:eastAsia="ru-RU"/>
              </w:rPr>
            </w:pPr>
          </w:p>
        </w:tc>
        <w:tc>
          <w:tcPr>
            <w:tcW w:w="564" w:type="pct"/>
            <w:tcBorders>
              <w:top w:val="single" w:sz="4" w:space="0" w:color="auto"/>
              <w:left w:val="single" w:sz="4" w:space="0" w:color="auto"/>
              <w:bottom w:val="single" w:sz="4" w:space="0" w:color="auto"/>
              <w:right w:val="single" w:sz="4" w:space="0" w:color="auto"/>
            </w:tcBorders>
          </w:tcPr>
          <w:p w:rsidR="00952830" w:rsidRPr="008453AA" w:rsidRDefault="00952830" w:rsidP="00667301">
            <w:pPr>
              <w:spacing w:after="0" w:line="240" w:lineRule="auto"/>
              <w:rPr>
                <w:rFonts w:ascii="Times New Roman" w:eastAsia="Times New Roman" w:hAnsi="Times New Roman"/>
                <w:b/>
                <w:i/>
                <w:sz w:val="24"/>
                <w:lang w:eastAsia="ru-RU"/>
              </w:rPr>
            </w:pPr>
          </w:p>
        </w:tc>
        <w:tc>
          <w:tcPr>
            <w:tcW w:w="653" w:type="pct"/>
            <w:vMerge/>
            <w:tcBorders>
              <w:top w:val="single" w:sz="4" w:space="0" w:color="auto"/>
              <w:left w:val="single" w:sz="4" w:space="0" w:color="auto"/>
              <w:bottom w:val="single" w:sz="4" w:space="0" w:color="auto"/>
              <w:right w:val="single" w:sz="4" w:space="0" w:color="auto"/>
            </w:tcBorders>
            <w:vAlign w:val="center"/>
            <w:hideMark/>
          </w:tcPr>
          <w:p w:rsidR="00952830" w:rsidRPr="008453AA" w:rsidRDefault="00952830" w:rsidP="00667301">
            <w:pPr>
              <w:spacing w:after="0" w:line="240" w:lineRule="auto"/>
              <w:rPr>
                <w:rFonts w:ascii="Times New Roman" w:eastAsia="Times New Roman" w:hAnsi="Times New Roman"/>
                <w:b/>
                <w:i/>
                <w:sz w:val="24"/>
                <w:lang w:eastAsia="ru-RU"/>
              </w:rPr>
            </w:pPr>
          </w:p>
        </w:tc>
      </w:tr>
      <w:tr w:rsidR="00952830" w:rsidRPr="008453AA" w:rsidTr="00667301">
        <w:trPr>
          <w:trHeight w:val="20"/>
        </w:trPr>
        <w:tc>
          <w:tcPr>
            <w:tcW w:w="709" w:type="pct"/>
            <w:vMerge/>
            <w:tcBorders>
              <w:left w:val="single" w:sz="4" w:space="0" w:color="auto"/>
              <w:bottom w:val="single" w:sz="4" w:space="0" w:color="auto"/>
              <w:right w:val="single" w:sz="4" w:space="0" w:color="auto"/>
            </w:tcBorders>
            <w:vAlign w:val="center"/>
            <w:hideMark/>
          </w:tcPr>
          <w:p w:rsidR="00952830" w:rsidRPr="008453AA" w:rsidRDefault="00952830" w:rsidP="00667301">
            <w:pPr>
              <w:spacing w:after="0" w:line="240" w:lineRule="auto"/>
              <w:rPr>
                <w:rFonts w:ascii="Times New Roman" w:eastAsia="Times New Roman" w:hAnsi="Times New Roman"/>
                <w:b/>
                <w:bCs/>
                <w:sz w:val="24"/>
                <w:lang w:eastAsia="ru-RU"/>
              </w:rPr>
            </w:pPr>
          </w:p>
        </w:tc>
        <w:tc>
          <w:tcPr>
            <w:tcW w:w="2474" w:type="pct"/>
            <w:tcBorders>
              <w:top w:val="single" w:sz="4" w:space="0" w:color="auto"/>
              <w:left w:val="single" w:sz="4" w:space="0" w:color="auto"/>
              <w:bottom w:val="single" w:sz="4" w:space="0" w:color="auto"/>
              <w:right w:val="single" w:sz="4" w:space="0" w:color="auto"/>
            </w:tcBorders>
            <w:hideMark/>
          </w:tcPr>
          <w:p w:rsidR="00952830" w:rsidRPr="008453AA" w:rsidRDefault="00952830" w:rsidP="00667301">
            <w:pPr>
              <w:spacing w:after="0" w:line="240" w:lineRule="auto"/>
              <w:jc w:val="both"/>
              <w:rPr>
                <w:rFonts w:ascii="Times New Roman" w:eastAsia="Times New Roman" w:hAnsi="Times New Roman"/>
                <w:b/>
                <w:bCs/>
                <w:sz w:val="24"/>
                <w:lang w:eastAsia="ru-RU"/>
              </w:rPr>
            </w:pPr>
            <w:r w:rsidRPr="008453AA">
              <w:rPr>
                <w:rFonts w:ascii="Times New Roman" w:eastAsia="Times New Roman" w:hAnsi="Times New Roman"/>
                <w:b/>
                <w:bCs/>
                <w:sz w:val="24"/>
                <w:lang w:eastAsia="ru-RU"/>
              </w:rPr>
              <w:t>Самостоятельная работа обучающихся</w:t>
            </w:r>
          </w:p>
        </w:tc>
        <w:tc>
          <w:tcPr>
            <w:tcW w:w="600" w:type="pct"/>
            <w:tcBorders>
              <w:top w:val="single" w:sz="4" w:space="0" w:color="auto"/>
              <w:left w:val="single" w:sz="4" w:space="0" w:color="auto"/>
              <w:bottom w:val="single" w:sz="4" w:space="0" w:color="auto"/>
              <w:right w:val="single" w:sz="4" w:space="0" w:color="auto"/>
            </w:tcBorders>
            <w:vAlign w:val="center"/>
          </w:tcPr>
          <w:p w:rsidR="00952830" w:rsidRPr="008453AA" w:rsidRDefault="00952830" w:rsidP="00667301">
            <w:pPr>
              <w:suppressAutoHyphens/>
              <w:spacing w:after="0" w:line="240" w:lineRule="auto"/>
              <w:jc w:val="center"/>
              <w:rPr>
                <w:rFonts w:ascii="Times New Roman" w:eastAsia="Times New Roman" w:hAnsi="Times New Roman"/>
                <w:bCs/>
                <w:iCs/>
                <w:sz w:val="24"/>
                <w:lang w:eastAsia="ru-RU"/>
              </w:rPr>
            </w:pPr>
          </w:p>
        </w:tc>
        <w:tc>
          <w:tcPr>
            <w:tcW w:w="564" w:type="pct"/>
            <w:tcBorders>
              <w:top w:val="single" w:sz="4" w:space="0" w:color="auto"/>
              <w:left w:val="single" w:sz="4" w:space="0" w:color="auto"/>
              <w:bottom w:val="single" w:sz="4" w:space="0" w:color="auto"/>
              <w:right w:val="single" w:sz="4" w:space="0" w:color="auto"/>
            </w:tcBorders>
          </w:tcPr>
          <w:p w:rsidR="00952830" w:rsidRPr="008453AA" w:rsidRDefault="00952830" w:rsidP="00667301">
            <w:pPr>
              <w:spacing w:after="0" w:line="240" w:lineRule="auto"/>
              <w:rPr>
                <w:rFonts w:ascii="Times New Roman" w:eastAsia="Times New Roman" w:hAnsi="Times New Roman"/>
                <w:b/>
                <w:i/>
                <w:sz w:val="24"/>
                <w:lang w:eastAsia="ru-RU"/>
              </w:rPr>
            </w:pPr>
          </w:p>
        </w:tc>
        <w:tc>
          <w:tcPr>
            <w:tcW w:w="653" w:type="pct"/>
            <w:vMerge/>
            <w:tcBorders>
              <w:top w:val="single" w:sz="4" w:space="0" w:color="auto"/>
              <w:left w:val="single" w:sz="4" w:space="0" w:color="auto"/>
              <w:bottom w:val="single" w:sz="4" w:space="0" w:color="auto"/>
              <w:right w:val="single" w:sz="4" w:space="0" w:color="auto"/>
            </w:tcBorders>
            <w:vAlign w:val="center"/>
            <w:hideMark/>
          </w:tcPr>
          <w:p w:rsidR="00952830" w:rsidRPr="008453AA" w:rsidRDefault="00952830" w:rsidP="00667301">
            <w:pPr>
              <w:spacing w:after="0" w:line="240" w:lineRule="auto"/>
              <w:rPr>
                <w:rFonts w:ascii="Times New Roman" w:eastAsia="Times New Roman" w:hAnsi="Times New Roman"/>
                <w:b/>
                <w:i/>
                <w:sz w:val="24"/>
                <w:lang w:eastAsia="ru-RU"/>
              </w:rPr>
            </w:pPr>
          </w:p>
        </w:tc>
      </w:tr>
      <w:tr w:rsidR="00952830" w:rsidRPr="008453AA" w:rsidTr="00667301">
        <w:trPr>
          <w:trHeight w:val="20"/>
        </w:trPr>
        <w:tc>
          <w:tcPr>
            <w:tcW w:w="3183" w:type="pct"/>
            <w:gridSpan w:val="2"/>
            <w:tcBorders>
              <w:top w:val="single" w:sz="4" w:space="0" w:color="auto"/>
              <w:left w:val="single" w:sz="4" w:space="0" w:color="auto"/>
              <w:bottom w:val="single" w:sz="4" w:space="0" w:color="auto"/>
              <w:right w:val="single" w:sz="4" w:space="0" w:color="auto"/>
            </w:tcBorders>
            <w:hideMark/>
          </w:tcPr>
          <w:p w:rsidR="00952830" w:rsidRPr="008453AA" w:rsidRDefault="00952830" w:rsidP="00667301">
            <w:pPr>
              <w:spacing w:after="0" w:line="240" w:lineRule="auto"/>
              <w:jc w:val="both"/>
              <w:rPr>
                <w:rFonts w:ascii="Times New Roman" w:eastAsia="Times New Roman" w:hAnsi="Times New Roman"/>
                <w:b/>
                <w:bCs/>
                <w:sz w:val="24"/>
                <w:lang w:eastAsia="ru-RU"/>
              </w:rPr>
            </w:pPr>
            <w:r w:rsidRPr="008453AA">
              <w:rPr>
                <w:rFonts w:ascii="Times New Roman" w:eastAsia="Times New Roman" w:hAnsi="Times New Roman"/>
                <w:b/>
                <w:bCs/>
                <w:sz w:val="24"/>
                <w:lang w:eastAsia="ru-RU"/>
              </w:rPr>
              <w:t>Раздел 2. Психология общения</w:t>
            </w:r>
          </w:p>
        </w:tc>
        <w:tc>
          <w:tcPr>
            <w:tcW w:w="600" w:type="pct"/>
            <w:tcBorders>
              <w:top w:val="single" w:sz="4" w:space="0" w:color="auto"/>
              <w:left w:val="single" w:sz="4" w:space="0" w:color="auto"/>
              <w:bottom w:val="single" w:sz="4" w:space="0" w:color="auto"/>
              <w:right w:val="single" w:sz="4" w:space="0" w:color="auto"/>
            </w:tcBorders>
            <w:vAlign w:val="center"/>
          </w:tcPr>
          <w:p w:rsidR="00952830" w:rsidRPr="008453AA" w:rsidRDefault="00952830" w:rsidP="00667301">
            <w:pPr>
              <w:suppressAutoHyphens/>
              <w:spacing w:after="0" w:line="240" w:lineRule="auto"/>
              <w:jc w:val="center"/>
              <w:rPr>
                <w:rFonts w:ascii="Times New Roman" w:eastAsia="Times New Roman" w:hAnsi="Times New Roman"/>
                <w:b/>
                <w:bCs/>
                <w:iCs/>
                <w:sz w:val="24"/>
                <w:lang w:eastAsia="ru-RU"/>
              </w:rPr>
            </w:pPr>
          </w:p>
        </w:tc>
        <w:tc>
          <w:tcPr>
            <w:tcW w:w="564" w:type="pct"/>
            <w:tcBorders>
              <w:top w:val="single" w:sz="4" w:space="0" w:color="auto"/>
              <w:left w:val="single" w:sz="4" w:space="0" w:color="auto"/>
              <w:bottom w:val="single" w:sz="4" w:space="0" w:color="auto"/>
              <w:right w:val="single" w:sz="4" w:space="0" w:color="auto"/>
            </w:tcBorders>
          </w:tcPr>
          <w:p w:rsidR="00952830" w:rsidRPr="008453AA" w:rsidRDefault="00952830" w:rsidP="00667301">
            <w:pPr>
              <w:spacing w:after="0" w:line="240" w:lineRule="auto"/>
              <w:rPr>
                <w:rFonts w:ascii="Times New Roman" w:eastAsia="Times New Roman" w:hAnsi="Times New Roman"/>
                <w:b/>
                <w:sz w:val="24"/>
                <w:lang w:eastAsia="ru-RU"/>
              </w:rPr>
            </w:pPr>
          </w:p>
        </w:tc>
        <w:tc>
          <w:tcPr>
            <w:tcW w:w="653" w:type="pct"/>
            <w:tcBorders>
              <w:top w:val="single" w:sz="4" w:space="0" w:color="auto"/>
              <w:left w:val="single" w:sz="4" w:space="0" w:color="auto"/>
              <w:bottom w:val="single" w:sz="4" w:space="0" w:color="auto"/>
              <w:right w:val="single" w:sz="4" w:space="0" w:color="auto"/>
            </w:tcBorders>
          </w:tcPr>
          <w:p w:rsidR="00952830" w:rsidRPr="008453AA" w:rsidRDefault="00952830" w:rsidP="00667301">
            <w:pPr>
              <w:spacing w:after="0" w:line="240" w:lineRule="auto"/>
              <w:rPr>
                <w:rFonts w:ascii="Times New Roman" w:eastAsia="Times New Roman" w:hAnsi="Times New Roman"/>
                <w:b/>
                <w:sz w:val="24"/>
                <w:lang w:eastAsia="ru-RU"/>
              </w:rPr>
            </w:pPr>
          </w:p>
        </w:tc>
      </w:tr>
      <w:tr w:rsidR="00952830" w:rsidRPr="008453AA" w:rsidTr="00667301">
        <w:trPr>
          <w:trHeight w:val="20"/>
        </w:trPr>
        <w:tc>
          <w:tcPr>
            <w:tcW w:w="709" w:type="pct"/>
            <w:vMerge w:val="restart"/>
            <w:tcBorders>
              <w:top w:val="single" w:sz="4" w:space="0" w:color="auto"/>
              <w:left w:val="single" w:sz="4" w:space="0" w:color="auto"/>
              <w:bottom w:val="single" w:sz="4" w:space="0" w:color="auto"/>
              <w:right w:val="single" w:sz="4" w:space="0" w:color="auto"/>
            </w:tcBorders>
            <w:hideMark/>
          </w:tcPr>
          <w:p w:rsidR="00952830" w:rsidRPr="008453AA" w:rsidRDefault="00952830" w:rsidP="00667301">
            <w:pPr>
              <w:spacing w:after="0" w:line="240" w:lineRule="auto"/>
              <w:jc w:val="both"/>
              <w:rPr>
                <w:rFonts w:ascii="Times New Roman" w:eastAsia="Times New Roman" w:hAnsi="Times New Roman"/>
                <w:b/>
                <w:bCs/>
                <w:sz w:val="24"/>
                <w:lang w:eastAsia="ru-RU"/>
              </w:rPr>
            </w:pPr>
            <w:r w:rsidRPr="008453AA">
              <w:rPr>
                <w:rFonts w:ascii="Times New Roman" w:eastAsia="Times New Roman" w:hAnsi="Times New Roman"/>
                <w:b/>
                <w:bCs/>
                <w:sz w:val="24"/>
                <w:lang w:eastAsia="ru-RU"/>
              </w:rPr>
              <w:t>Тема 2.1. Общение – основа человеческого бытия</w:t>
            </w:r>
          </w:p>
        </w:tc>
        <w:tc>
          <w:tcPr>
            <w:tcW w:w="2474" w:type="pct"/>
            <w:tcBorders>
              <w:top w:val="single" w:sz="4" w:space="0" w:color="auto"/>
              <w:left w:val="single" w:sz="4" w:space="0" w:color="auto"/>
              <w:bottom w:val="single" w:sz="4" w:space="0" w:color="auto"/>
              <w:right w:val="single" w:sz="4" w:space="0" w:color="auto"/>
            </w:tcBorders>
            <w:hideMark/>
          </w:tcPr>
          <w:p w:rsidR="00952830" w:rsidRPr="008453AA" w:rsidRDefault="00952830" w:rsidP="00667301">
            <w:pPr>
              <w:spacing w:after="0" w:line="240" w:lineRule="auto"/>
              <w:jc w:val="both"/>
              <w:rPr>
                <w:rFonts w:ascii="Times New Roman" w:eastAsia="Times New Roman" w:hAnsi="Times New Roman"/>
                <w:b/>
                <w:bCs/>
                <w:sz w:val="24"/>
                <w:lang w:eastAsia="ru-RU"/>
              </w:rPr>
            </w:pPr>
            <w:r w:rsidRPr="008453AA">
              <w:rPr>
                <w:rFonts w:ascii="Times New Roman" w:eastAsia="Times New Roman" w:hAnsi="Times New Roman"/>
                <w:b/>
                <w:bCs/>
                <w:sz w:val="24"/>
                <w:lang w:eastAsia="ru-RU"/>
              </w:rPr>
              <w:t xml:space="preserve">Содержание учебного материала </w:t>
            </w:r>
          </w:p>
        </w:tc>
        <w:tc>
          <w:tcPr>
            <w:tcW w:w="600" w:type="pct"/>
            <w:tcBorders>
              <w:top w:val="single" w:sz="4" w:space="0" w:color="auto"/>
              <w:left w:val="single" w:sz="4" w:space="0" w:color="auto"/>
              <w:bottom w:val="single" w:sz="4" w:space="0" w:color="auto"/>
              <w:right w:val="single" w:sz="4" w:space="0" w:color="auto"/>
            </w:tcBorders>
            <w:vAlign w:val="center"/>
          </w:tcPr>
          <w:p w:rsidR="00952830" w:rsidRPr="008453AA" w:rsidRDefault="00952830" w:rsidP="00667301">
            <w:pPr>
              <w:spacing w:after="0" w:line="240" w:lineRule="auto"/>
              <w:jc w:val="center"/>
              <w:rPr>
                <w:rFonts w:ascii="Times New Roman" w:eastAsia="Times New Roman" w:hAnsi="Times New Roman"/>
                <w:b/>
                <w:sz w:val="24"/>
                <w:lang w:eastAsia="ru-RU"/>
              </w:rPr>
            </w:pPr>
          </w:p>
        </w:tc>
        <w:tc>
          <w:tcPr>
            <w:tcW w:w="564" w:type="pct"/>
            <w:tcBorders>
              <w:top w:val="single" w:sz="4" w:space="0" w:color="auto"/>
              <w:left w:val="single" w:sz="4" w:space="0" w:color="auto"/>
              <w:bottom w:val="single" w:sz="4" w:space="0" w:color="auto"/>
              <w:right w:val="single" w:sz="4" w:space="0" w:color="auto"/>
            </w:tcBorders>
          </w:tcPr>
          <w:p w:rsidR="00952830" w:rsidRPr="008453AA" w:rsidRDefault="00952830" w:rsidP="00667301">
            <w:pPr>
              <w:suppressAutoHyphens/>
              <w:spacing w:after="0" w:line="240" w:lineRule="auto"/>
              <w:jc w:val="center"/>
              <w:rPr>
                <w:rFonts w:ascii="Times New Roman" w:eastAsia="Times New Roman" w:hAnsi="Times New Roman"/>
                <w:sz w:val="24"/>
                <w:lang w:eastAsia="ru-RU"/>
              </w:rPr>
            </w:pPr>
          </w:p>
        </w:tc>
        <w:tc>
          <w:tcPr>
            <w:tcW w:w="653" w:type="pct"/>
            <w:vMerge w:val="restart"/>
            <w:tcBorders>
              <w:top w:val="single" w:sz="4" w:space="0" w:color="auto"/>
              <w:left w:val="single" w:sz="4" w:space="0" w:color="auto"/>
              <w:bottom w:val="single" w:sz="4" w:space="0" w:color="auto"/>
              <w:right w:val="single" w:sz="4" w:space="0" w:color="auto"/>
            </w:tcBorders>
            <w:hideMark/>
          </w:tcPr>
          <w:p w:rsidR="00952830" w:rsidRPr="008453AA" w:rsidRDefault="00952830" w:rsidP="00667301">
            <w:pPr>
              <w:suppressAutoHyphens/>
              <w:spacing w:after="0" w:line="240" w:lineRule="auto"/>
              <w:jc w:val="center"/>
              <w:rPr>
                <w:rFonts w:ascii="Times New Roman" w:eastAsia="Times New Roman" w:hAnsi="Times New Roman"/>
                <w:sz w:val="24"/>
                <w:lang w:eastAsia="ru-RU"/>
              </w:rPr>
            </w:pPr>
            <w:r w:rsidRPr="008453AA">
              <w:rPr>
                <w:rFonts w:ascii="Times New Roman" w:eastAsia="Times New Roman" w:hAnsi="Times New Roman"/>
                <w:sz w:val="24"/>
                <w:lang w:eastAsia="ru-RU"/>
              </w:rPr>
              <w:t>ОК 01-05</w:t>
            </w:r>
          </w:p>
          <w:p w:rsidR="00952830" w:rsidRPr="008453AA" w:rsidRDefault="00952830" w:rsidP="00667301">
            <w:pPr>
              <w:spacing w:after="0" w:line="240" w:lineRule="auto"/>
              <w:jc w:val="center"/>
              <w:rPr>
                <w:rFonts w:ascii="Times New Roman" w:eastAsia="Times New Roman" w:hAnsi="Times New Roman"/>
                <w:b/>
                <w:sz w:val="24"/>
                <w:lang w:eastAsia="ru-RU"/>
              </w:rPr>
            </w:pPr>
            <w:r w:rsidRPr="008453AA">
              <w:rPr>
                <w:rFonts w:ascii="Times New Roman" w:eastAsia="Times New Roman" w:hAnsi="Times New Roman"/>
                <w:sz w:val="24"/>
                <w:lang w:eastAsia="ru-RU"/>
              </w:rPr>
              <w:t>ОК 09</w:t>
            </w:r>
          </w:p>
        </w:tc>
      </w:tr>
      <w:tr w:rsidR="00952830" w:rsidRPr="008453AA" w:rsidTr="00667301">
        <w:trPr>
          <w:trHeight w:val="20"/>
        </w:trPr>
        <w:tc>
          <w:tcPr>
            <w:tcW w:w="709" w:type="pct"/>
            <w:vMerge/>
            <w:tcBorders>
              <w:top w:val="single" w:sz="4" w:space="0" w:color="auto"/>
              <w:left w:val="single" w:sz="4" w:space="0" w:color="auto"/>
              <w:bottom w:val="single" w:sz="4" w:space="0" w:color="auto"/>
              <w:right w:val="single" w:sz="4" w:space="0" w:color="auto"/>
            </w:tcBorders>
          </w:tcPr>
          <w:p w:rsidR="00952830" w:rsidRPr="008453AA" w:rsidRDefault="00952830" w:rsidP="00667301">
            <w:pPr>
              <w:spacing w:after="0" w:line="240" w:lineRule="auto"/>
              <w:jc w:val="both"/>
              <w:rPr>
                <w:rFonts w:ascii="Times New Roman" w:eastAsia="Times New Roman" w:hAnsi="Times New Roman"/>
                <w:b/>
                <w:bCs/>
                <w:sz w:val="24"/>
                <w:lang w:eastAsia="ru-RU"/>
              </w:rPr>
            </w:pPr>
          </w:p>
        </w:tc>
        <w:tc>
          <w:tcPr>
            <w:tcW w:w="2474" w:type="pct"/>
            <w:tcBorders>
              <w:top w:val="single" w:sz="4" w:space="0" w:color="auto"/>
              <w:left w:val="single" w:sz="4" w:space="0" w:color="auto"/>
              <w:bottom w:val="single" w:sz="4" w:space="0" w:color="auto"/>
              <w:right w:val="single" w:sz="4" w:space="0" w:color="auto"/>
            </w:tcBorders>
          </w:tcPr>
          <w:p w:rsidR="00952830" w:rsidRPr="008453AA" w:rsidRDefault="00952830" w:rsidP="00667301">
            <w:pPr>
              <w:spacing w:after="0" w:line="240" w:lineRule="auto"/>
              <w:jc w:val="both"/>
              <w:rPr>
                <w:rFonts w:ascii="Times New Roman" w:eastAsia="Times New Roman" w:hAnsi="Times New Roman"/>
                <w:b/>
                <w:bCs/>
                <w:sz w:val="24"/>
                <w:lang w:eastAsia="ru-RU"/>
              </w:rPr>
            </w:pPr>
            <w:r w:rsidRPr="008453AA">
              <w:rPr>
                <w:rFonts w:ascii="Times New Roman" w:eastAsia="Times New Roman" w:hAnsi="Times New Roman"/>
                <w:sz w:val="24"/>
                <w:lang w:eastAsia="ru-RU"/>
              </w:rPr>
              <w:t>Общение в системе межличностных и общественных отношений. Социальная роль.</w:t>
            </w:r>
          </w:p>
        </w:tc>
        <w:tc>
          <w:tcPr>
            <w:tcW w:w="600" w:type="pct"/>
            <w:vMerge w:val="restart"/>
            <w:tcBorders>
              <w:top w:val="single" w:sz="4" w:space="0" w:color="auto"/>
              <w:left w:val="single" w:sz="4" w:space="0" w:color="auto"/>
              <w:right w:val="single" w:sz="4" w:space="0" w:color="auto"/>
            </w:tcBorders>
            <w:vAlign w:val="center"/>
          </w:tcPr>
          <w:p w:rsidR="00952830" w:rsidRPr="008453AA" w:rsidRDefault="00952830" w:rsidP="00667301">
            <w:pPr>
              <w:spacing w:after="0" w:line="240" w:lineRule="auto"/>
              <w:jc w:val="center"/>
              <w:rPr>
                <w:rFonts w:ascii="Times New Roman" w:eastAsia="Times New Roman" w:hAnsi="Times New Roman"/>
                <w:bCs/>
                <w:sz w:val="24"/>
                <w:lang w:eastAsia="ru-RU"/>
              </w:rPr>
            </w:pPr>
          </w:p>
        </w:tc>
        <w:tc>
          <w:tcPr>
            <w:tcW w:w="564" w:type="pct"/>
            <w:tcBorders>
              <w:top w:val="single" w:sz="4" w:space="0" w:color="auto"/>
              <w:left w:val="single" w:sz="4" w:space="0" w:color="auto"/>
              <w:right w:val="single" w:sz="4" w:space="0" w:color="auto"/>
            </w:tcBorders>
          </w:tcPr>
          <w:p w:rsidR="00952830" w:rsidRPr="008453AA" w:rsidRDefault="00952830" w:rsidP="00667301">
            <w:pPr>
              <w:suppressAutoHyphens/>
              <w:spacing w:after="0" w:line="240" w:lineRule="auto"/>
              <w:jc w:val="center"/>
              <w:rPr>
                <w:rFonts w:ascii="Times New Roman" w:eastAsia="Times New Roman" w:hAnsi="Times New Roman"/>
                <w:sz w:val="24"/>
                <w:lang w:eastAsia="ru-RU"/>
              </w:rPr>
            </w:pPr>
          </w:p>
        </w:tc>
        <w:tc>
          <w:tcPr>
            <w:tcW w:w="653" w:type="pct"/>
            <w:vMerge/>
            <w:tcBorders>
              <w:top w:val="single" w:sz="4" w:space="0" w:color="auto"/>
              <w:left w:val="single" w:sz="4" w:space="0" w:color="auto"/>
              <w:bottom w:val="single" w:sz="4" w:space="0" w:color="auto"/>
              <w:right w:val="single" w:sz="4" w:space="0" w:color="auto"/>
            </w:tcBorders>
          </w:tcPr>
          <w:p w:rsidR="00952830" w:rsidRPr="008453AA" w:rsidRDefault="00952830" w:rsidP="00667301">
            <w:pPr>
              <w:suppressAutoHyphens/>
              <w:spacing w:after="0" w:line="240" w:lineRule="auto"/>
              <w:jc w:val="center"/>
              <w:rPr>
                <w:rFonts w:ascii="Times New Roman" w:eastAsia="Times New Roman" w:hAnsi="Times New Roman"/>
                <w:sz w:val="24"/>
                <w:lang w:eastAsia="ru-RU"/>
              </w:rPr>
            </w:pPr>
          </w:p>
        </w:tc>
      </w:tr>
      <w:tr w:rsidR="00952830" w:rsidRPr="008453AA" w:rsidTr="00667301">
        <w:trPr>
          <w:trHeight w:val="20"/>
        </w:trPr>
        <w:tc>
          <w:tcPr>
            <w:tcW w:w="709" w:type="pct"/>
            <w:vMerge/>
            <w:tcBorders>
              <w:top w:val="single" w:sz="4" w:space="0" w:color="auto"/>
              <w:left w:val="single" w:sz="4" w:space="0" w:color="auto"/>
              <w:bottom w:val="single" w:sz="4" w:space="0" w:color="auto"/>
              <w:right w:val="single" w:sz="4" w:space="0" w:color="auto"/>
            </w:tcBorders>
            <w:vAlign w:val="center"/>
            <w:hideMark/>
          </w:tcPr>
          <w:p w:rsidR="00952830" w:rsidRPr="008453AA" w:rsidRDefault="00952830" w:rsidP="00667301">
            <w:pPr>
              <w:spacing w:after="0" w:line="240" w:lineRule="auto"/>
              <w:rPr>
                <w:rFonts w:ascii="Times New Roman" w:eastAsia="Times New Roman" w:hAnsi="Times New Roman"/>
                <w:b/>
                <w:bCs/>
                <w:sz w:val="24"/>
                <w:lang w:eastAsia="ru-RU"/>
              </w:rPr>
            </w:pPr>
          </w:p>
        </w:tc>
        <w:tc>
          <w:tcPr>
            <w:tcW w:w="2474" w:type="pct"/>
            <w:tcBorders>
              <w:top w:val="single" w:sz="4" w:space="0" w:color="auto"/>
              <w:left w:val="single" w:sz="4" w:space="0" w:color="auto"/>
              <w:bottom w:val="single" w:sz="4" w:space="0" w:color="auto"/>
              <w:right w:val="single" w:sz="4" w:space="0" w:color="auto"/>
            </w:tcBorders>
            <w:hideMark/>
          </w:tcPr>
          <w:p w:rsidR="00952830" w:rsidRPr="008453AA" w:rsidRDefault="00952830" w:rsidP="00667301">
            <w:pPr>
              <w:tabs>
                <w:tab w:val="left" w:pos="1268"/>
              </w:tabs>
              <w:spacing w:after="0" w:line="240" w:lineRule="auto"/>
              <w:jc w:val="both"/>
              <w:rPr>
                <w:rFonts w:ascii="Times New Roman" w:eastAsia="Times New Roman" w:hAnsi="Times New Roman"/>
                <w:b/>
                <w:bCs/>
                <w:sz w:val="24"/>
                <w:lang w:eastAsia="ru-RU"/>
              </w:rPr>
            </w:pPr>
            <w:r w:rsidRPr="008453AA">
              <w:rPr>
                <w:rFonts w:ascii="Times New Roman" w:eastAsia="Times New Roman" w:hAnsi="Times New Roman"/>
                <w:sz w:val="24"/>
                <w:lang w:eastAsia="ru-RU"/>
              </w:rPr>
              <w:t>Классификация общения. Виды, функции общения. Структура и средства общения</w:t>
            </w:r>
          </w:p>
        </w:tc>
        <w:tc>
          <w:tcPr>
            <w:tcW w:w="600" w:type="pct"/>
            <w:vMerge/>
            <w:tcBorders>
              <w:left w:val="single" w:sz="4" w:space="0" w:color="auto"/>
              <w:right w:val="single" w:sz="4" w:space="0" w:color="auto"/>
            </w:tcBorders>
            <w:vAlign w:val="center"/>
          </w:tcPr>
          <w:p w:rsidR="00952830" w:rsidRPr="008453AA" w:rsidRDefault="00952830" w:rsidP="00667301">
            <w:pPr>
              <w:spacing w:after="0" w:line="240" w:lineRule="auto"/>
              <w:jc w:val="center"/>
              <w:rPr>
                <w:rFonts w:ascii="Times New Roman" w:eastAsia="Times New Roman" w:hAnsi="Times New Roman"/>
                <w:bCs/>
                <w:sz w:val="24"/>
                <w:lang w:eastAsia="ru-RU"/>
              </w:rPr>
            </w:pPr>
          </w:p>
        </w:tc>
        <w:tc>
          <w:tcPr>
            <w:tcW w:w="564" w:type="pct"/>
            <w:tcBorders>
              <w:left w:val="single" w:sz="4" w:space="0" w:color="auto"/>
              <w:right w:val="single" w:sz="4" w:space="0" w:color="auto"/>
            </w:tcBorders>
          </w:tcPr>
          <w:p w:rsidR="00952830" w:rsidRPr="008453AA" w:rsidRDefault="00952830" w:rsidP="00667301">
            <w:pPr>
              <w:spacing w:after="0" w:line="240" w:lineRule="auto"/>
              <w:rPr>
                <w:rFonts w:ascii="Times New Roman" w:eastAsia="Times New Roman" w:hAnsi="Times New Roman"/>
                <w:b/>
                <w:sz w:val="24"/>
                <w:lang w:eastAsia="ru-RU"/>
              </w:rPr>
            </w:pPr>
          </w:p>
        </w:tc>
        <w:tc>
          <w:tcPr>
            <w:tcW w:w="653" w:type="pct"/>
            <w:vMerge/>
            <w:tcBorders>
              <w:top w:val="single" w:sz="4" w:space="0" w:color="auto"/>
              <w:left w:val="single" w:sz="4" w:space="0" w:color="auto"/>
              <w:bottom w:val="single" w:sz="4" w:space="0" w:color="auto"/>
              <w:right w:val="single" w:sz="4" w:space="0" w:color="auto"/>
            </w:tcBorders>
            <w:vAlign w:val="center"/>
            <w:hideMark/>
          </w:tcPr>
          <w:p w:rsidR="00952830" w:rsidRPr="008453AA" w:rsidRDefault="00952830" w:rsidP="00667301">
            <w:pPr>
              <w:spacing w:after="0" w:line="240" w:lineRule="auto"/>
              <w:rPr>
                <w:rFonts w:ascii="Times New Roman" w:eastAsia="Times New Roman" w:hAnsi="Times New Roman"/>
                <w:b/>
                <w:sz w:val="24"/>
                <w:lang w:eastAsia="ru-RU"/>
              </w:rPr>
            </w:pPr>
          </w:p>
        </w:tc>
      </w:tr>
      <w:tr w:rsidR="00952830" w:rsidRPr="008453AA" w:rsidTr="00667301">
        <w:trPr>
          <w:trHeight w:val="20"/>
        </w:trPr>
        <w:tc>
          <w:tcPr>
            <w:tcW w:w="709" w:type="pct"/>
            <w:vMerge/>
            <w:tcBorders>
              <w:top w:val="single" w:sz="4" w:space="0" w:color="auto"/>
              <w:left w:val="single" w:sz="4" w:space="0" w:color="auto"/>
              <w:bottom w:val="single" w:sz="4" w:space="0" w:color="auto"/>
              <w:right w:val="single" w:sz="4" w:space="0" w:color="auto"/>
            </w:tcBorders>
            <w:vAlign w:val="center"/>
            <w:hideMark/>
          </w:tcPr>
          <w:p w:rsidR="00952830" w:rsidRPr="008453AA" w:rsidRDefault="00952830" w:rsidP="00667301">
            <w:pPr>
              <w:spacing w:after="0" w:line="240" w:lineRule="auto"/>
              <w:rPr>
                <w:rFonts w:ascii="Times New Roman" w:eastAsia="Times New Roman" w:hAnsi="Times New Roman"/>
                <w:b/>
                <w:bCs/>
                <w:sz w:val="24"/>
                <w:lang w:eastAsia="ru-RU"/>
              </w:rPr>
            </w:pPr>
          </w:p>
        </w:tc>
        <w:tc>
          <w:tcPr>
            <w:tcW w:w="2474" w:type="pct"/>
            <w:tcBorders>
              <w:top w:val="single" w:sz="4" w:space="0" w:color="auto"/>
              <w:left w:val="single" w:sz="4" w:space="0" w:color="auto"/>
              <w:bottom w:val="single" w:sz="4" w:space="0" w:color="auto"/>
              <w:right w:val="single" w:sz="4" w:space="0" w:color="auto"/>
            </w:tcBorders>
            <w:hideMark/>
          </w:tcPr>
          <w:p w:rsidR="00952830" w:rsidRPr="008453AA" w:rsidRDefault="00952830" w:rsidP="00667301">
            <w:pPr>
              <w:tabs>
                <w:tab w:val="left" w:pos="1268"/>
              </w:tabs>
              <w:spacing w:after="0" w:line="240" w:lineRule="auto"/>
              <w:jc w:val="both"/>
              <w:rPr>
                <w:rFonts w:ascii="Times New Roman" w:eastAsia="Times New Roman" w:hAnsi="Times New Roman"/>
                <w:b/>
                <w:bCs/>
                <w:sz w:val="24"/>
                <w:lang w:eastAsia="ru-RU"/>
              </w:rPr>
            </w:pPr>
            <w:r w:rsidRPr="008453AA">
              <w:rPr>
                <w:rFonts w:ascii="Times New Roman" w:eastAsia="Times New Roman" w:hAnsi="Times New Roman"/>
                <w:sz w:val="24"/>
                <w:lang w:eastAsia="ru-RU"/>
              </w:rPr>
              <w:t>Единство общения и деятельности. Техники и приемы общения, правила слушания, ведение беседы, убеждения</w:t>
            </w:r>
          </w:p>
        </w:tc>
        <w:tc>
          <w:tcPr>
            <w:tcW w:w="600" w:type="pct"/>
            <w:vMerge/>
            <w:tcBorders>
              <w:left w:val="single" w:sz="4" w:space="0" w:color="auto"/>
              <w:bottom w:val="single" w:sz="4" w:space="0" w:color="auto"/>
              <w:right w:val="single" w:sz="4" w:space="0" w:color="auto"/>
            </w:tcBorders>
            <w:vAlign w:val="center"/>
          </w:tcPr>
          <w:p w:rsidR="00952830" w:rsidRPr="008453AA" w:rsidRDefault="00952830" w:rsidP="00667301">
            <w:pPr>
              <w:spacing w:after="0" w:line="240" w:lineRule="auto"/>
              <w:jc w:val="center"/>
              <w:rPr>
                <w:rFonts w:ascii="Times New Roman" w:eastAsia="Times New Roman" w:hAnsi="Times New Roman"/>
                <w:iCs/>
                <w:sz w:val="24"/>
                <w:lang w:eastAsia="ru-RU"/>
              </w:rPr>
            </w:pPr>
          </w:p>
        </w:tc>
        <w:tc>
          <w:tcPr>
            <w:tcW w:w="564" w:type="pct"/>
            <w:tcBorders>
              <w:left w:val="single" w:sz="4" w:space="0" w:color="auto"/>
              <w:bottom w:val="single" w:sz="4" w:space="0" w:color="auto"/>
              <w:right w:val="single" w:sz="4" w:space="0" w:color="auto"/>
            </w:tcBorders>
          </w:tcPr>
          <w:p w:rsidR="00952830" w:rsidRPr="008453AA" w:rsidRDefault="00952830" w:rsidP="00667301">
            <w:pPr>
              <w:spacing w:after="0" w:line="240" w:lineRule="auto"/>
              <w:rPr>
                <w:rFonts w:ascii="Times New Roman" w:eastAsia="Times New Roman" w:hAnsi="Times New Roman"/>
                <w:b/>
                <w:sz w:val="24"/>
                <w:lang w:eastAsia="ru-RU"/>
              </w:rPr>
            </w:pPr>
          </w:p>
        </w:tc>
        <w:tc>
          <w:tcPr>
            <w:tcW w:w="653" w:type="pct"/>
            <w:vMerge/>
            <w:tcBorders>
              <w:top w:val="single" w:sz="4" w:space="0" w:color="auto"/>
              <w:left w:val="single" w:sz="4" w:space="0" w:color="auto"/>
              <w:bottom w:val="single" w:sz="4" w:space="0" w:color="auto"/>
              <w:right w:val="single" w:sz="4" w:space="0" w:color="auto"/>
            </w:tcBorders>
            <w:vAlign w:val="center"/>
            <w:hideMark/>
          </w:tcPr>
          <w:p w:rsidR="00952830" w:rsidRPr="008453AA" w:rsidRDefault="00952830" w:rsidP="00667301">
            <w:pPr>
              <w:spacing w:after="0" w:line="240" w:lineRule="auto"/>
              <w:rPr>
                <w:rFonts w:ascii="Times New Roman" w:eastAsia="Times New Roman" w:hAnsi="Times New Roman"/>
                <w:b/>
                <w:sz w:val="24"/>
                <w:lang w:eastAsia="ru-RU"/>
              </w:rPr>
            </w:pPr>
          </w:p>
        </w:tc>
      </w:tr>
      <w:tr w:rsidR="00952830" w:rsidRPr="008453AA" w:rsidTr="00667301">
        <w:trPr>
          <w:trHeight w:val="20"/>
        </w:trPr>
        <w:tc>
          <w:tcPr>
            <w:tcW w:w="709" w:type="pct"/>
            <w:vMerge/>
            <w:tcBorders>
              <w:top w:val="single" w:sz="4" w:space="0" w:color="auto"/>
              <w:left w:val="single" w:sz="4" w:space="0" w:color="auto"/>
              <w:bottom w:val="single" w:sz="4" w:space="0" w:color="auto"/>
              <w:right w:val="single" w:sz="4" w:space="0" w:color="auto"/>
            </w:tcBorders>
            <w:vAlign w:val="center"/>
            <w:hideMark/>
          </w:tcPr>
          <w:p w:rsidR="00952830" w:rsidRPr="008453AA" w:rsidRDefault="00952830" w:rsidP="00667301">
            <w:pPr>
              <w:spacing w:after="0" w:line="240" w:lineRule="auto"/>
              <w:rPr>
                <w:rFonts w:ascii="Times New Roman" w:eastAsia="Times New Roman" w:hAnsi="Times New Roman"/>
                <w:b/>
                <w:bCs/>
                <w:sz w:val="24"/>
                <w:lang w:eastAsia="ru-RU"/>
              </w:rPr>
            </w:pPr>
          </w:p>
        </w:tc>
        <w:tc>
          <w:tcPr>
            <w:tcW w:w="2474" w:type="pct"/>
            <w:tcBorders>
              <w:top w:val="single" w:sz="4" w:space="0" w:color="auto"/>
              <w:left w:val="single" w:sz="4" w:space="0" w:color="auto"/>
              <w:bottom w:val="single" w:sz="4" w:space="0" w:color="auto"/>
              <w:right w:val="single" w:sz="4" w:space="0" w:color="auto"/>
            </w:tcBorders>
            <w:hideMark/>
          </w:tcPr>
          <w:p w:rsidR="00952830" w:rsidRPr="008453AA" w:rsidRDefault="00952830" w:rsidP="00667301">
            <w:pPr>
              <w:spacing w:after="0" w:line="240" w:lineRule="auto"/>
              <w:jc w:val="both"/>
              <w:rPr>
                <w:rFonts w:ascii="Times New Roman" w:eastAsia="Times New Roman" w:hAnsi="Times New Roman"/>
                <w:bCs/>
                <w:sz w:val="24"/>
                <w:lang w:eastAsia="ru-RU"/>
              </w:rPr>
            </w:pPr>
            <w:r w:rsidRPr="008453AA">
              <w:rPr>
                <w:rFonts w:ascii="Times New Roman" w:eastAsia="Times New Roman" w:hAnsi="Times New Roman"/>
                <w:b/>
                <w:bCs/>
                <w:sz w:val="24"/>
                <w:lang w:eastAsia="ru-RU"/>
              </w:rPr>
              <w:t xml:space="preserve">Самостоятельная работа обучающихся </w:t>
            </w:r>
          </w:p>
        </w:tc>
        <w:tc>
          <w:tcPr>
            <w:tcW w:w="600" w:type="pct"/>
            <w:tcBorders>
              <w:top w:val="single" w:sz="4" w:space="0" w:color="auto"/>
              <w:left w:val="single" w:sz="4" w:space="0" w:color="auto"/>
              <w:bottom w:val="single" w:sz="4" w:space="0" w:color="auto"/>
              <w:right w:val="single" w:sz="4" w:space="0" w:color="auto"/>
            </w:tcBorders>
            <w:vAlign w:val="center"/>
            <w:hideMark/>
          </w:tcPr>
          <w:p w:rsidR="00952830" w:rsidRPr="008453AA" w:rsidRDefault="00952830" w:rsidP="00667301">
            <w:pPr>
              <w:spacing w:after="0" w:line="240" w:lineRule="auto"/>
              <w:jc w:val="center"/>
              <w:rPr>
                <w:rFonts w:ascii="Times New Roman" w:eastAsia="Times New Roman" w:hAnsi="Times New Roman"/>
                <w:bCs/>
                <w:sz w:val="24"/>
                <w:lang w:eastAsia="ru-RU"/>
              </w:rPr>
            </w:pPr>
          </w:p>
        </w:tc>
        <w:tc>
          <w:tcPr>
            <w:tcW w:w="564" w:type="pct"/>
            <w:tcBorders>
              <w:top w:val="single" w:sz="4" w:space="0" w:color="auto"/>
              <w:left w:val="single" w:sz="4" w:space="0" w:color="auto"/>
              <w:bottom w:val="single" w:sz="4" w:space="0" w:color="auto"/>
              <w:right w:val="single" w:sz="4" w:space="0" w:color="auto"/>
            </w:tcBorders>
          </w:tcPr>
          <w:p w:rsidR="00952830" w:rsidRPr="008453AA" w:rsidRDefault="00952830" w:rsidP="00667301">
            <w:pPr>
              <w:spacing w:after="0" w:line="240" w:lineRule="auto"/>
              <w:rPr>
                <w:rFonts w:ascii="Times New Roman" w:eastAsia="Times New Roman" w:hAnsi="Times New Roman"/>
                <w:b/>
                <w:sz w:val="24"/>
                <w:lang w:eastAsia="ru-RU"/>
              </w:rPr>
            </w:pPr>
          </w:p>
        </w:tc>
        <w:tc>
          <w:tcPr>
            <w:tcW w:w="653" w:type="pct"/>
            <w:vMerge/>
            <w:tcBorders>
              <w:top w:val="single" w:sz="4" w:space="0" w:color="auto"/>
              <w:left w:val="single" w:sz="4" w:space="0" w:color="auto"/>
              <w:bottom w:val="single" w:sz="4" w:space="0" w:color="auto"/>
              <w:right w:val="single" w:sz="4" w:space="0" w:color="auto"/>
            </w:tcBorders>
            <w:vAlign w:val="center"/>
            <w:hideMark/>
          </w:tcPr>
          <w:p w:rsidR="00952830" w:rsidRPr="008453AA" w:rsidRDefault="00952830" w:rsidP="00667301">
            <w:pPr>
              <w:spacing w:after="0" w:line="240" w:lineRule="auto"/>
              <w:rPr>
                <w:rFonts w:ascii="Times New Roman" w:eastAsia="Times New Roman" w:hAnsi="Times New Roman"/>
                <w:b/>
                <w:sz w:val="24"/>
                <w:lang w:eastAsia="ru-RU"/>
              </w:rPr>
            </w:pPr>
          </w:p>
        </w:tc>
      </w:tr>
      <w:tr w:rsidR="00952830" w:rsidRPr="008453AA" w:rsidTr="00667301">
        <w:trPr>
          <w:trHeight w:val="20"/>
        </w:trPr>
        <w:tc>
          <w:tcPr>
            <w:tcW w:w="709" w:type="pct"/>
            <w:vMerge w:val="restart"/>
            <w:tcBorders>
              <w:top w:val="single" w:sz="4" w:space="0" w:color="auto"/>
              <w:left w:val="single" w:sz="4" w:space="0" w:color="auto"/>
              <w:bottom w:val="single" w:sz="4" w:space="0" w:color="auto"/>
              <w:right w:val="single" w:sz="4" w:space="0" w:color="auto"/>
            </w:tcBorders>
            <w:hideMark/>
          </w:tcPr>
          <w:p w:rsidR="00952830" w:rsidRPr="008453AA" w:rsidRDefault="00952830" w:rsidP="00667301">
            <w:pPr>
              <w:spacing w:after="0" w:line="240" w:lineRule="auto"/>
              <w:jc w:val="both"/>
              <w:rPr>
                <w:rFonts w:ascii="Times New Roman" w:eastAsia="Times New Roman" w:hAnsi="Times New Roman"/>
                <w:b/>
                <w:bCs/>
                <w:sz w:val="24"/>
                <w:lang w:eastAsia="ru-RU"/>
              </w:rPr>
            </w:pPr>
            <w:r w:rsidRPr="008453AA">
              <w:rPr>
                <w:rFonts w:ascii="Times New Roman" w:eastAsia="Times New Roman" w:hAnsi="Times New Roman"/>
                <w:b/>
                <w:bCs/>
                <w:sz w:val="24"/>
                <w:lang w:eastAsia="ru-RU"/>
              </w:rPr>
              <w:t>Тема 2.2. Общение как восприятие людьми друг друга</w:t>
            </w:r>
          </w:p>
        </w:tc>
        <w:tc>
          <w:tcPr>
            <w:tcW w:w="2474" w:type="pct"/>
            <w:tcBorders>
              <w:top w:val="single" w:sz="4" w:space="0" w:color="auto"/>
              <w:left w:val="single" w:sz="4" w:space="0" w:color="auto"/>
              <w:bottom w:val="single" w:sz="4" w:space="0" w:color="auto"/>
              <w:right w:val="single" w:sz="4" w:space="0" w:color="auto"/>
            </w:tcBorders>
            <w:hideMark/>
          </w:tcPr>
          <w:p w:rsidR="00952830" w:rsidRPr="008453AA" w:rsidRDefault="00952830" w:rsidP="00667301">
            <w:pPr>
              <w:spacing w:after="0" w:line="240" w:lineRule="auto"/>
              <w:jc w:val="both"/>
              <w:rPr>
                <w:rFonts w:ascii="Times New Roman" w:eastAsia="Times New Roman" w:hAnsi="Times New Roman"/>
                <w:b/>
                <w:bCs/>
                <w:sz w:val="24"/>
                <w:lang w:eastAsia="ru-RU"/>
              </w:rPr>
            </w:pPr>
            <w:r w:rsidRPr="008453AA">
              <w:rPr>
                <w:rFonts w:ascii="Times New Roman" w:eastAsia="Times New Roman" w:hAnsi="Times New Roman"/>
                <w:b/>
                <w:bCs/>
                <w:sz w:val="24"/>
                <w:lang w:eastAsia="ru-RU"/>
              </w:rPr>
              <w:t xml:space="preserve">Содержание учебного материала </w:t>
            </w:r>
          </w:p>
        </w:tc>
        <w:tc>
          <w:tcPr>
            <w:tcW w:w="600" w:type="pct"/>
            <w:tcBorders>
              <w:top w:val="single" w:sz="4" w:space="0" w:color="auto"/>
              <w:left w:val="single" w:sz="4" w:space="0" w:color="auto"/>
              <w:bottom w:val="single" w:sz="4" w:space="0" w:color="auto"/>
              <w:right w:val="single" w:sz="4" w:space="0" w:color="auto"/>
            </w:tcBorders>
            <w:vAlign w:val="center"/>
          </w:tcPr>
          <w:p w:rsidR="00952830" w:rsidRPr="008453AA" w:rsidRDefault="00952830" w:rsidP="00667301">
            <w:pPr>
              <w:spacing w:after="0" w:line="240" w:lineRule="auto"/>
              <w:jc w:val="center"/>
              <w:rPr>
                <w:rFonts w:ascii="Times New Roman" w:eastAsia="Times New Roman" w:hAnsi="Times New Roman"/>
                <w:b/>
                <w:bCs/>
                <w:sz w:val="24"/>
                <w:lang w:eastAsia="ru-RU"/>
              </w:rPr>
            </w:pPr>
          </w:p>
        </w:tc>
        <w:tc>
          <w:tcPr>
            <w:tcW w:w="564" w:type="pct"/>
            <w:tcBorders>
              <w:top w:val="single" w:sz="4" w:space="0" w:color="auto"/>
              <w:left w:val="single" w:sz="4" w:space="0" w:color="auto"/>
              <w:bottom w:val="single" w:sz="4" w:space="0" w:color="auto"/>
              <w:right w:val="single" w:sz="4" w:space="0" w:color="auto"/>
            </w:tcBorders>
          </w:tcPr>
          <w:p w:rsidR="00952830" w:rsidRPr="008453AA" w:rsidRDefault="00952830" w:rsidP="00667301">
            <w:pPr>
              <w:suppressAutoHyphens/>
              <w:spacing w:after="0" w:line="240" w:lineRule="auto"/>
              <w:jc w:val="center"/>
              <w:rPr>
                <w:rFonts w:ascii="Times New Roman" w:eastAsia="Times New Roman" w:hAnsi="Times New Roman"/>
                <w:sz w:val="24"/>
                <w:lang w:eastAsia="ru-RU"/>
              </w:rPr>
            </w:pPr>
          </w:p>
        </w:tc>
        <w:tc>
          <w:tcPr>
            <w:tcW w:w="653" w:type="pct"/>
            <w:vMerge w:val="restart"/>
            <w:tcBorders>
              <w:top w:val="single" w:sz="4" w:space="0" w:color="auto"/>
              <w:left w:val="single" w:sz="4" w:space="0" w:color="auto"/>
              <w:bottom w:val="single" w:sz="4" w:space="0" w:color="auto"/>
              <w:right w:val="single" w:sz="4" w:space="0" w:color="auto"/>
            </w:tcBorders>
            <w:hideMark/>
          </w:tcPr>
          <w:p w:rsidR="00952830" w:rsidRPr="008453AA" w:rsidRDefault="00952830" w:rsidP="00667301">
            <w:pPr>
              <w:suppressAutoHyphens/>
              <w:spacing w:after="0" w:line="240" w:lineRule="auto"/>
              <w:jc w:val="center"/>
              <w:rPr>
                <w:rFonts w:ascii="Times New Roman" w:eastAsia="Times New Roman" w:hAnsi="Times New Roman"/>
                <w:sz w:val="24"/>
                <w:lang w:eastAsia="ru-RU"/>
              </w:rPr>
            </w:pPr>
            <w:r w:rsidRPr="008453AA">
              <w:rPr>
                <w:rFonts w:ascii="Times New Roman" w:eastAsia="Times New Roman" w:hAnsi="Times New Roman"/>
                <w:sz w:val="24"/>
                <w:lang w:eastAsia="ru-RU"/>
              </w:rPr>
              <w:t>ОК 01-05</w:t>
            </w:r>
          </w:p>
          <w:p w:rsidR="00952830" w:rsidRPr="008453AA" w:rsidRDefault="00952830" w:rsidP="00667301">
            <w:pPr>
              <w:spacing w:after="0" w:line="240" w:lineRule="auto"/>
              <w:jc w:val="center"/>
              <w:rPr>
                <w:rFonts w:ascii="Times New Roman" w:eastAsia="Times New Roman" w:hAnsi="Times New Roman"/>
                <w:b/>
                <w:sz w:val="24"/>
                <w:lang w:eastAsia="ru-RU"/>
              </w:rPr>
            </w:pPr>
            <w:r w:rsidRPr="008453AA">
              <w:rPr>
                <w:rFonts w:ascii="Times New Roman" w:eastAsia="Times New Roman" w:hAnsi="Times New Roman"/>
                <w:sz w:val="24"/>
                <w:lang w:eastAsia="ru-RU"/>
              </w:rPr>
              <w:t>ОК 09</w:t>
            </w:r>
          </w:p>
        </w:tc>
      </w:tr>
      <w:tr w:rsidR="00952830" w:rsidRPr="008453AA" w:rsidTr="00667301">
        <w:trPr>
          <w:trHeight w:val="20"/>
        </w:trPr>
        <w:tc>
          <w:tcPr>
            <w:tcW w:w="709" w:type="pct"/>
            <w:vMerge/>
            <w:tcBorders>
              <w:top w:val="single" w:sz="4" w:space="0" w:color="auto"/>
              <w:left w:val="single" w:sz="4" w:space="0" w:color="auto"/>
              <w:bottom w:val="single" w:sz="4" w:space="0" w:color="auto"/>
              <w:right w:val="single" w:sz="4" w:space="0" w:color="auto"/>
            </w:tcBorders>
          </w:tcPr>
          <w:p w:rsidR="00952830" w:rsidRPr="008453AA" w:rsidRDefault="00952830" w:rsidP="00667301">
            <w:pPr>
              <w:spacing w:after="0" w:line="240" w:lineRule="auto"/>
              <w:jc w:val="both"/>
              <w:rPr>
                <w:rFonts w:ascii="Times New Roman" w:eastAsia="Times New Roman" w:hAnsi="Times New Roman"/>
                <w:b/>
                <w:bCs/>
                <w:sz w:val="24"/>
                <w:lang w:eastAsia="ru-RU"/>
              </w:rPr>
            </w:pPr>
          </w:p>
        </w:tc>
        <w:tc>
          <w:tcPr>
            <w:tcW w:w="2474" w:type="pct"/>
            <w:tcBorders>
              <w:top w:val="single" w:sz="4" w:space="0" w:color="auto"/>
              <w:left w:val="single" w:sz="4" w:space="0" w:color="auto"/>
              <w:bottom w:val="single" w:sz="4" w:space="0" w:color="auto"/>
              <w:right w:val="single" w:sz="4" w:space="0" w:color="auto"/>
            </w:tcBorders>
          </w:tcPr>
          <w:p w:rsidR="00952830" w:rsidRPr="008453AA" w:rsidRDefault="00952830" w:rsidP="00667301">
            <w:pPr>
              <w:spacing w:after="0" w:line="240" w:lineRule="auto"/>
              <w:jc w:val="both"/>
              <w:rPr>
                <w:rFonts w:ascii="Times New Roman" w:eastAsia="Times New Roman" w:hAnsi="Times New Roman"/>
                <w:b/>
                <w:bCs/>
                <w:sz w:val="24"/>
                <w:lang w:eastAsia="ru-RU"/>
              </w:rPr>
            </w:pPr>
            <w:r w:rsidRPr="008453AA">
              <w:rPr>
                <w:rFonts w:ascii="Times New Roman" w:eastAsia="Times New Roman" w:hAnsi="Times New Roman"/>
                <w:sz w:val="24"/>
                <w:lang w:eastAsia="ru-RU"/>
              </w:rPr>
              <w:t>Понятие социальной перцепции. Факторы, оказывающие влияние на восприятие. Искажения в процессе восприятия.</w:t>
            </w:r>
          </w:p>
        </w:tc>
        <w:tc>
          <w:tcPr>
            <w:tcW w:w="600" w:type="pct"/>
            <w:vMerge w:val="restart"/>
            <w:tcBorders>
              <w:top w:val="single" w:sz="4" w:space="0" w:color="auto"/>
              <w:left w:val="single" w:sz="4" w:space="0" w:color="auto"/>
              <w:right w:val="single" w:sz="4" w:space="0" w:color="auto"/>
            </w:tcBorders>
            <w:vAlign w:val="center"/>
          </w:tcPr>
          <w:p w:rsidR="00952830" w:rsidRPr="008453AA" w:rsidRDefault="00952830" w:rsidP="00667301">
            <w:pPr>
              <w:spacing w:after="0" w:line="240" w:lineRule="auto"/>
              <w:jc w:val="center"/>
              <w:rPr>
                <w:rFonts w:ascii="Times New Roman" w:eastAsia="Times New Roman" w:hAnsi="Times New Roman"/>
                <w:iCs/>
                <w:sz w:val="24"/>
                <w:lang w:eastAsia="ru-RU"/>
              </w:rPr>
            </w:pPr>
          </w:p>
        </w:tc>
        <w:tc>
          <w:tcPr>
            <w:tcW w:w="564" w:type="pct"/>
            <w:tcBorders>
              <w:top w:val="single" w:sz="4" w:space="0" w:color="auto"/>
              <w:left w:val="single" w:sz="4" w:space="0" w:color="auto"/>
              <w:right w:val="single" w:sz="4" w:space="0" w:color="auto"/>
            </w:tcBorders>
          </w:tcPr>
          <w:p w:rsidR="00952830" w:rsidRPr="008453AA" w:rsidRDefault="00952830" w:rsidP="00667301">
            <w:pPr>
              <w:suppressAutoHyphens/>
              <w:spacing w:after="0" w:line="240" w:lineRule="auto"/>
              <w:jc w:val="center"/>
              <w:rPr>
                <w:rFonts w:ascii="Times New Roman" w:eastAsia="Times New Roman" w:hAnsi="Times New Roman"/>
                <w:sz w:val="24"/>
                <w:lang w:eastAsia="ru-RU"/>
              </w:rPr>
            </w:pPr>
          </w:p>
        </w:tc>
        <w:tc>
          <w:tcPr>
            <w:tcW w:w="653" w:type="pct"/>
            <w:vMerge/>
            <w:tcBorders>
              <w:top w:val="single" w:sz="4" w:space="0" w:color="auto"/>
              <w:left w:val="single" w:sz="4" w:space="0" w:color="auto"/>
              <w:bottom w:val="single" w:sz="4" w:space="0" w:color="auto"/>
              <w:right w:val="single" w:sz="4" w:space="0" w:color="auto"/>
            </w:tcBorders>
          </w:tcPr>
          <w:p w:rsidR="00952830" w:rsidRPr="008453AA" w:rsidRDefault="00952830" w:rsidP="00667301">
            <w:pPr>
              <w:suppressAutoHyphens/>
              <w:spacing w:after="0" w:line="240" w:lineRule="auto"/>
              <w:jc w:val="center"/>
              <w:rPr>
                <w:rFonts w:ascii="Times New Roman" w:eastAsia="Times New Roman" w:hAnsi="Times New Roman"/>
                <w:sz w:val="24"/>
                <w:lang w:eastAsia="ru-RU"/>
              </w:rPr>
            </w:pPr>
          </w:p>
        </w:tc>
      </w:tr>
      <w:tr w:rsidR="00952830" w:rsidRPr="008453AA" w:rsidTr="00667301">
        <w:trPr>
          <w:trHeight w:val="20"/>
        </w:trPr>
        <w:tc>
          <w:tcPr>
            <w:tcW w:w="709" w:type="pct"/>
            <w:vMerge/>
            <w:tcBorders>
              <w:top w:val="single" w:sz="4" w:space="0" w:color="auto"/>
              <w:left w:val="single" w:sz="4" w:space="0" w:color="auto"/>
              <w:bottom w:val="single" w:sz="4" w:space="0" w:color="auto"/>
              <w:right w:val="single" w:sz="4" w:space="0" w:color="auto"/>
            </w:tcBorders>
            <w:vAlign w:val="center"/>
            <w:hideMark/>
          </w:tcPr>
          <w:p w:rsidR="00952830" w:rsidRPr="008453AA" w:rsidRDefault="00952830" w:rsidP="00667301">
            <w:pPr>
              <w:spacing w:after="0" w:line="240" w:lineRule="auto"/>
              <w:rPr>
                <w:rFonts w:ascii="Times New Roman" w:eastAsia="Times New Roman" w:hAnsi="Times New Roman"/>
                <w:b/>
                <w:bCs/>
                <w:sz w:val="24"/>
                <w:lang w:eastAsia="ru-RU"/>
              </w:rPr>
            </w:pPr>
          </w:p>
        </w:tc>
        <w:tc>
          <w:tcPr>
            <w:tcW w:w="2474" w:type="pct"/>
            <w:tcBorders>
              <w:top w:val="single" w:sz="4" w:space="0" w:color="auto"/>
              <w:left w:val="single" w:sz="4" w:space="0" w:color="auto"/>
              <w:bottom w:val="single" w:sz="4" w:space="0" w:color="auto"/>
              <w:right w:val="single" w:sz="4" w:space="0" w:color="auto"/>
            </w:tcBorders>
            <w:hideMark/>
          </w:tcPr>
          <w:p w:rsidR="00952830" w:rsidRPr="008453AA" w:rsidRDefault="00952830" w:rsidP="00667301">
            <w:pPr>
              <w:tabs>
                <w:tab w:val="left" w:pos="1268"/>
              </w:tabs>
              <w:spacing w:after="0" w:line="240" w:lineRule="auto"/>
              <w:jc w:val="both"/>
              <w:rPr>
                <w:rFonts w:ascii="Times New Roman" w:eastAsia="Times New Roman" w:hAnsi="Times New Roman"/>
                <w:b/>
                <w:bCs/>
                <w:sz w:val="24"/>
                <w:lang w:eastAsia="ru-RU"/>
              </w:rPr>
            </w:pPr>
            <w:r w:rsidRPr="008453AA">
              <w:rPr>
                <w:rFonts w:ascii="Times New Roman" w:eastAsia="Times New Roman" w:hAnsi="Times New Roman"/>
                <w:sz w:val="24"/>
                <w:lang w:eastAsia="ru-RU"/>
              </w:rPr>
              <w:t>Психологические механизмы восприятия. Влияние имиджа на восприятие человека.</w:t>
            </w:r>
          </w:p>
        </w:tc>
        <w:tc>
          <w:tcPr>
            <w:tcW w:w="600" w:type="pct"/>
            <w:vMerge/>
            <w:tcBorders>
              <w:left w:val="single" w:sz="4" w:space="0" w:color="auto"/>
              <w:right w:val="single" w:sz="4" w:space="0" w:color="auto"/>
            </w:tcBorders>
            <w:vAlign w:val="center"/>
          </w:tcPr>
          <w:p w:rsidR="00952830" w:rsidRPr="008453AA" w:rsidRDefault="00952830" w:rsidP="00667301">
            <w:pPr>
              <w:spacing w:after="0" w:line="240" w:lineRule="auto"/>
              <w:jc w:val="center"/>
              <w:rPr>
                <w:rFonts w:ascii="Times New Roman" w:eastAsia="Times New Roman" w:hAnsi="Times New Roman"/>
                <w:bCs/>
                <w:sz w:val="24"/>
                <w:lang w:eastAsia="ru-RU"/>
              </w:rPr>
            </w:pPr>
          </w:p>
        </w:tc>
        <w:tc>
          <w:tcPr>
            <w:tcW w:w="564" w:type="pct"/>
            <w:tcBorders>
              <w:left w:val="single" w:sz="4" w:space="0" w:color="auto"/>
              <w:right w:val="single" w:sz="4" w:space="0" w:color="auto"/>
            </w:tcBorders>
          </w:tcPr>
          <w:p w:rsidR="00952830" w:rsidRPr="008453AA" w:rsidRDefault="00952830" w:rsidP="00667301">
            <w:pPr>
              <w:spacing w:after="0" w:line="240" w:lineRule="auto"/>
              <w:rPr>
                <w:rFonts w:ascii="Times New Roman" w:eastAsia="Times New Roman" w:hAnsi="Times New Roman"/>
                <w:b/>
                <w:sz w:val="24"/>
                <w:lang w:eastAsia="ru-RU"/>
              </w:rPr>
            </w:pPr>
          </w:p>
        </w:tc>
        <w:tc>
          <w:tcPr>
            <w:tcW w:w="653" w:type="pct"/>
            <w:vMerge/>
            <w:tcBorders>
              <w:top w:val="single" w:sz="4" w:space="0" w:color="auto"/>
              <w:left w:val="single" w:sz="4" w:space="0" w:color="auto"/>
              <w:bottom w:val="single" w:sz="4" w:space="0" w:color="auto"/>
              <w:right w:val="single" w:sz="4" w:space="0" w:color="auto"/>
            </w:tcBorders>
            <w:vAlign w:val="center"/>
            <w:hideMark/>
          </w:tcPr>
          <w:p w:rsidR="00952830" w:rsidRPr="008453AA" w:rsidRDefault="00952830" w:rsidP="00667301">
            <w:pPr>
              <w:spacing w:after="0" w:line="240" w:lineRule="auto"/>
              <w:rPr>
                <w:rFonts w:ascii="Times New Roman" w:eastAsia="Times New Roman" w:hAnsi="Times New Roman"/>
                <w:b/>
                <w:sz w:val="24"/>
                <w:lang w:eastAsia="ru-RU"/>
              </w:rPr>
            </w:pPr>
          </w:p>
        </w:tc>
      </w:tr>
      <w:tr w:rsidR="00952830" w:rsidRPr="008453AA" w:rsidTr="00667301">
        <w:trPr>
          <w:trHeight w:val="20"/>
        </w:trPr>
        <w:tc>
          <w:tcPr>
            <w:tcW w:w="709" w:type="pct"/>
            <w:vMerge/>
            <w:tcBorders>
              <w:top w:val="single" w:sz="4" w:space="0" w:color="auto"/>
              <w:left w:val="single" w:sz="4" w:space="0" w:color="auto"/>
              <w:bottom w:val="single" w:sz="4" w:space="0" w:color="auto"/>
              <w:right w:val="single" w:sz="4" w:space="0" w:color="auto"/>
            </w:tcBorders>
            <w:vAlign w:val="center"/>
            <w:hideMark/>
          </w:tcPr>
          <w:p w:rsidR="00952830" w:rsidRPr="008453AA" w:rsidRDefault="00952830" w:rsidP="00667301">
            <w:pPr>
              <w:spacing w:after="0" w:line="240" w:lineRule="auto"/>
              <w:rPr>
                <w:rFonts w:ascii="Times New Roman" w:eastAsia="Times New Roman" w:hAnsi="Times New Roman"/>
                <w:b/>
                <w:bCs/>
                <w:sz w:val="24"/>
                <w:lang w:eastAsia="ru-RU"/>
              </w:rPr>
            </w:pPr>
          </w:p>
        </w:tc>
        <w:tc>
          <w:tcPr>
            <w:tcW w:w="2474" w:type="pct"/>
            <w:tcBorders>
              <w:top w:val="single" w:sz="4" w:space="0" w:color="auto"/>
              <w:left w:val="single" w:sz="4" w:space="0" w:color="auto"/>
              <w:bottom w:val="single" w:sz="4" w:space="0" w:color="auto"/>
              <w:right w:val="single" w:sz="4" w:space="0" w:color="auto"/>
            </w:tcBorders>
            <w:hideMark/>
          </w:tcPr>
          <w:p w:rsidR="00952830" w:rsidRPr="008453AA" w:rsidRDefault="00952830" w:rsidP="00667301">
            <w:pPr>
              <w:spacing w:after="0" w:line="240" w:lineRule="auto"/>
              <w:jc w:val="both"/>
              <w:rPr>
                <w:rFonts w:ascii="Times New Roman" w:eastAsia="Times New Roman" w:hAnsi="Times New Roman"/>
                <w:bCs/>
                <w:sz w:val="24"/>
                <w:lang w:eastAsia="ru-RU"/>
              </w:rPr>
            </w:pPr>
            <w:r w:rsidRPr="008453AA">
              <w:rPr>
                <w:rFonts w:ascii="Times New Roman" w:eastAsia="Times New Roman" w:hAnsi="Times New Roman"/>
                <w:sz w:val="24"/>
                <w:lang w:eastAsia="ru-RU"/>
              </w:rPr>
              <w:t>Техники и приемы общения, правила слушания, ведение беседы, убеждения</w:t>
            </w:r>
          </w:p>
        </w:tc>
        <w:tc>
          <w:tcPr>
            <w:tcW w:w="600" w:type="pct"/>
            <w:vMerge/>
            <w:tcBorders>
              <w:left w:val="single" w:sz="4" w:space="0" w:color="auto"/>
              <w:bottom w:val="single" w:sz="4" w:space="0" w:color="auto"/>
              <w:right w:val="single" w:sz="4" w:space="0" w:color="auto"/>
            </w:tcBorders>
            <w:vAlign w:val="center"/>
          </w:tcPr>
          <w:p w:rsidR="00952830" w:rsidRPr="008453AA" w:rsidRDefault="00952830" w:rsidP="00667301">
            <w:pPr>
              <w:spacing w:after="0" w:line="240" w:lineRule="auto"/>
              <w:jc w:val="center"/>
              <w:rPr>
                <w:rFonts w:ascii="Times New Roman" w:eastAsia="Times New Roman" w:hAnsi="Times New Roman"/>
                <w:bCs/>
                <w:sz w:val="24"/>
                <w:lang w:eastAsia="ru-RU"/>
              </w:rPr>
            </w:pPr>
          </w:p>
        </w:tc>
        <w:tc>
          <w:tcPr>
            <w:tcW w:w="564" w:type="pct"/>
            <w:tcBorders>
              <w:left w:val="single" w:sz="4" w:space="0" w:color="auto"/>
              <w:bottom w:val="single" w:sz="4" w:space="0" w:color="auto"/>
              <w:right w:val="single" w:sz="4" w:space="0" w:color="auto"/>
            </w:tcBorders>
          </w:tcPr>
          <w:p w:rsidR="00952830" w:rsidRPr="008453AA" w:rsidRDefault="00952830" w:rsidP="00667301">
            <w:pPr>
              <w:spacing w:after="0" w:line="240" w:lineRule="auto"/>
              <w:rPr>
                <w:rFonts w:ascii="Times New Roman" w:eastAsia="Times New Roman" w:hAnsi="Times New Roman"/>
                <w:b/>
                <w:sz w:val="24"/>
                <w:lang w:eastAsia="ru-RU"/>
              </w:rPr>
            </w:pPr>
          </w:p>
        </w:tc>
        <w:tc>
          <w:tcPr>
            <w:tcW w:w="653" w:type="pct"/>
            <w:vMerge/>
            <w:tcBorders>
              <w:top w:val="single" w:sz="4" w:space="0" w:color="auto"/>
              <w:left w:val="single" w:sz="4" w:space="0" w:color="auto"/>
              <w:bottom w:val="single" w:sz="4" w:space="0" w:color="auto"/>
              <w:right w:val="single" w:sz="4" w:space="0" w:color="auto"/>
            </w:tcBorders>
            <w:vAlign w:val="center"/>
            <w:hideMark/>
          </w:tcPr>
          <w:p w:rsidR="00952830" w:rsidRPr="008453AA" w:rsidRDefault="00952830" w:rsidP="00667301">
            <w:pPr>
              <w:spacing w:after="0" w:line="240" w:lineRule="auto"/>
              <w:rPr>
                <w:rFonts w:ascii="Times New Roman" w:eastAsia="Times New Roman" w:hAnsi="Times New Roman"/>
                <w:b/>
                <w:sz w:val="24"/>
                <w:lang w:eastAsia="ru-RU"/>
              </w:rPr>
            </w:pPr>
          </w:p>
        </w:tc>
      </w:tr>
      <w:tr w:rsidR="00952830" w:rsidRPr="008453AA" w:rsidTr="00667301">
        <w:trPr>
          <w:trHeight w:val="20"/>
        </w:trPr>
        <w:tc>
          <w:tcPr>
            <w:tcW w:w="709" w:type="pct"/>
            <w:vMerge/>
            <w:tcBorders>
              <w:top w:val="single" w:sz="4" w:space="0" w:color="auto"/>
              <w:left w:val="single" w:sz="4" w:space="0" w:color="auto"/>
              <w:bottom w:val="single" w:sz="4" w:space="0" w:color="auto"/>
              <w:right w:val="single" w:sz="4" w:space="0" w:color="auto"/>
            </w:tcBorders>
            <w:vAlign w:val="center"/>
            <w:hideMark/>
          </w:tcPr>
          <w:p w:rsidR="00952830" w:rsidRPr="008453AA" w:rsidRDefault="00952830" w:rsidP="00667301">
            <w:pPr>
              <w:spacing w:after="0" w:line="240" w:lineRule="auto"/>
              <w:rPr>
                <w:rFonts w:ascii="Times New Roman" w:eastAsia="Times New Roman" w:hAnsi="Times New Roman"/>
                <w:b/>
                <w:bCs/>
                <w:sz w:val="24"/>
                <w:lang w:eastAsia="ru-RU"/>
              </w:rPr>
            </w:pPr>
          </w:p>
        </w:tc>
        <w:tc>
          <w:tcPr>
            <w:tcW w:w="2474" w:type="pct"/>
            <w:tcBorders>
              <w:top w:val="single" w:sz="4" w:space="0" w:color="auto"/>
              <w:left w:val="single" w:sz="4" w:space="0" w:color="auto"/>
              <w:bottom w:val="single" w:sz="4" w:space="0" w:color="auto"/>
              <w:right w:val="single" w:sz="4" w:space="0" w:color="auto"/>
            </w:tcBorders>
            <w:hideMark/>
          </w:tcPr>
          <w:p w:rsidR="00952830" w:rsidRPr="008453AA" w:rsidRDefault="00952830" w:rsidP="00667301">
            <w:pPr>
              <w:spacing w:after="0" w:line="240" w:lineRule="auto"/>
              <w:jc w:val="both"/>
              <w:rPr>
                <w:rFonts w:ascii="Times New Roman" w:eastAsia="Times New Roman" w:hAnsi="Times New Roman"/>
                <w:bCs/>
                <w:sz w:val="24"/>
                <w:lang w:eastAsia="ru-RU"/>
              </w:rPr>
            </w:pPr>
            <w:r w:rsidRPr="008453AA">
              <w:rPr>
                <w:rFonts w:ascii="Times New Roman" w:eastAsia="Times New Roman" w:hAnsi="Times New Roman"/>
                <w:b/>
                <w:bCs/>
                <w:sz w:val="24"/>
                <w:lang w:eastAsia="ru-RU"/>
              </w:rPr>
              <w:t>В том числе практических и лабораторных занятий</w:t>
            </w:r>
          </w:p>
        </w:tc>
        <w:tc>
          <w:tcPr>
            <w:tcW w:w="600" w:type="pct"/>
            <w:tcBorders>
              <w:top w:val="single" w:sz="4" w:space="0" w:color="auto"/>
              <w:left w:val="single" w:sz="4" w:space="0" w:color="auto"/>
              <w:bottom w:val="single" w:sz="4" w:space="0" w:color="auto"/>
              <w:right w:val="single" w:sz="4" w:space="0" w:color="auto"/>
            </w:tcBorders>
            <w:vAlign w:val="center"/>
          </w:tcPr>
          <w:p w:rsidR="00952830" w:rsidRPr="008453AA" w:rsidRDefault="00952830" w:rsidP="00667301">
            <w:pPr>
              <w:spacing w:after="0" w:line="240" w:lineRule="auto"/>
              <w:jc w:val="center"/>
              <w:rPr>
                <w:rFonts w:ascii="Times New Roman" w:eastAsia="Times New Roman" w:hAnsi="Times New Roman"/>
                <w:b/>
                <w:sz w:val="24"/>
                <w:lang w:eastAsia="ru-RU"/>
              </w:rPr>
            </w:pPr>
          </w:p>
        </w:tc>
        <w:tc>
          <w:tcPr>
            <w:tcW w:w="564" w:type="pct"/>
            <w:tcBorders>
              <w:top w:val="single" w:sz="4" w:space="0" w:color="auto"/>
              <w:left w:val="single" w:sz="4" w:space="0" w:color="auto"/>
              <w:bottom w:val="single" w:sz="4" w:space="0" w:color="auto"/>
              <w:right w:val="single" w:sz="4" w:space="0" w:color="auto"/>
            </w:tcBorders>
          </w:tcPr>
          <w:p w:rsidR="00952830" w:rsidRPr="008453AA" w:rsidRDefault="00952830" w:rsidP="00667301">
            <w:pPr>
              <w:spacing w:after="0" w:line="240" w:lineRule="auto"/>
              <w:rPr>
                <w:rFonts w:ascii="Times New Roman" w:eastAsia="Times New Roman" w:hAnsi="Times New Roman"/>
                <w:b/>
                <w:sz w:val="24"/>
                <w:lang w:eastAsia="ru-RU"/>
              </w:rPr>
            </w:pPr>
          </w:p>
        </w:tc>
        <w:tc>
          <w:tcPr>
            <w:tcW w:w="653" w:type="pct"/>
            <w:vMerge/>
            <w:tcBorders>
              <w:top w:val="single" w:sz="4" w:space="0" w:color="auto"/>
              <w:left w:val="single" w:sz="4" w:space="0" w:color="auto"/>
              <w:bottom w:val="single" w:sz="4" w:space="0" w:color="auto"/>
              <w:right w:val="single" w:sz="4" w:space="0" w:color="auto"/>
            </w:tcBorders>
            <w:vAlign w:val="center"/>
            <w:hideMark/>
          </w:tcPr>
          <w:p w:rsidR="00952830" w:rsidRPr="008453AA" w:rsidRDefault="00952830" w:rsidP="00667301">
            <w:pPr>
              <w:spacing w:after="0" w:line="240" w:lineRule="auto"/>
              <w:rPr>
                <w:rFonts w:ascii="Times New Roman" w:eastAsia="Times New Roman" w:hAnsi="Times New Roman"/>
                <w:b/>
                <w:sz w:val="24"/>
                <w:lang w:eastAsia="ru-RU"/>
              </w:rPr>
            </w:pPr>
          </w:p>
        </w:tc>
      </w:tr>
      <w:tr w:rsidR="00952830" w:rsidRPr="008453AA" w:rsidTr="00667301">
        <w:trPr>
          <w:trHeight w:val="20"/>
        </w:trPr>
        <w:tc>
          <w:tcPr>
            <w:tcW w:w="709" w:type="pct"/>
            <w:vMerge/>
            <w:tcBorders>
              <w:top w:val="single" w:sz="4" w:space="0" w:color="auto"/>
              <w:left w:val="single" w:sz="4" w:space="0" w:color="auto"/>
              <w:bottom w:val="single" w:sz="4" w:space="0" w:color="auto"/>
              <w:right w:val="single" w:sz="4" w:space="0" w:color="auto"/>
            </w:tcBorders>
            <w:vAlign w:val="center"/>
            <w:hideMark/>
          </w:tcPr>
          <w:p w:rsidR="00952830" w:rsidRPr="008453AA" w:rsidRDefault="00952830" w:rsidP="00667301">
            <w:pPr>
              <w:spacing w:after="0" w:line="240" w:lineRule="auto"/>
              <w:rPr>
                <w:rFonts w:ascii="Times New Roman" w:eastAsia="Times New Roman" w:hAnsi="Times New Roman"/>
                <w:b/>
                <w:bCs/>
                <w:sz w:val="24"/>
                <w:lang w:eastAsia="ru-RU"/>
              </w:rPr>
            </w:pPr>
          </w:p>
        </w:tc>
        <w:tc>
          <w:tcPr>
            <w:tcW w:w="2474" w:type="pct"/>
            <w:tcBorders>
              <w:top w:val="single" w:sz="4" w:space="0" w:color="auto"/>
              <w:left w:val="single" w:sz="4" w:space="0" w:color="auto"/>
              <w:bottom w:val="single" w:sz="4" w:space="0" w:color="auto"/>
              <w:right w:val="single" w:sz="4" w:space="0" w:color="auto"/>
            </w:tcBorders>
            <w:hideMark/>
          </w:tcPr>
          <w:p w:rsidR="00952830" w:rsidRPr="008453AA" w:rsidRDefault="00952830" w:rsidP="00667301">
            <w:pPr>
              <w:spacing w:after="0" w:line="240" w:lineRule="auto"/>
              <w:jc w:val="both"/>
              <w:rPr>
                <w:rFonts w:ascii="Times New Roman" w:eastAsia="Times New Roman" w:hAnsi="Times New Roman"/>
                <w:bCs/>
                <w:sz w:val="24"/>
                <w:lang w:eastAsia="ru-RU"/>
              </w:rPr>
            </w:pPr>
            <w:r w:rsidRPr="008453AA">
              <w:rPr>
                <w:rFonts w:ascii="Times New Roman" w:eastAsia="Times New Roman" w:hAnsi="Times New Roman"/>
                <w:bCs/>
                <w:sz w:val="24"/>
                <w:lang w:eastAsia="ru-RU"/>
              </w:rPr>
              <w:t xml:space="preserve">Самодиагностика по теме «Общение». Диагностический инструментарий: </w:t>
            </w:r>
          </w:p>
          <w:p w:rsidR="00952830" w:rsidRPr="008453AA" w:rsidRDefault="00952830" w:rsidP="00667301">
            <w:pPr>
              <w:spacing w:after="0" w:line="240" w:lineRule="auto"/>
              <w:jc w:val="both"/>
              <w:rPr>
                <w:rFonts w:ascii="Times New Roman" w:eastAsia="Times New Roman" w:hAnsi="Times New Roman"/>
                <w:bCs/>
                <w:sz w:val="24"/>
                <w:lang w:eastAsia="ru-RU"/>
              </w:rPr>
            </w:pPr>
            <w:r w:rsidRPr="008453AA">
              <w:rPr>
                <w:rFonts w:ascii="Times New Roman" w:eastAsia="Times New Roman" w:hAnsi="Times New Roman"/>
                <w:bCs/>
                <w:sz w:val="24"/>
                <w:lang w:eastAsia="ru-RU"/>
              </w:rPr>
              <w:t xml:space="preserve">«Коммуникативные и организаторские способности». «Ваш стиль делового общения». «Ваши эмпатические способности». </w:t>
            </w:r>
          </w:p>
          <w:p w:rsidR="00952830" w:rsidRPr="008453AA" w:rsidRDefault="00952830" w:rsidP="00667301">
            <w:pPr>
              <w:spacing w:after="0" w:line="240" w:lineRule="auto"/>
              <w:jc w:val="both"/>
              <w:rPr>
                <w:rFonts w:ascii="Times New Roman" w:eastAsia="Times New Roman" w:hAnsi="Times New Roman"/>
                <w:bCs/>
                <w:sz w:val="24"/>
                <w:lang w:eastAsia="ru-RU"/>
              </w:rPr>
            </w:pPr>
            <w:r w:rsidRPr="008453AA">
              <w:rPr>
                <w:rFonts w:ascii="Times New Roman" w:eastAsia="Times New Roman" w:hAnsi="Times New Roman"/>
                <w:bCs/>
                <w:sz w:val="24"/>
                <w:lang w:eastAsia="ru-RU"/>
              </w:rPr>
              <w:t xml:space="preserve">Самоанализ результатов тестирования. </w:t>
            </w:r>
          </w:p>
          <w:p w:rsidR="00952830" w:rsidRPr="008453AA" w:rsidRDefault="00952830" w:rsidP="00667301">
            <w:pPr>
              <w:spacing w:after="0" w:line="240" w:lineRule="auto"/>
              <w:jc w:val="both"/>
              <w:rPr>
                <w:rFonts w:ascii="Times New Roman" w:eastAsia="Times New Roman" w:hAnsi="Times New Roman"/>
                <w:bCs/>
                <w:sz w:val="24"/>
                <w:lang w:eastAsia="ru-RU"/>
              </w:rPr>
            </w:pPr>
            <w:r w:rsidRPr="008453AA">
              <w:rPr>
                <w:rFonts w:ascii="Times New Roman" w:eastAsia="Times New Roman" w:hAnsi="Times New Roman"/>
                <w:bCs/>
                <w:sz w:val="24"/>
                <w:lang w:eastAsia="ru-RU"/>
              </w:rPr>
              <w:t>Составление плана действий по коррекции результатов, мешающих эффективному общению.</w:t>
            </w:r>
          </w:p>
        </w:tc>
        <w:tc>
          <w:tcPr>
            <w:tcW w:w="600" w:type="pct"/>
            <w:tcBorders>
              <w:top w:val="single" w:sz="4" w:space="0" w:color="auto"/>
              <w:left w:val="single" w:sz="4" w:space="0" w:color="auto"/>
              <w:bottom w:val="single" w:sz="4" w:space="0" w:color="auto"/>
              <w:right w:val="single" w:sz="4" w:space="0" w:color="auto"/>
            </w:tcBorders>
            <w:vAlign w:val="center"/>
          </w:tcPr>
          <w:p w:rsidR="00952830" w:rsidRPr="008453AA" w:rsidRDefault="00952830" w:rsidP="00667301">
            <w:pPr>
              <w:spacing w:after="0" w:line="240" w:lineRule="auto"/>
              <w:jc w:val="center"/>
              <w:rPr>
                <w:rFonts w:ascii="Times New Roman" w:eastAsia="Times New Roman" w:hAnsi="Times New Roman"/>
                <w:bCs/>
                <w:sz w:val="24"/>
                <w:lang w:eastAsia="ru-RU"/>
              </w:rPr>
            </w:pPr>
          </w:p>
        </w:tc>
        <w:tc>
          <w:tcPr>
            <w:tcW w:w="564" w:type="pct"/>
            <w:tcBorders>
              <w:top w:val="single" w:sz="4" w:space="0" w:color="auto"/>
              <w:left w:val="single" w:sz="4" w:space="0" w:color="auto"/>
              <w:bottom w:val="single" w:sz="4" w:space="0" w:color="auto"/>
              <w:right w:val="single" w:sz="4" w:space="0" w:color="auto"/>
            </w:tcBorders>
          </w:tcPr>
          <w:p w:rsidR="00952830" w:rsidRPr="008453AA" w:rsidRDefault="00952830" w:rsidP="00667301">
            <w:pPr>
              <w:spacing w:after="0" w:line="240" w:lineRule="auto"/>
              <w:rPr>
                <w:rFonts w:ascii="Times New Roman" w:eastAsia="Times New Roman" w:hAnsi="Times New Roman"/>
                <w:b/>
                <w:sz w:val="24"/>
                <w:lang w:eastAsia="ru-RU"/>
              </w:rPr>
            </w:pPr>
          </w:p>
        </w:tc>
        <w:tc>
          <w:tcPr>
            <w:tcW w:w="653" w:type="pct"/>
            <w:vMerge/>
            <w:tcBorders>
              <w:top w:val="single" w:sz="4" w:space="0" w:color="auto"/>
              <w:left w:val="single" w:sz="4" w:space="0" w:color="auto"/>
              <w:bottom w:val="single" w:sz="4" w:space="0" w:color="auto"/>
              <w:right w:val="single" w:sz="4" w:space="0" w:color="auto"/>
            </w:tcBorders>
            <w:vAlign w:val="center"/>
            <w:hideMark/>
          </w:tcPr>
          <w:p w:rsidR="00952830" w:rsidRPr="008453AA" w:rsidRDefault="00952830" w:rsidP="00667301">
            <w:pPr>
              <w:spacing w:after="0" w:line="240" w:lineRule="auto"/>
              <w:rPr>
                <w:rFonts w:ascii="Times New Roman" w:eastAsia="Times New Roman" w:hAnsi="Times New Roman"/>
                <w:b/>
                <w:sz w:val="24"/>
                <w:lang w:eastAsia="ru-RU"/>
              </w:rPr>
            </w:pPr>
          </w:p>
        </w:tc>
      </w:tr>
      <w:tr w:rsidR="00952830" w:rsidRPr="008453AA" w:rsidTr="00667301">
        <w:trPr>
          <w:trHeight w:val="20"/>
        </w:trPr>
        <w:tc>
          <w:tcPr>
            <w:tcW w:w="709" w:type="pct"/>
            <w:vMerge/>
            <w:tcBorders>
              <w:top w:val="single" w:sz="4" w:space="0" w:color="auto"/>
              <w:left w:val="single" w:sz="4" w:space="0" w:color="auto"/>
              <w:bottom w:val="single" w:sz="4" w:space="0" w:color="auto"/>
              <w:right w:val="single" w:sz="4" w:space="0" w:color="auto"/>
            </w:tcBorders>
            <w:vAlign w:val="center"/>
            <w:hideMark/>
          </w:tcPr>
          <w:p w:rsidR="00952830" w:rsidRPr="008453AA" w:rsidRDefault="00952830" w:rsidP="00667301">
            <w:pPr>
              <w:spacing w:after="0" w:line="240" w:lineRule="auto"/>
              <w:rPr>
                <w:rFonts w:ascii="Times New Roman" w:eastAsia="Times New Roman" w:hAnsi="Times New Roman"/>
                <w:b/>
                <w:bCs/>
                <w:sz w:val="24"/>
                <w:lang w:eastAsia="ru-RU"/>
              </w:rPr>
            </w:pPr>
          </w:p>
        </w:tc>
        <w:tc>
          <w:tcPr>
            <w:tcW w:w="2474" w:type="pct"/>
            <w:tcBorders>
              <w:top w:val="single" w:sz="4" w:space="0" w:color="auto"/>
              <w:left w:val="single" w:sz="4" w:space="0" w:color="auto"/>
              <w:bottom w:val="single" w:sz="4" w:space="0" w:color="auto"/>
              <w:right w:val="single" w:sz="4" w:space="0" w:color="auto"/>
            </w:tcBorders>
            <w:hideMark/>
          </w:tcPr>
          <w:p w:rsidR="00952830" w:rsidRPr="008453AA" w:rsidRDefault="00952830" w:rsidP="00667301">
            <w:pPr>
              <w:spacing w:after="0" w:line="240" w:lineRule="auto"/>
              <w:jc w:val="both"/>
              <w:rPr>
                <w:rFonts w:ascii="Times New Roman" w:eastAsia="Times New Roman" w:hAnsi="Times New Roman"/>
                <w:bCs/>
                <w:sz w:val="24"/>
                <w:lang w:eastAsia="ru-RU"/>
              </w:rPr>
            </w:pPr>
            <w:r w:rsidRPr="008453AA">
              <w:rPr>
                <w:rFonts w:ascii="Times New Roman" w:eastAsia="Times New Roman" w:hAnsi="Times New Roman"/>
                <w:b/>
                <w:bCs/>
                <w:sz w:val="24"/>
                <w:lang w:eastAsia="ru-RU"/>
              </w:rPr>
              <w:t xml:space="preserve">Самостоятельная работа обучающихся </w:t>
            </w:r>
          </w:p>
        </w:tc>
        <w:tc>
          <w:tcPr>
            <w:tcW w:w="600" w:type="pct"/>
            <w:tcBorders>
              <w:top w:val="single" w:sz="4" w:space="0" w:color="auto"/>
              <w:left w:val="single" w:sz="4" w:space="0" w:color="auto"/>
              <w:bottom w:val="single" w:sz="4" w:space="0" w:color="auto"/>
              <w:right w:val="single" w:sz="4" w:space="0" w:color="auto"/>
            </w:tcBorders>
            <w:vAlign w:val="center"/>
          </w:tcPr>
          <w:p w:rsidR="00952830" w:rsidRPr="008453AA" w:rsidRDefault="00952830" w:rsidP="00667301">
            <w:pPr>
              <w:spacing w:after="0" w:line="240" w:lineRule="auto"/>
              <w:jc w:val="center"/>
              <w:rPr>
                <w:rFonts w:ascii="Times New Roman" w:eastAsia="Times New Roman" w:hAnsi="Times New Roman"/>
                <w:bCs/>
                <w:sz w:val="24"/>
                <w:lang w:eastAsia="ru-RU"/>
              </w:rPr>
            </w:pPr>
          </w:p>
        </w:tc>
        <w:tc>
          <w:tcPr>
            <w:tcW w:w="564" w:type="pct"/>
            <w:tcBorders>
              <w:top w:val="single" w:sz="4" w:space="0" w:color="auto"/>
              <w:left w:val="single" w:sz="4" w:space="0" w:color="auto"/>
              <w:bottom w:val="single" w:sz="4" w:space="0" w:color="auto"/>
              <w:right w:val="single" w:sz="4" w:space="0" w:color="auto"/>
            </w:tcBorders>
          </w:tcPr>
          <w:p w:rsidR="00952830" w:rsidRPr="008453AA" w:rsidRDefault="00952830" w:rsidP="00667301">
            <w:pPr>
              <w:spacing w:after="0" w:line="240" w:lineRule="auto"/>
              <w:rPr>
                <w:rFonts w:ascii="Times New Roman" w:eastAsia="Times New Roman" w:hAnsi="Times New Roman"/>
                <w:b/>
                <w:sz w:val="24"/>
                <w:lang w:eastAsia="ru-RU"/>
              </w:rPr>
            </w:pPr>
          </w:p>
        </w:tc>
        <w:tc>
          <w:tcPr>
            <w:tcW w:w="653" w:type="pct"/>
            <w:vMerge/>
            <w:tcBorders>
              <w:top w:val="single" w:sz="4" w:space="0" w:color="auto"/>
              <w:left w:val="single" w:sz="4" w:space="0" w:color="auto"/>
              <w:bottom w:val="single" w:sz="4" w:space="0" w:color="auto"/>
              <w:right w:val="single" w:sz="4" w:space="0" w:color="auto"/>
            </w:tcBorders>
            <w:vAlign w:val="center"/>
            <w:hideMark/>
          </w:tcPr>
          <w:p w:rsidR="00952830" w:rsidRPr="008453AA" w:rsidRDefault="00952830" w:rsidP="00667301">
            <w:pPr>
              <w:spacing w:after="0" w:line="240" w:lineRule="auto"/>
              <w:rPr>
                <w:rFonts w:ascii="Times New Roman" w:eastAsia="Times New Roman" w:hAnsi="Times New Roman"/>
                <w:b/>
                <w:sz w:val="24"/>
                <w:lang w:eastAsia="ru-RU"/>
              </w:rPr>
            </w:pPr>
          </w:p>
        </w:tc>
      </w:tr>
      <w:tr w:rsidR="00952830" w:rsidRPr="008453AA" w:rsidTr="00667301">
        <w:trPr>
          <w:trHeight w:val="20"/>
        </w:trPr>
        <w:tc>
          <w:tcPr>
            <w:tcW w:w="709" w:type="pct"/>
            <w:vMerge w:val="restart"/>
            <w:tcBorders>
              <w:top w:val="single" w:sz="4" w:space="0" w:color="auto"/>
              <w:left w:val="single" w:sz="4" w:space="0" w:color="auto"/>
              <w:bottom w:val="single" w:sz="4" w:space="0" w:color="auto"/>
              <w:right w:val="single" w:sz="4" w:space="0" w:color="auto"/>
            </w:tcBorders>
            <w:hideMark/>
          </w:tcPr>
          <w:p w:rsidR="00952830" w:rsidRPr="008453AA" w:rsidRDefault="00952830" w:rsidP="00667301">
            <w:pPr>
              <w:spacing w:after="0" w:line="240" w:lineRule="auto"/>
              <w:jc w:val="both"/>
              <w:rPr>
                <w:rFonts w:ascii="Times New Roman" w:eastAsia="Times New Roman" w:hAnsi="Times New Roman"/>
                <w:b/>
                <w:bCs/>
                <w:sz w:val="24"/>
                <w:lang w:eastAsia="ru-RU"/>
              </w:rPr>
            </w:pPr>
            <w:r w:rsidRPr="008453AA">
              <w:rPr>
                <w:rFonts w:ascii="Times New Roman" w:eastAsia="Times New Roman" w:hAnsi="Times New Roman"/>
                <w:b/>
                <w:bCs/>
                <w:sz w:val="24"/>
                <w:lang w:eastAsia="ru-RU"/>
              </w:rPr>
              <w:t>Тема 2.3. Общение как взаимодействие</w:t>
            </w:r>
          </w:p>
        </w:tc>
        <w:tc>
          <w:tcPr>
            <w:tcW w:w="2474" w:type="pct"/>
            <w:tcBorders>
              <w:top w:val="single" w:sz="4" w:space="0" w:color="auto"/>
              <w:left w:val="single" w:sz="4" w:space="0" w:color="auto"/>
              <w:bottom w:val="single" w:sz="4" w:space="0" w:color="auto"/>
              <w:right w:val="single" w:sz="4" w:space="0" w:color="auto"/>
            </w:tcBorders>
            <w:hideMark/>
          </w:tcPr>
          <w:p w:rsidR="00952830" w:rsidRPr="008453AA" w:rsidRDefault="00952830" w:rsidP="00667301">
            <w:pPr>
              <w:spacing w:after="0" w:line="240" w:lineRule="auto"/>
              <w:jc w:val="both"/>
              <w:rPr>
                <w:rFonts w:ascii="Times New Roman" w:eastAsia="Times New Roman" w:hAnsi="Times New Roman"/>
                <w:b/>
                <w:bCs/>
                <w:sz w:val="24"/>
                <w:lang w:eastAsia="ru-RU"/>
              </w:rPr>
            </w:pPr>
            <w:r w:rsidRPr="008453AA">
              <w:rPr>
                <w:rFonts w:ascii="Times New Roman" w:eastAsia="Times New Roman" w:hAnsi="Times New Roman"/>
                <w:b/>
                <w:bCs/>
                <w:sz w:val="24"/>
                <w:lang w:eastAsia="ru-RU"/>
              </w:rPr>
              <w:t xml:space="preserve">Содержание учебного материала </w:t>
            </w:r>
          </w:p>
        </w:tc>
        <w:tc>
          <w:tcPr>
            <w:tcW w:w="600" w:type="pct"/>
            <w:tcBorders>
              <w:top w:val="single" w:sz="4" w:space="0" w:color="auto"/>
              <w:left w:val="single" w:sz="4" w:space="0" w:color="auto"/>
              <w:bottom w:val="single" w:sz="4" w:space="0" w:color="auto"/>
              <w:right w:val="single" w:sz="4" w:space="0" w:color="auto"/>
            </w:tcBorders>
            <w:vAlign w:val="center"/>
          </w:tcPr>
          <w:p w:rsidR="00952830" w:rsidRPr="008453AA" w:rsidRDefault="00952830" w:rsidP="00667301">
            <w:pPr>
              <w:spacing w:after="0" w:line="240" w:lineRule="auto"/>
              <w:jc w:val="center"/>
              <w:rPr>
                <w:rFonts w:ascii="Times New Roman" w:eastAsia="Times New Roman" w:hAnsi="Times New Roman"/>
                <w:b/>
                <w:bCs/>
                <w:sz w:val="24"/>
                <w:lang w:eastAsia="ru-RU"/>
              </w:rPr>
            </w:pPr>
          </w:p>
        </w:tc>
        <w:tc>
          <w:tcPr>
            <w:tcW w:w="564" w:type="pct"/>
            <w:tcBorders>
              <w:top w:val="single" w:sz="4" w:space="0" w:color="auto"/>
              <w:left w:val="single" w:sz="4" w:space="0" w:color="auto"/>
              <w:bottom w:val="single" w:sz="4" w:space="0" w:color="auto"/>
              <w:right w:val="single" w:sz="4" w:space="0" w:color="auto"/>
            </w:tcBorders>
          </w:tcPr>
          <w:p w:rsidR="00952830" w:rsidRPr="008453AA" w:rsidRDefault="00952830" w:rsidP="00667301">
            <w:pPr>
              <w:suppressAutoHyphens/>
              <w:spacing w:after="0" w:line="240" w:lineRule="auto"/>
              <w:jc w:val="center"/>
              <w:rPr>
                <w:rFonts w:ascii="Times New Roman" w:eastAsia="Times New Roman" w:hAnsi="Times New Roman"/>
                <w:sz w:val="24"/>
                <w:lang w:eastAsia="ru-RU"/>
              </w:rPr>
            </w:pPr>
          </w:p>
        </w:tc>
        <w:tc>
          <w:tcPr>
            <w:tcW w:w="653" w:type="pct"/>
            <w:vMerge w:val="restart"/>
            <w:tcBorders>
              <w:top w:val="single" w:sz="4" w:space="0" w:color="auto"/>
              <w:left w:val="single" w:sz="4" w:space="0" w:color="auto"/>
              <w:bottom w:val="single" w:sz="4" w:space="0" w:color="auto"/>
              <w:right w:val="single" w:sz="4" w:space="0" w:color="auto"/>
            </w:tcBorders>
            <w:hideMark/>
          </w:tcPr>
          <w:p w:rsidR="00952830" w:rsidRPr="008453AA" w:rsidRDefault="00952830" w:rsidP="00667301">
            <w:pPr>
              <w:suppressAutoHyphens/>
              <w:spacing w:after="0" w:line="240" w:lineRule="auto"/>
              <w:jc w:val="center"/>
              <w:rPr>
                <w:rFonts w:ascii="Times New Roman" w:eastAsia="Times New Roman" w:hAnsi="Times New Roman"/>
                <w:sz w:val="24"/>
                <w:lang w:eastAsia="ru-RU"/>
              </w:rPr>
            </w:pPr>
            <w:r w:rsidRPr="008453AA">
              <w:rPr>
                <w:rFonts w:ascii="Times New Roman" w:eastAsia="Times New Roman" w:hAnsi="Times New Roman"/>
                <w:sz w:val="24"/>
                <w:lang w:eastAsia="ru-RU"/>
              </w:rPr>
              <w:t>ОК 01-05</w:t>
            </w:r>
          </w:p>
          <w:p w:rsidR="00952830" w:rsidRPr="008453AA" w:rsidRDefault="00952830" w:rsidP="00667301">
            <w:pPr>
              <w:spacing w:after="0" w:line="240" w:lineRule="auto"/>
              <w:jc w:val="center"/>
              <w:rPr>
                <w:rFonts w:ascii="Times New Roman" w:eastAsia="Times New Roman" w:hAnsi="Times New Roman"/>
                <w:b/>
                <w:sz w:val="24"/>
                <w:lang w:eastAsia="ru-RU"/>
              </w:rPr>
            </w:pPr>
            <w:r w:rsidRPr="008453AA">
              <w:rPr>
                <w:rFonts w:ascii="Times New Roman" w:eastAsia="Times New Roman" w:hAnsi="Times New Roman"/>
                <w:sz w:val="24"/>
                <w:lang w:eastAsia="ru-RU"/>
              </w:rPr>
              <w:t>ОК 09</w:t>
            </w:r>
          </w:p>
        </w:tc>
      </w:tr>
      <w:tr w:rsidR="00952830" w:rsidRPr="008453AA" w:rsidTr="00667301">
        <w:trPr>
          <w:trHeight w:val="20"/>
        </w:trPr>
        <w:tc>
          <w:tcPr>
            <w:tcW w:w="709" w:type="pct"/>
            <w:vMerge/>
            <w:tcBorders>
              <w:top w:val="single" w:sz="4" w:space="0" w:color="auto"/>
              <w:left w:val="single" w:sz="4" w:space="0" w:color="auto"/>
              <w:bottom w:val="single" w:sz="4" w:space="0" w:color="auto"/>
              <w:right w:val="single" w:sz="4" w:space="0" w:color="auto"/>
            </w:tcBorders>
          </w:tcPr>
          <w:p w:rsidR="00952830" w:rsidRPr="008453AA" w:rsidRDefault="00952830" w:rsidP="00667301">
            <w:pPr>
              <w:spacing w:after="0" w:line="240" w:lineRule="auto"/>
              <w:jc w:val="both"/>
              <w:rPr>
                <w:rFonts w:ascii="Times New Roman" w:eastAsia="Times New Roman" w:hAnsi="Times New Roman"/>
                <w:b/>
                <w:bCs/>
                <w:sz w:val="24"/>
                <w:lang w:eastAsia="ru-RU"/>
              </w:rPr>
            </w:pPr>
          </w:p>
        </w:tc>
        <w:tc>
          <w:tcPr>
            <w:tcW w:w="2474" w:type="pct"/>
            <w:tcBorders>
              <w:top w:val="single" w:sz="4" w:space="0" w:color="auto"/>
              <w:left w:val="single" w:sz="4" w:space="0" w:color="auto"/>
              <w:bottom w:val="single" w:sz="4" w:space="0" w:color="auto"/>
              <w:right w:val="single" w:sz="4" w:space="0" w:color="auto"/>
            </w:tcBorders>
          </w:tcPr>
          <w:p w:rsidR="00952830" w:rsidRPr="008453AA" w:rsidRDefault="00952830" w:rsidP="00667301">
            <w:pPr>
              <w:spacing w:after="0" w:line="240" w:lineRule="auto"/>
              <w:jc w:val="both"/>
              <w:rPr>
                <w:rFonts w:ascii="Times New Roman" w:eastAsia="Times New Roman" w:hAnsi="Times New Roman"/>
                <w:b/>
                <w:bCs/>
                <w:sz w:val="24"/>
                <w:lang w:eastAsia="ru-RU"/>
              </w:rPr>
            </w:pPr>
            <w:r w:rsidRPr="008453AA">
              <w:rPr>
                <w:rFonts w:ascii="Times New Roman" w:eastAsia="Times New Roman" w:hAnsi="Times New Roman"/>
                <w:sz w:val="24"/>
                <w:lang w:eastAsia="ru-RU"/>
              </w:rPr>
              <w:t>Типы взаимодействия: кооперация и конкуренция. Позиции взаимодействия в русле трансактного анализа. Ориентация на понимание и ориентация на контроль.</w:t>
            </w:r>
          </w:p>
        </w:tc>
        <w:tc>
          <w:tcPr>
            <w:tcW w:w="600" w:type="pct"/>
            <w:vMerge w:val="restart"/>
            <w:tcBorders>
              <w:top w:val="single" w:sz="4" w:space="0" w:color="auto"/>
              <w:left w:val="single" w:sz="4" w:space="0" w:color="auto"/>
              <w:right w:val="single" w:sz="4" w:space="0" w:color="auto"/>
            </w:tcBorders>
            <w:vAlign w:val="center"/>
          </w:tcPr>
          <w:p w:rsidR="00952830" w:rsidRPr="008453AA" w:rsidRDefault="00952830" w:rsidP="00667301">
            <w:pPr>
              <w:spacing w:after="0" w:line="240" w:lineRule="auto"/>
              <w:jc w:val="center"/>
              <w:rPr>
                <w:rFonts w:ascii="Times New Roman" w:eastAsia="Times New Roman" w:hAnsi="Times New Roman"/>
                <w:iCs/>
                <w:sz w:val="24"/>
                <w:lang w:eastAsia="ru-RU"/>
              </w:rPr>
            </w:pPr>
          </w:p>
        </w:tc>
        <w:tc>
          <w:tcPr>
            <w:tcW w:w="564" w:type="pct"/>
            <w:tcBorders>
              <w:top w:val="single" w:sz="4" w:space="0" w:color="auto"/>
              <w:left w:val="single" w:sz="4" w:space="0" w:color="auto"/>
              <w:right w:val="single" w:sz="4" w:space="0" w:color="auto"/>
            </w:tcBorders>
          </w:tcPr>
          <w:p w:rsidR="00952830" w:rsidRPr="008453AA" w:rsidRDefault="00952830" w:rsidP="00667301">
            <w:pPr>
              <w:suppressAutoHyphens/>
              <w:spacing w:after="0" w:line="240" w:lineRule="auto"/>
              <w:jc w:val="center"/>
              <w:rPr>
                <w:rFonts w:ascii="Times New Roman" w:eastAsia="Times New Roman" w:hAnsi="Times New Roman"/>
                <w:sz w:val="24"/>
                <w:lang w:eastAsia="ru-RU"/>
              </w:rPr>
            </w:pPr>
          </w:p>
        </w:tc>
        <w:tc>
          <w:tcPr>
            <w:tcW w:w="653" w:type="pct"/>
            <w:vMerge/>
            <w:tcBorders>
              <w:top w:val="single" w:sz="4" w:space="0" w:color="auto"/>
              <w:left w:val="single" w:sz="4" w:space="0" w:color="auto"/>
              <w:bottom w:val="single" w:sz="4" w:space="0" w:color="auto"/>
              <w:right w:val="single" w:sz="4" w:space="0" w:color="auto"/>
            </w:tcBorders>
          </w:tcPr>
          <w:p w:rsidR="00952830" w:rsidRPr="008453AA" w:rsidRDefault="00952830" w:rsidP="00667301">
            <w:pPr>
              <w:suppressAutoHyphens/>
              <w:spacing w:after="0" w:line="240" w:lineRule="auto"/>
              <w:jc w:val="center"/>
              <w:rPr>
                <w:rFonts w:ascii="Times New Roman" w:eastAsia="Times New Roman" w:hAnsi="Times New Roman"/>
                <w:sz w:val="24"/>
                <w:lang w:eastAsia="ru-RU"/>
              </w:rPr>
            </w:pPr>
          </w:p>
        </w:tc>
      </w:tr>
      <w:tr w:rsidR="00952830" w:rsidRPr="008453AA" w:rsidTr="00667301">
        <w:trPr>
          <w:trHeight w:val="20"/>
        </w:trPr>
        <w:tc>
          <w:tcPr>
            <w:tcW w:w="709" w:type="pct"/>
            <w:vMerge/>
            <w:tcBorders>
              <w:top w:val="single" w:sz="4" w:space="0" w:color="auto"/>
              <w:left w:val="single" w:sz="4" w:space="0" w:color="auto"/>
              <w:bottom w:val="single" w:sz="4" w:space="0" w:color="auto"/>
              <w:right w:val="single" w:sz="4" w:space="0" w:color="auto"/>
            </w:tcBorders>
            <w:vAlign w:val="center"/>
            <w:hideMark/>
          </w:tcPr>
          <w:p w:rsidR="00952830" w:rsidRPr="008453AA" w:rsidRDefault="00952830" w:rsidP="00667301">
            <w:pPr>
              <w:spacing w:after="0" w:line="240" w:lineRule="auto"/>
              <w:rPr>
                <w:rFonts w:ascii="Times New Roman" w:eastAsia="Times New Roman" w:hAnsi="Times New Roman"/>
                <w:b/>
                <w:bCs/>
                <w:sz w:val="24"/>
                <w:lang w:eastAsia="ru-RU"/>
              </w:rPr>
            </w:pPr>
          </w:p>
        </w:tc>
        <w:tc>
          <w:tcPr>
            <w:tcW w:w="2474" w:type="pct"/>
            <w:tcBorders>
              <w:top w:val="single" w:sz="4" w:space="0" w:color="auto"/>
              <w:left w:val="single" w:sz="4" w:space="0" w:color="auto"/>
              <w:bottom w:val="single" w:sz="4" w:space="0" w:color="auto"/>
              <w:right w:val="single" w:sz="4" w:space="0" w:color="auto"/>
            </w:tcBorders>
            <w:hideMark/>
          </w:tcPr>
          <w:p w:rsidR="00952830" w:rsidRPr="008453AA" w:rsidRDefault="00952830" w:rsidP="00667301">
            <w:pPr>
              <w:tabs>
                <w:tab w:val="left" w:pos="1268"/>
              </w:tabs>
              <w:spacing w:after="0" w:line="240" w:lineRule="auto"/>
              <w:jc w:val="both"/>
              <w:rPr>
                <w:rFonts w:ascii="Times New Roman" w:eastAsia="Times New Roman" w:hAnsi="Times New Roman"/>
                <w:b/>
                <w:bCs/>
                <w:sz w:val="24"/>
                <w:lang w:eastAsia="ru-RU"/>
              </w:rPr>
            </w:pPr>
            <w:r w:rsidRPr="008453AA">
              <w:rPr>
                <w:rFonts w:ascii="Times New Roman" w:eastAsia="Times New Roman" w:hAnsi="Times New Roman"/>
                <w:sz w:val="24"/>
                <w:lang w:eastAsia="ru-RU"/>
              </w:rPr>
              <w:t>Взаимодействие как организация совместной деятельности.</w:t>
            </w:r>
          </w:p>
        </w:tc>
        <w:tc>
          <w:tcPr>
            <w:tcW w:w="600" w:type="pct"/>
            <w:vMerge/>
            <w:tcBorders>
              <w:left w:val="single" w:sz="4" w:space="0" w:color="auto"/>
              <w:right w:val="single" w:sz="4" w:space="0" w:color="auto"/>
            </w:tcBorders>
            <w:vAlign w:val="center"/>
          </w:tcPr>
          <w:p w:rsidR="00952830" w:rsidRPr="008453AA" w:rsidRDefault="00952830" w:rsidP="00667301">
            <w:pPr>
              <w:spacing w:after="0" w:line="240" w:lineRule="auto"/>
              <w:jc w:val="center"/>
              <w:rPr>
                <w:rFonts w:ascii="Times New Roman" w:eastAsia="Times New Roman" w:hAnsi="Times New Roman"/>
                <w:bCs/>
                <w:sz w:val="24"/>
                <w:lang w:eastAsia="ru-RU"/>
              </w:rPr>
            </w:pPr>
          </w:p>
        </w:tc>
        <w:tc>
          <w:tcPr>
            <w:tcW w:w="564" w:type="pct"/>
            <w:tcBorders>
              <w:left w:val="single" w:sz="4" w:space="0" w:color="auto"/>
              <w:right w:val="single" w:sz="4" w:space="0" w:color="auto"/>
            </w:tcBorders>
          </w:tcPr>
          <w:p w:rsidR="00952830" w:rsidRPr="008453AA" w:rsidRDefault="00952830" w:rsidP="00667301">
            <w:pPr>
              <w:spacing w:after="0" w:line="240" w:lineRule="auto"/>
              <w:rPr>
                <w:rFonts w:ascii="Times New Roman" w:eastAsia="Times New Roman" w:hAnsi="Times New Roman"/>
                <w:b/>
                <w:sz w:val="24"/>
                <w:lang w:eastAsia="ru-RU"/>
              </w:rPr>
            </w:pPr>
          </w:p>
        </w:tc>
        <w:tc>
          <w:tcPr>
            <w:tcW w:w="653" w:type="pct"/>
            <w:vMerge/>
            <w:tcBorders>
              <w:top w:val="single" w:sz="4" w:space="0" w:color="auto"/>
              <w:left w:val="single" w:sz="4" w:space="0" w:color="auto"/>
              <w:bottom w:val="single" w:sz="4" w:space="0" w:color="auto"/>
              <w:right w:val="single" w:sz="4" w:space="0" w:color="auto"/>
            </w:tcBorders>
            <w:vAlign w:val="center"/>
            <w:hideMark/>
          </w:tcPr>
          <w:p w:rsidR="00952830" w:rsidRPr="008453AA" w:rsidRDefault="00952830" w:rsidP="00667301">
            <w:pPr>
              <w:spacing w:after="0" w:line="240" w:lineRule="auto"/>
              <w:rPr>
                <w:rFonts w:ascii="Times New Roman" w:eastAsia="Times New Roman" w:hAnsi="Times New Roman"/>
                <w:b/>
                <w:sz w:val="24"/>
                <w:lang w:eastAsia="ru-RU"/>
              </w:rPr>
            </w:pPr>
          </w:p>
        </w:tc>
      </w:tr>
      <w:tr w:rsidR="00952830" w:rsidRPr="008453AA" w:rsidTr="00667301">
        <w:trPr>
          <w:trHeight w:val="20"/>
        </w:trPr>
        <w:tc>
          <w:tcPr>
            <w:tcW w:w="709" w:type="pct"/>
            <w:vMerge/>
            <w:tcBorders>
              <w:top w:val="single" w:sz="4" w:space="0" w:color="auto"/>
              <w:left w:val="single" w:sz="4" w:space="0" w:color="auto"/>
              <w:bottom w:val="single" w:sz="4" w:space="0" w:color="auto"/>
              <w:right w:val="single" w:sz="4" w:space="0" w:color="auto"/>
            </w:tcBorders>
            <w:vAlign w:val="center"/>
            <w:hideMark/>
          </w:tcPr>
          <w:p w:rsidR="00952830" w:rsidRPr="008453AA" w:rsidRDefault="00952830" w:rsidP="00667301">
            <w:pPr>
              <w:spacing w:after="0" w:line="240" w:lineRule="auto"/>
              <w:rPr>
                <w:rFonts w:ascii="Times New Roman" w:eastAsia="Times New Roman" w:hAnsi="Times New Roman"/>
                <w:b/>
                <w:bCs/>
                <w:sz w:val="24"/>
                <w:lang w:eastAsia="ru-RU"/>
              </w:rPr>
            </w:pPr>
          </w:p>
        </w:tc>
        <w:tc>
          <w:tcPr>
            <w:tcW w:w="2474" w:type="pct"/>
            <w:tcBorders>
              <w:top w:val="single" w:sz="4" w:space="0" w:color="auto"/>
              <w:left w:val="single" w:sz="4" w:space="0" w:color="auto"/>
              <w:bottom w:val="single" w:sz="4" w:space="0" w:color="auto"/>
              <w:right w:val="single" w:sz="4" w:space="0" w:color="auto"/>
            </w:tcBorders>
            <w:hideMark/>
          </w:tcPr>
          <w:p w:rsidR="00952830" w:rsidRPr="008453AA" w:rsidRDefault="00952830" w:rsidP="00667301">
            <w:pPr>
              <w:spacing w:after="0" w:line="240" w:lineRule="auto"/>
              <w:jc w:val="both"/>
              <w:rPr>
                <w:rFonts w:ascii="Times New Roman" w:eastAsia="Times New Roman" w:hAnsi="Times New Roman"/>
                <w:bCs/>
                <w:sz w:val="24"/>
                <w:lang w:eastAsia="ru-RU"/>
              </w:rPr>
            </w:pPr>
            <w:r w:rsidRPr="008453AA">
              <w:rPr>
                <w:rFonts w:ascii="Times New Roman" w:eastAsia="Times New Roman" w:hAnsi="Times New Roman"/>
                <w:sz w:val="24"/>
                <w:lang w:eastAsia="ru-RU"/>
              </w:rPr>
              <w:t>Техники и приемы общения, правила слушания, ведение беседы, убеждения</w:t>
            </w:r>
          </w:p>
        </w:tc>
        <w:tc>
          <w:tcPr>
            <w:tcW w:w="600" w:type="pct"/>
            <w:vMerge/>
            <w:tcBorders>
              <w:left w:val="single" w:sz="4" w:space="0" w:color="auto"/>
              <w:bottom w:val="single" w:sz="4" w:space="0" w:color="auto"/>
              <w:right w:val="single" w:sz="4" w:space="0" w:color="auto"/>
            </w:tcBorders>
            <w:vAlign w:val="center"/>
          </w:tcPr>
          <w:p w:rsidR="00952830" w:rsidRPr="008453AA" w:rsidRDefault="00952830" w:rsidP="00667301">
            <w:pPr>
              <w:spacing w:after="0" w:line="240" w:lineRule="auto"/>
              <w:jc w:val="center"/>
              <w:rPr>
                <w:rFonts w:ascii="Times New Roman" w:eastAsia="Times New Roman" w:hAnsi="Times New Roman"/>
                <w:bCs/>
                <w:sz w:val="24"/>
                <w:lang w:eastAsia="ru-RU"/>
              </w:rPr>
            </w:pPr>
          </w:p>
        </w:tc>
        <w:tc>
          <w:tcPr>
            <w:tcW w:w="564" w:type="pct"/>
            <w:tcBorders>
              <w:left w:val="single" w:sz="4" w:space="0" w:color="auto"/>
              <w:bottom w:val="single" w:sz="4" w:space="0" w:color="auto"/>
              <w:right w:val="single" w:sz="4" w:space="0" w:color="auto"/>
            </w:tcBorders>
          </w:tcPr>
          <w:p w:rsidR="00952830" w:rsidRPr="008453AA" w:rsidRDefault="00952830" w:rsidP="00667301">
            <w:pPr>
              <w:spacing w:after="0" w:line="240" w:lineRule="auto"/>
              <w:rPr>
                <w:rFonts w:ascii="Times New Roman" w:eastAsia="Times New Roman" w:hAnsi="Times New Roman"/>
                <w:b/>
                <w:sz w:val="24"/>
                <w:lang w:eastAsia="ru-RU"/>
              </w:rPr>
            </w:pPr>
          </w:p>
        </w:tc>
        <w:tc>
          <w:tcPr>
            <w:tcW w:w="653" w:type="pct"/>
            <w:vMerge/>
            <w:tcBorders>
              <w:top w:val="single" w:sz="4" w:space="0" w:color="auto"/>
              <w:left w:val="single" w:sz="4" w:space="0" w:color="auto"/>
              <w:bottom w:val="single" w:sz="4" w:space="0" w:color="auto"/>
              <w:right w:val="single" w:sz="4" w:space="0" w:color="auto"/>
            </w:tcBorders>
            <w:vAlign w:val="center"/>
            <w:hideMark/>
          </w:tcPr>
          <w:p w:rsidR="00952830" w:rsidRPr="008453AA" w:rsidRDefault="00952830" w:rsidP="00667301">
            <w:pPr>
              <w:spacing w:after="0" w:line="240" w:lineRule="auto"/>
              <w:rPr>
                <w:rFonts w:ascii="Times New Roman" w:eastAsia="Times New Roman" w:hAnsi="Times New Roman"/>
                <w:b/>
                <w:sz w:val="24"/>
                <w:lang w:eastAsia="ru-RU"/>
              </w:rPr>
            </w:pPr>
          </w:p>
        </w:tc>
      </w:tr>
      <w:tr w:rsidR="00952830" w:rsidRPr="008453AA" w:rsidTr="00667301">
        <w:trPr>
          <w:trHeight w:val="20"/>
        </w:trPr>
        <w:tc>
          <w:tcPr>
            <w:tcW w:w="709" w:type="pct"/>
            <w:vMerge/>
            <w:tcBorders>
              <w:top w:val="single" w:sz="4" w:space="0" w:color="auto"/>
              <w:left w:val="single" w:sz="4" w:space="0" w:color="auto"/>
              <w:bottom w:val="single" w:sz="4" w:space="0" w:color="auto"/>
              <w:right w:val="single" w:sz="4" w:space="0" w:color="auto"/>
            </w:tcBorders>
            <w:vAlign w:val="center"/>
            <w:hideMark/>
          </w:tcPr>
          <w:p w:rsidR="00952830" w:rsidRPr="008453AA" w:rsidRDefault="00952830" w:rsidP="00667301">
            <w:pPr>
              <w:spacing w:after="0" w:line="240" w:lineRule="auto"/>
              <w:rPr>
                <w:rFonts w:ascii="Times New Roman" w:eastAsia="Times New Roman" w:hAnsi="Times New Roman"/>
                <w:b/>
                <w:bCs/>
                <w:sz w:val="24"/>
                <w:lang w:eastAsia="ru-RU"/>
              </w:rPr>
            </w:pPr>
          </w:p>
        </w:tc>
        <w:tc>
          <w:tcPr>
            <w:tcW w:w="2474" w:type="pct"/>
            <w:tcBorders>
              <w:top w:val="single" w:sz="4" w:space="0" w:color="auto"/>
              <w:left w:val="single" w:sz="4" w:space="0" w:color="auto"/>
              <w:bottom w:val="single" w:sz="4" w:space="0" w:color="auto"/>
              <w:right w:val="single" w:sz="4" w:space="0" w:color="auto"/>
            </w:tcBorders>
            <w:hideMark/>
          </w:tcPr>
          <w:p w:rsidR="00952830" w:rsidRPr="008453AA" w:rsidRDefault="00952830" w:rsidP="00667301">
            <w:pPr>
              <w:spacing w:after="0" w:line="240" w:lineRule="auto"/>
              <w:jc w:val="both"/>
              <w:rPr>
                <w:rFonts w:ascii="Times New Roman" w:eastAsia="Times New Roman" w:hAnsi="Times New Roman"/>
                <w:bCs/>
                <w:sz w:val="24"/>
                <w:lang w:eastAsia="ru-RU"/>
              </w:rPr>
            </w:pPr>
            <w:r w:rsidRPr="008453AA">
              <w:rPr>
                <w:rFonts w:ascii="Times New Roman" w:eastAsia="Times New Roman" w:hAnsi="Times New Roman"/>
                <w:b/>
                <w:bCs/>
                <w:sz w:val="24"/>
                <w:lang w:eastAsia="ru-RU"/>
              </w:rPr>
              <w:t xml:space="preserve">Самостоятельная работа обучающихся </w:t>
            </w:r>
          </w:p>
        </w:tc>
        <w:tc>
          <w:tcPr>
            <w:tcW w:w="600" w:type="pct"/>
            <w:tcBorders>
              <w:top w:val="single" w:sz="4" w:space="0" w:color="auto"/>
              <w:left w:val="single" w:sz="4" w:space="0" w:color="auto"/>
              <w:bottom w:val="single" w:sz="4" w:space="0" w:color="auto"/>
              <w:right w:val="single" w:sz="4" w:space="0" w:color="auto"/>
            </w:tcBorders>
            <w:vAlign w:val="center"/>
          </w:tcPr>
          <w:p w:rsidR="00952830" w:rsidRPr="008453AA" w:rsidRDefault="00952830" w:rsidP="00667301">
            <w:pPr>
              <w:spacing w:after="0" w:line="240" w:lineRule="auto"/>
              <w:jc w:val="center"/>
              <w:rPr>
                <w:rFonts w:ascii="Times New Roman" w:eastAsia="Times New Roman" w:hAnsi="Times New Roman"/>
                <w:bCs/>
                <w:sz w:val="24"/>
                <w:lang w:eastAsia="ru-RU"/>
              </w:rPr>
            </w:pPr>
          </w:p>
        </w:tc>
        <w:tc>
          <w:tcPr>
            <w:tcW w:w="564" w:type="pct"/>
            <w:tcBorders>
              <w:top w:val="single" w:sz="4" w:space="0" w:color="auto"/>
              <w:left w:val="single" w:sz="4" w:space="0" w:color="auto"/>
              <w:bottom w:val="single" w:sz="4" w:space="0" w:color="auto"/>
              <w:right w:val="single" w:sz="4" w:space="0" w:color="auto"/>
            </w:tcBorders>
          </w:tcPr>
          <w:p w:rsidR="00952830" w:rsidRPr="008453AA" w:rsidRDefault="00952830" w:rsidP="00667301">
            <w:pPr>
              <w:spacing w:after="0" w:line="240" w:lineRule="auto"/>
              <w:rPr>
                <w:rFonts w:ascii="Times New Roman" w:eastAsia="Times New Roman" w:hAnsi="Times New Roman"/>
                <w:b/>
                <w:sz w:val="24"/>
                <w:lang w:eastAsia="ru-RU"/>
              </w:rPr>
            </w:pPr>
          </w:p>
        </w:tc>
        <w:tc>
          <w:tcPr>
            <w:tcW w:w="653" w:type="pct"/>
            <w:vMerge/>
            <w:tcBorders>
              <w:top w:val="single" w:sz="4" w:space="0" w:color="auto"/>
              <w:left w:val="single" w:sz="4" w:space="0" w:color="auto"/>
              <w:bottom w:val="single" w:sz="4" w:space="0" w:color="auto"/>
              <w:right w:val="single" w:sz="4" w:space="0" w:color="auto"/>
            </w:tcBorders>
            <w:vAlign w:val="center"/>
            <w:hideMark/>
          </w:tcPr>
          <w:p w:rsidR="00952830" w:rsidRPr="008453AA" w:rsidRDefault="00952830" w:rsidP="00667301">
            <w:pPr>
              <w:spacing w:after="0" w:line="240" w:lineRule="auto"/>
              <w:rPr>
                <w:rFonts w:ascii="Times New Roman" w:eastAsia="Times New Roman" w:hAnsi="Times New Roman"/>
                <w:b/>
                <w:sz w:val="24"/>
                <w:lang w:eastAsia="ru-RU"/>
              </w:rPr>
            </w:pPr>
          </w:p>
        </w:tc>
      </w:tr>
      <w:tr w:rsidR="00952830" w:rsidRPr="008453AA" w:rsidTr="00667301">
        <w:trPr>
          <w:trHeight w:val="20"/>
        </w:trPr>
        <w:tc>
          <w:tcPr>
            <w:tcW w:w="709" w:type="pct"/>
            <w:vMerge w:val="restart"/>
            <w:tcBorders>
              <w:top w:val="single" w:sz="4" w:space="0" w:color="auto"/>
              <w:left w:val="single" w:sz="4" w:space="0" w:color="auto"/>
              <w:bottom w:val="single" w:sz="4" w:space="0" w:color="auto"/>
              <w:right w:val="single" w:sz="4" w:space="0" w:color="auto"/>
            </w:tcBorders>
            <w:hideMark/>
          </w:tcPr>
          <w:p w:rsidR="00952830" w:rsidRPr="008453AA" w:rsidRDefault="00952830" w:rsidP="00667301">
            <w:pPr>
              <w:spacing w:after="0" w:line="240" w:lineRule="auto"/>
              <w:jc w:val="both"/>
              <w:rPr>
                <w:rFonts w:ascii="Times New Roman" w:eastAsia="Times New Roman" w:hAnsi="Times New Roman"/>
                <w:b/>
                <w:bCs/>
                <w:sz w:val="24"/>
                <w:lang w:eastAsia="ru-RU"/>
              </w:rPr>
            </w:pPr>
            <w:r w:rsidRPr="008453AA">
              <w:rPr>
                <w:rFonts w:ascii="Times New Roman" w:eastAsia="Times New Roman" w:hAnsi="Times New Roman"/>
                <w:b/>
                <w:bCs/>
                <w:sz w:val="24"/>
                <w:lang w:eastAsia="ru-RU"/>
              </w:rPr>
              <w:t>Тема 2.4. Общение как обмен информацией</w:t>
            </w:r>
          </w:p>
        </w:tc>
        <w:tc>
          <w:tcPr>
            <w:tcW w:w="2474" w:type="pct"/>
            <w:tcBorders>
              <w:top w:val="single" w:sz="4" w:space="0" w:color="auto"/>
              <w:left w:val="single" w:sz="4" w:space="0" w:color="auto"/>
              <w:bottom w:val="single" w:sz="4" w:space="0" w:color="auto"/>
              <w:right w:val="single" w:sz="4" w:space="0" w:color="auto"/>
            </w:tcBorders>
            <w:hideMark/>
          </w:tcPr>
          <w:p w:rsidR="00952830" w:rsidRPr="008453AA" w:rsidRDefault="00952830" w:rsidP="00667301">
            <w:pPr>
              <w:spacing w:after="0" w:line="240" w:lineRule="auto"/>
              <w:jc w:val="both"/>
              <w:rPr>
                <w:rFonts w:ascii="Times New Roman" w:eastAsia="Times New Roman" w:hAnsi="Times New Roman"/>
                <w:b/>
                <w:bCs/>
                <w:sz w:val="24"/>
                <w:lang w:eastAsia="ru-RU"/>
              </w:rPr>
            </w:pPr>
            <w:r w:rsidRPr="008453AA">
              <w:rPr>
                <w:rFonts w:ascii="Times New Roman" w:eastAsia="Times New Roman" w:hAnsi="Times New Roman"/>
                <w:b/>
                <w:bCs/>
                <w:sz w:val="24"/>
                <w:lang w:eastAsia="ru-RU"/>
              </w:rPr>
              <w:t xml:space="preserve">Содержание учебного материала </w:t>
            </w:r>
          </w:p>
        </w:tc>
        <w:tc>
          <w:tcPr>
            <w:tcW w:w="600" w:type="pct"/>
            <w:tcBorders>
              <w:top w:val="single" w:sz="4" w:space="0" w:color="auto"/>
              <w:left w:val="single" w:sz="4" w:space="0" w:color="auto"/>
              <w:bottom w:val="single" w:sz="4" w:space="0" w:color="auto"/>
              <w:right w:val="single" w:sz="4" w:space="0" w:color="auto"/>
            </w:tcBorders>
            <w:vAlign w:val="center"/>
          </w:tcPr>
          <w:p w:rsidR="00952830" w:rsidRPr="008453AA" w:rsidRDefault="00952830" w:rsidP="00667301">
            <w:pPr>
              <w:spacing w:after="0" w:line="240" w:lineRule="auto"/>
              <w:jc w:val="center"/>
              <w:rPr>
                <w:rFonts w:ascii="Times New Roman" w:eastAsia="Times New Roman" w:hAnsi="Times New Roman"/>
                <w:b/>
                <w:bCs/>
                <w:sz w:val="24"/>
                <w:lang w:eastAsia="ru-RU"/>
              </w:rPr>
            </w:pPr>
          </w:p>
        </w:tc>
        <w:tc>
          <w:tcPr>
            <w:tcW w:w="564" w:type="pct"/>
            <w:tcBorders>
              <w:top w:val="single" w:sz="4" w:space="0" w:color="auto"/>
              <w:left w:val="single" w:sz="4" w:space="0" w:color="auto"/>
              <w:bottom w:val="single" w:sz="4" w:space="0" w:color="auto"/>
              <w:right w:val="single" w:sz="4" w:space="0" w:color="auto"/>
            </w:tcBorders>
          </w:tcPr>
          <w:p w:rsidR="00952830" w:rsidRPr="008453AA" w:rsidRDefault="00952830" w:rsidP="00667301">
            <w:pPr>
              <w:suppressAutoHyphens/>
              <w:spacing w:after="0" w:line="240" w:lineRule="auto"/>
              <w:jc w:val="center"/>
              <w:rPr>
                <w:rFonts w:ascii="Times New Roman" w:eastAsia="Times New Roman" w:hAnsi="Times New Roman"/>
                <w:sz w:val="24"/>
                <w:lang w:eastAsia="ru-RU"/>
              </w:rPr>
            </w:pPr>
          </w:p>
        </w:tc>
        <w:tc>
          <w:tcPr>
            <w:tcW w:w="653" w:type="pct"/>
            <w:vMerge w:val="restart"/>
            <w:tcBorders>
              <w:top w:val="single" w:sz="4" w:space="0" w:color="auto"/>
              <w:left w:val="single" w:sz="4" w:space="0" w:color="auto"/>
              <w:bottom w:val="single" w:sz="4" w:space="0" w:color="auto"/>
              <w:right w:val="single" w:sz="4" w:space="0" w:color="auto"/>
            </w:tcBorders>
            <w:hideMark/>
          </w:tcPr>
          <w:p w:rsidR="00952830" w:rsidRPr="008453AA" w:rsidRDefault="00952830" w:rsidP="00667301">
            <w:pPr>
              <w:suppressAutoHyphens/>
              <w:spacing w:after="0" w:line="240" w:lineRule="auto"/>
              <w:jc w:val="center"/>
              <w:rPr>
                <w:rFonts w:ascii="Times New Roman" w:eastAsia="Times New Roman" w:hAnsi="Times New Roman"/>
                <w:sz w:val="24"/>
                <w:lang w:eastAsia="ru-RU"/>
              </w:rPr>
            </w:pPr>
            <w:r w:rsidRPr="008453AA">
              <w:rPr>
                <w:rFonts w:ascii="Times New Roman" w:eastAsia="Times New Roman" w:hAnsi="Times New Roman"/>
                <w:sz w:val="24"/>
                <w:lang w:eastAsia="ru-RU"/>
              </w:rPr>
              <w:t>ОК 01-05</w:t>
            </w:r>
          </w:p>
          <w:p w:rsidR="00952830" w:rsidRPr="008453AA" w:rsidRDefault="00952830" w:rsidP="00667301">
            <w:pPr>
              <w:spacing w:after="0" w:line="240" w:lineRule="auto"/>
              <w:jc w:val="center"/>
              <w:rPr>
                <w:rFonts w:ascii="Times New Roman" w:eastAsia="Times New Roman" w:hAnsi="Times New Roman"/>
                <w:b/>
                <w:sz w:val="24"/>
                <w:lang w:eastAsia="ru-RU"/>
              </w:rPr>
            </w:pPr>
            <w:r w:rsidRPr="008453AA">
              <w:rPr>
                <w:rFonts w:ascii="Times New Roman" w:eastAsia="Times New Roman" w:hAnsi="Times New Roman"/>
                <w:sz w:val="24"/>
                <w:lang w:eastAsia="ru-RU"/>
              </w:rPr>
              <w:t>ОК 09</w:t>
            </w:r>
          </w:p>
        </w:tc>
      </w:tr>
      <w:tr w:rsidR="00952830" w:rsidRPr="008453AA" w:rsidTr="00667301">
        <w:trPr>
          <w:trHeight w:val="20"/>
        </w:trPr>
        <w:tc>
          <w:tcPr>
            <w:tcW w:w="709" w:type="pct"/>
            <w:vMerge/>
            <w:tcBorders>
              <w:top w:val="single" w:sz="4" w:space="0" w:color="auto"/>
              <w:left w:val="single" w:sz="4" w:space="0" w:color="auto"/>
              <w:bottom w:val="single" w:sz="4" w:space="0" w:color="auto"/>
              <w:right w:val="single" w:sz="4" w:space="0" w:color="auto"/>
            </w:tcBorders>
          </w:tcPr>
          <w:p w:rsidR="00952830" w:rsidRPr="008453AA" w:rsidRDefault="00952830" w:rsidP="00667301">
            <w:pPr>
              <w:spacing w:after="0" w:line="240" w:lineRule="auto"/>
              <w:jc w:val="both"/>
              <w:rPr>
                <w:rFonts w:ascii="Times New Roman" w:eastAsia="Times New Roman" w:hAnsi="Times New Roman"/>
                <w:b/>
                <w:bCs/>
                <w:sz w:val="24"/>
                <w:lang w:eastAsia="ru-RU"/>
              </w:rPr>
            </w:pPr>
          </w:p>
        </w:tc>
        <w:tc>
          <w:tcPr>
            <w:tcW w:w="2474" w:type="pct"/>
            <w:tcBorders>
              <w:top w:val="single" w:sz="4" w:space="0" w:color="auto"/>
              <w:left w:val="single" w:sz="4" w:space="0" w:color="auto"/>
              <w:bottom w:val="single" w:sz="4" w:space="0" w:color="auto"/>
              <w:right w:val="single" w:sz="4" w:space="0" w:color="auto"/>
            </w:tcBorders>
          </w:tcPr>
          <w:p w:rsidR="00952830" w:rsidRPr="008453AA" w:rsidRDefault="00952830" w:rsidP="00667301">
            <w:pPr>
              <w:spacing w:after="0" w:line="240" w:lineRule="auto"/>
              <w:jc w:val="both"/>
              <w:rPr>
                <w:rFonts w:ascii="Times New Roman" w:eastAsia="Times New Roman" w:hAnsi="Times New Roman"/>
                <w:b/>
                <w:bCs/>
                <w:sz w:val="24"/>
                <w:lang w:eastAsia="ru-RU"/>
              </w:rPr>
            </w:pPr>
            <w:r w:rsidRPr="008453AA">
              <w:rPr>
                <w:rFonts w:ascii="Times New Roman" w:eastAsia="Times New Roman" w:hAnsi="Times New Roman"/>
                <w:sz w:val="24"/>
                <w:lang w:eastAsia="ru-RU"/>
              </w:rPr>
              <w:t>Основные элементы коммуникации. Вербальная коммуникация. Коммуникативные барьеры</w:t>
            </w:r>
          </w:p>
        </w:tc>
        <w:tc>
          <w:tcPr>
            <w:tcW w:w="600" w:type="pct"/>
            <w:vMerge w:val="restart"/>
            <w:tcBorders>
              <w:top w:val="single" w:sz="4" w:space="0" w:color="auto"/>
              <w:left w:val="single" w:sz="4" w:space="0" w:color="auto"/>
              <w:right w:val="single" w:sz="4" w:space="0" w:color="auto"/>
            </w:tcBorders>
            <w:vAlign w:val="center"/>
          </w:tcPr>
          <w:p w:rsidR="00952830" w:rsidRPr="008453AA" w:rsidRDefault="00952830" w:rsidP="00667301">
            <w:pPr>
              <w:spacing w:after="0" w:line="240" w:lineRule="auto"/>
              <w:jc w:val="center"/>
              <w:rPr>
                <w:rFonts w:ascii="Times New Roman" w:eastAsia="Times New Roman" w:hAnsi="Times New Roman"/>
                <w:iCs/>
                <w:sz w:val="24"/>
                <w:lang w:eastAsia="ru-RU"/>
              </w:rPr>
            </w:pPr>
          </w:p>
        </w:tc>
        <w:tc>
          <w:tcPr>
            <w:tcW w:w="564" w:type="pct"/>
            <w:tcBorders>
              <w:top w:val="single" w:sz="4" w:space="0" w:color="auto"/>
              <w:left w:val="single" w:sz="4" w:space="0" w:color="auto"/>
              <w:right w:val="single" w:sz="4" w:space="0" w:color="auto"/>
            </w:tcBorders>
          </w:tcPr>
          <w:p w:rsidR="00952830" w:rsidRPr="008453AA" w:rsidRDefault="00952830" w:rsidP="00667301">
            <w:pPr>
              <w:suppressAutoHyphens/>
              <w:spacing w:after="0" w:line="240" w:lineRule="auto"/>
              <w:jc w:val="center"/>
              <w:rPr>
                <w:rFonts w:ascii="Times New Roman" w:eastAsia="Times New Roman" w:hAnsi="Times New Roman"/>
                <w:sz w:val="24"/>
                <w:lang w:eastAsia="ru-RU"/>
              </w:rPr>
            </w:pPr>
          </w:p>
        </w:tc>
        <w:tc>
          <w:tcPr>
            <w:tcW w:w="653" w:type="pct"/>
            <w:vMerge/>
            <w:tcBorders>
              <w:top w:val="single" w:sz="4" w:space="0" w:color="auto"/>
              <w:left w:val="single" w:sz="4" w:space="0" w:color="auto"/>
              <w:bottom w:val="single" w:sz="4" w:space="0" w:color="auto"/>
              <w:right w:val="single" w:sz="4" w:space="0" w:color="auto"/>
            </w:tcBorders>
          </w:tcPr>
          <w:p w:rsidR="00952830" w:rsidRPr="008453AA" w:rsidRDefault="00952830" w:rsidP="00667301">
            <w:pPr>
              <w:suppressAutoHyphens/>
              <w:spacing w:after="0" w:line="240" w:lineRule="auto"/>
              <w:jc w:val="center"/>
              <w:rPr>
                <w:rFonts w:ascii="Times New Roman" w:eastAsia="Times New Roman" w:hAnsi="Times New Roman"/>
                <w:sz w:val="24"/>
                <w:lang w:eastAsia="ru-RU"/>
              </w:rPr>
            </w:pPr>
          </w:p>
        </w:tc>
      </w:tr>
      <w:tr w:rsidR="00952830" w:rsidRPr="008453AA" w:rsidTr="00667301">
        <w:trPr>
          <w:trHeight w:val="20"/>
        </w:trPr>
        <w:tc>
          <w:tcPr>
            <w:tcW w:w="709" w:type="pct"/>
            <w:vMerge/>
            <w:tcBorders>
              <w:top w:val="single" w:sz="4" w:space="0" w:color="auto"/>
              <w:left w:val="single" w:sz="4" w:space="0" w:color="auto"/>
              <w:bottom w:val="single" w:sz="4" w:space="0" w:color="auto"/>
              <w:right w:val="single" w:sz="4" w:space="0" w:color="auto"/>
            </w:tcBorders>
            <w:vAlign w:val="center"/>
            <w:hideMark/>
          </w:tcPr>
          <w:p w:rsidR="00952830" w:rsidRPr="008453AA" w:rsidRDefault="00952830" w:rsidP="00667301">
            <w:pPr>
              <w:spacing w:after="0" w:line="240" w:lineRule="auto"/>
              <w:rPr>
                <w:rFonts w:ascii="Times New Roman" w:eastAsia="Times New Roman" w:hAnsi="Times New Roman"/>
                <w:b/>
                <w:bCs/>
                <w:sz w:val="24"/>
                <w:lang w:eastAsia="ru-RU"/>
              </w:rPr>
            </w:pPr>
          </w:p>
        </w:tc>
        <w:tc>
          <w:tcPr>
            <w:tcW w:w="2474" w:type="pct"/>
            <w:tcBorders>
              <w:top w:val="single" w:sz="4" w:space="0" w:color="auto"/>
              <w:left w:val="single" w:sz="4" w:space="0" w:color="auto"/>
              <w:bottom w:val="single" w:sz="4" w:space="0" w:color="auto"/>
              <w:right w:val="single" w:sz="4" w:space="0" w:color="auto"/>
            </w:tcBorders>
            <w:hideMark/>
          </w:tcPr>
          <w:p w:rsidR="00952830" w:rsidRPr="008453AA" w:rsidRDefault="00952830" w:rsidP="00667301">
            <w:pPr>
              <w:tabs>
                <w:tab w:val="left" w:pos="1268"/>
              </w:tabs>
              <w:spacing w:after="0" w:line="240" w:lineRule="auto"/>
              <w:jc w:val="both"/>
              <w:rPr>
                <w:rFonts w:ascii="Times New Roman" w:eastAsia="Times New Roman" w:hAnsi="Times New Roman"/>
                <w:b/>
                <w:bCs/>
                <w:sz w:val="24"/>
                <w:lang w:eastAsia="ru-RU"/>
              </w:rPr>
            </w:pPr>
            <w:r w:rsidRPr="008453AA">
              <w:rPr>
                <w:rFonts w:ascii="Times New Roman" w:eastAsia="Times New Roman" w:hAnsi="Times New Roman"/>
                <w:sz w:val="24"/>
                <w:lang w:eastAsia="ru-RU"/>
              </w:rPr>
              <w:t>Невербальная коммуникация</w:t>
            </w:r>
          </w:p>
        </w:tc>
        <w:tc>
          <w:tcPr>
            <w:tcW w:w="600" w:type="pct"/>
            <w:vMerge/>
            <w:tcBorders>
              <w:left w:val="single" w:sz="4" w:space="0" w:color="auto"/>
              <w:right w:val="single" w:sz="4" w:space="0" w:color="auto"/>
            </w:tcBorders>
            <w:vAlign w:val="center"/>
          </w:tcPr>
          <w:p w:rsidR="00952830" w:rsidRPr="008453AA" w:rsidRDefault="00952830" w:rsidP="00667301">
            <w:pPr>
              <w:spacing w:after="0" w:line="240" w:lineRule="auto"/>
              <w:jc w:val="center"/>
              <w:rPr>
                <w:rFonts w:ascii="Times New Roman" w:eastAsia="Times New Roman" w:hAnsi="Times New Roman"/>
                <w:bCs/>
                <w:sz w:val="24"/>
                <w:lang w:eastAsia="ru-RU"/>
              </w:rPr>
            </w:pPr>
          </w:p>
        </w:tc>
        <w:tc>
          <w:tcPr>
            <w:tcW w:w="564" w:type="pct"/>
            <w:tcBorders>
              <w:left w:val="single" w:sz="4" w:space="0" w:color="auto"/>
              <w:right w:val="single" w:sz="4" w:space="0" w:color="auto"/>
            </w:tcBorders>
          </w:tcPr>
          <w:p w:rsidR="00952830" w:rsidRPr="008453AA" w:rsidRDefault="00952830" w:rsidP="00667301">
            <w:pPr>
              <w:spacing w:after="0" w:line="240" w:lineRule="auto"/>
              <w:rPr>
                <w:rFonts w:ascii="Times New Roman" w:eastAsia="Times New Roman" w:hAnsi="Times New Roman"/>
                <w:b/>
                <w:sz w:val="24"/>
                <w:lang w:eastAsia="ru-RU"/>
              </w:rPr>
            </w:pPr>
          </w:p>
        </w:tc>
        <w:tc>
          <w:tcPr>
            <w:tcW w:w="653" w:type="pct"/>
            <w:vMerge/>
            <w:tcBorders>
              <w:top w:val="single" w:sz="4" w:space="0" w:color="auto"/>
              <w:left w:val="single" w:sz="4" w:space="0" w:color="auto"/>
              <w:bottom w:val="single" w:sz="4" w:space="0" w:color="auto"/>
              <w:right w:val="single" w:sz="4" w:space="0" w:color="auto"/>
            </w:tcBorders>
            <w:vAlign w:val="center"/>
            <w:hideMark/>
          </w:tcPr>
          <w:p w:rsidR="00952830" w:rsidRPr="008453AA" w:rsidRDefault="00952830" w:rsidP="00667301">
            <w:pPr>
              <w:spacing w:after="0" w:line="240" w:lineRule="auto"/>
              <w:rPr>
                <w:rFonts w:ascii="Times New Roman" w:eastAsia="Times New Roman" w:hAnsi="Times New Roman"/>
                <w:b/>
                <w:sz w:val="24"/>
                <w:lang w:eastAsia="ru-RU"/>
              </w:rPr>
            </w:pPr>
          </w:p>
        </w:tc>
      </w:tr>
      <w:tr w:rsidR="00952830" w:rsidRPr="008453AA" w:rsidTr="00667301">
        <w:trPr>
          <w:trHeight w:val="20"/>
        </w:trPr>
        <w:tc>
          <w:tcPr>
            <w:tcW w:w="709" w:type="pct"/>
            <w:vMerge/>
            <w:tcBorders>
              <w:top w:val="single" w:sz="4" w:space="0" w:color="auto"/>
              <w:left w:val="single" w:sz="4" w:space="0" w:color="auto"/>
              <w:bottom w:val="single" w:sz="4" w:space="0" w:color="auto"/>
              <w:right w:val="single" w:sz="4" w:space="0" w:color="auto"/>
            </w:tcBorders>
            <w:vAlign w:val="center"/>
            <w:hideMark/>
          </w:tcPr>
          <w:p w:rsidR="00952830" w:rsidRPr="008453AA" w:rsidRDefault="00952830" w:rsidP="00667301">
            <w:pPr>
              <w:spacing w:after="0" w:line="240" w:lineRule="auto"/>
              <w:rPr>
                <w:rFonts w:ascii="Times New Roman" w:eastAsia="Times New Roman" w:hAnsi="Times New Roman"/>
                <w:b/>
                <w:bCs/>
                <w:sz w:val="24"/>
                <w:lang w:eastAsia="ru-RU"/>
              </w:rPr>
            </w:pPr>
          </w:p>
        </w:tc>
        <w:tc>
          <w:tcPr>
            <w:tcW w:w="2474" w:type="pct"/>
            <w:tcBorders>
              <w:top w:val="single" w:sz="4" w:space="0" w:color="auto"/>
              <w:left w:val="single" w:sz="4" w:space="0" w:color="auto"/>
              <w:bottom w:val="single" w:sz="4" w:space="0" w:color="auto"/>
              <w:right w:val="single" w:sz="4" w:space="0" w:color="auto"/>
            </w:tcBorders>
            <w:hideMark/>
          </w:tcPr>
          <w:p w:rsidR="00952830" w:rsidRPr="008453AA" w:rsidRDefault="00952830" w:rsidP="00667301">
            <w:pPr>
              <w:tabs>
                <w:tab w:val="left" w:pos="1268"/>
              </w:tabs>
              <w:spacing w:after="0" w:line="240" w:lineRule="auto"/>
              <w:jc w:val="both"/>
              <w:rPr>
                <w:rFonts w:ascii="Times New Roman" w:eastAsia="Times New Roman" w:hAnsi="Times New Roman"/>
                <w:sz w:val="24"/>
                <w:lang w:eastAsia="ru-RU"/>
              </w:rPr>
            </w:pPr>
            <w:r w:rsidRPr="008453AA">
              <w:rPr>
                <w:rFonts w:ascii="Times New Roman" w:eastAsia="Times New Roman" w:hAnsi="Times New Roman"/>
                <w:sz w:val="24"/>
                <w:lang w:eastAsia="ru-RU"/>
              </w:rPr>
              <w:t>Методы развития коммуникативных способностей. Виды, правила и техники слушания. Толерантность как средство повышения эффективности общения.</w:t>
            </w:r>
          </w:p>
        </w:tc>
        <w:tc>
          <w:tcPr>
            <w:tcW w:w="600" w:type="pct"/>
            <w:vMerge/>
            <w:tcBorders>
              <w:left w:val="single" w:sz="4" w:space="0" w:color="auto"/>
              <w:right w:val="single" w:sz="4" w:space="0" w:color="auto"/>
            </w:tcBorders>
            <w:vAlign w:val="center"/>
          </w:tcPr>
          <w:p w:rsidR="00952830" w:rsidRPr="008453AA" w:rsidRDefault="00952830" w:rsidP="00667301">
            <w:pPr>
              <w:spacing w:after="0" w:line="240" w:lineRule="auto"/>
              <w:jc w:val="center"/>
              <w:rPr>
                <w:rFonts w:ascii="Times New Roman" w:eastAsia="Times New Roman" w:hAnsi="Times New Roman"/>
                <w:bCs/>
                <w:sz w:val="24"/>
                <w:lang w:eastAsia="ru-RU"/>
              </w:rPr>
            </w:pPr>
          </w:p>
        </w:tc>
        <w:tc>
          <w:tcPr>
            <w:tcW w:w="564" w:type="pct"/>
            <w:tcBorders>
              <w:left w:val="single" w:sz="4" w:space="0" w:color="auto"/>
              <w:right w:val="single" w:sz="4" w:space="0" w:color="auto"/>
            </w:tcBorders>
          </w:tcPr>
          <w:p w:rsidR="00952830" w:rsidRPr="008453AA" w:rsidRDefault="00952830" w:rsidP="00667301">
            <w:pPr>
              <w:spacing w:after="0" w:line="240" w:lineRule="auto"/>
              <w:rPr>
                <w:rFonts w:ascii="Times New Roman" w:eastAsia="Times New Roman" w:hAnsi="Times New Roman"/>
                <w:b/>
                <w:sz w:val="24"/>
                <w:lang w:eastAsia="ru-RU"/>
              </w:rPr>
            </w:pPr>
          </w:p>
        </w:tc>
        <w:tc>
          <w:tcPr>
            <w:tcW w:w="653" w:type="pct"/>
            <w:vMerge/>
            <w:tcBorders>
              <w:top w:val="single" w:sz="4" w:space="0" w:color="auto"/>
              <w:left w:val="single" w:sz="4" w:space="0" w:color="auto"/>
              <w:bottom w:val="single" w:sz="4" w:space="0" w:color="auto"/>
              <w:right w:val="single" w:sz="4" w:space="0" w:color="auto"/>
            </w:tcBorders>
            <w:vAlign w:val="center"/>
            <w:hideMark/>
          </w:tcPr>
          <w:p w:rsidR="00952830" w:rsidRPr="008453AA" w:rsidRDefault="00952830" w:rsidP="00667301">
            <w:pPr>
              <w:spacing w:after="0" w:line="240" w:lineRule="auto"/>
              <w:rPr>
                <w:rFonts w:ascii="Times New Roman" w:eastAsia="Times New Roman" w:hAnsi="Times New Roman"/>
                <w:b/>
                <w:sz w:val="24"/>
                <w:lang w:eastAsia="ru-RU"/>
              </w:rPr>
            </w:pPr>
          </w:p>
        </w:tc>
      </w:tr>
      <w:tr w:rsidR="00952830" w:rsidRPr="008453AA" w:rsidTr="00667301">
        <w:trPr>
          <w:trHeight w:val="20"/>
        </w:trPr>
        <w:tc>
          <w:tcPr>
            <w:tcW w:w="709" w:type="pct"/>
            <w:vMerge/>
            <w:tcBorders>
              <w:top w:val="single" w:sz="4" w:space="0" w:color="auto"/>
              <w:left w:val="single" w:sz="4" w:space="0" w:color="auto"/>
              <w:bottom w:val="single" w:sz="4" w:space="0" w:color="auto"/>
              <w:right w:val="single" w:sz="4" w:space="0" w:color="auto"/>
            </w:tcBorders>
            <w:vAlign w:val="center"/>
            <w:hideMark/>
          </w:tcPr>
          <w:p w:rsidR="00952830" w:rsidRPr="008453AA" w:rsidRDefault="00952830" w:rsidP="00667301">
            <w:pPr>
              <w:spacing w:after="0" w:line="240" w:lineRule="auto"/>
              <w:rPr>
                <w:rFonts w:ascii="Times New Roman" w:eastAsia="Times New Roman" w:hAnsi="Times New Roman"/>
                <w:b/>
                <w:bCs/>
                <w:sz w:val="24"/>
                <w:lang w:eastAsia="ru-RU"/>
              </w:rPr>
            </w:pPr>
          </w:p>
        </w:tc>
        <w:tc>
          <w:tcPr>
            <w:tcW w:w="2474" w:type="pct"/>
            <w:tcBorders>
              <w:top w:val="single" w:sz="4" w:space="0" w:color="auto"/>
              <w:left w:val="single" w:sz="4" w:space="0" w:color="auto"/>
              <w:bottom w:val="single" w:sz="4" w:space="0" w:color="auto"/>
              <w:right w:val="single" w:sz="4" w:space="0" w:color="auto"/>
            </w:tcBorders>
            <w:hideMark/>
          </w:tcPr>
          <w:p w:rsidR="00952830" w:rsidRPr="008453AA" w:rsidRDefault="00952830" w:rsidP="00667301">
            <w:pPr>
              <w:spacing w:after="0" w:line="240" w:lineRule="auto"/>
              <w:jc w:val="both"/>
              <w:rPr>
                <w:rFonts w:ascii="Times New Roman" w:eastAsia="Times New Roman" w:hAnsi="Times New Roman"/>
                <w:bCs/>
                <w:sz w:val="24"/>
                <w:lang w:eastAsia="ru-RU"/>
              </w:rPr>
            </w:pPr>
            <w:r w:rsidRPr="008453AA">
              <w:rPr>
                <w:rFonts w:ascii="Times New Roman" w:eastAsia="Times New Roman" w:hAnsi="Times New Roman"/>
                <w:sz w:val="24"/>
                <w:lang w:eastAsia="ru-RU"/>
              </w:rPr>
              <w:t xml:space="preserve">Техники и приемы общения, правила слушания, ведение беседы, </w:t>
            </w:r>
            <w:r w:rsidRPr="008453AA">
              <w:rPr>
                <w:rFonts w:ascii="Times New Roman" w:eastAsia="Times New Roman" w:hAnsi="Times New Roman"/>
                <w:sz w:val="24"/>
                <w:lang w:eastAsia="ru-RU"/>
              </w:rPr>
              <w:lastRenderedPageBreak/>
              <w:t>убеждения</w:t>
            </w:r>
          </w:p>
        </w:tc>
        <w:tc>
          <w:tcPr>
            <w:tcW w:w="600" w:type="pct"/>
            <w:vMerge/>
            <w:tcBorders>
              <w:left w:val="single" w:sz="4" w:space="0" w:color="auto"/>
              <w:bottom w:val="single" w:sz="4" w:space="0" w:color="auto"/>
              <w:right w:val="single" w:sz="4" w:space="0" w:color="auto"/>
            </w:tcBorders>
            <w:vAlign w:val="center"/>
          </w:tcPr>
          <w:p w:rsidR="00952830" w:rsidRPr="008453AA" w:rsidRDefault="00952830" w:rsidP="00667301">
            <w:pPr>
              <w:spacing w:after="0" w:line="240" w:lineRule="auto"/>
              <w:jc w:val="center"/>
              <w:rPr>
                <w:rFonts w:ascii="Times New Roman" w:eastAsia="Times New Roman" w:hAnsi="Times New Roman"/>
                <w:bCs/>
                <w:sz w:val="24"/>
                <w:lang w:eastAsia="ru-RU"/>
              </w:rPr>
            </w:pPr>
          </w:p>
        </w:tc>
        <w:tc>
          <w:tcPr>
            <w:tcW w:w="564" w:type="pct"/>
            <w:tcBorders>
              <w:left w:val="single" w:sz="4" w:space="0" w:color="auto"/>
              <w:bottom w:val="single" w:sz="4" w:space="0" w:color="auto"/>
              <w:right w:val="single" w:sz="4" w:space="0" w:color="auto"/>
            </w:tcBorders>
          </w:tcPr>
          <w:p w:rsidR="00952830" w:rsidRPr="008453AA" w:rsidRDefault="00952830" w:rsidP="00667301">
            <w:pPr>
              <w:spacing w:after="0" w:line="240" w:lineRule="auto"/>
              <w:rPr>
                <w:rFonts w:ascii="Times New Roman" w:eastAsia="Times New Roman" w:hAnsi="Times New Roman"/>
                <w:b/>
                <w:sz w:val="24"/>
                <w:lang w:eastAsia="ru-RU"/>
              </w:rPr>
            </w:pPr>
          </w:p>
        </w:tc>
        <w:tc>
          <w:tcPr>
            <w:tcW w:w="653" w:type="pct"/>
            <w:vMerge/>
            <w:tcBorders>
              <w:top w:val="single" w:sz="4" w:space="0" w:color="auto"/>
              <w:left w:val="single" w:sz="4" w:space="0" w:color="auto"/>
              <w:bottom w:val="single" w:sz="4" w:space="0" w:color="auto"/>
              <w:right w:val="single" w:sz="4" w:space="0" w:color="auto"/>
            </w:tcBorders>
            <w:vAlign w:val="center"/>
            <w:hideMark/>
          </w:tcPr>
          <w:p w:rsidR="00952830" w:rsidRPr="008453AA" w:rsidRDefault="00952830" w:rsidP="00667301">
            <w:pPr>
              <w:spacing w:after="0" w:line="240" w:lineRule="auto"/>
              <w:rPr>
                <w:rFonts w:ascii="Times New Roman" w:eastAsia="Times New Roman" w:hAnsi="Times New Roman"/>
                <w:b/>
                <w:sz w:val="24"/>
                <w:lang w:eastAsia="ru-RU"/>
              </w:rPr>
            </w:pPr>
          </w:p>
        </w:tc>
      </w:tr>
      <w:tr w:rsidR="00952830" w:rsidRPr="008453AA" w:rsidTr="00667301">
        <w:trPr>
          <w:trHeight w:val="20"/>
        </w:trPr>
        <w:tc>
          <w:tcPr>
            <w:tcW w:w="709" w:type="pct"/>
            <w:vMerge/>
            <w:tcBorders>
              <w:top w:val="single" w:sz="4" w:space="0" w:color="auto"/>
              <w:left w:val="single" w:sz="4" w:space="0" w:color="auto"/>
              <w:bottom w:val="single" w:sz="4" w:space="0" w:color="auto"/>
              <w:right w:val="single" w:sz="4" w:space="0" w:color="auto"/>
            </w:tcBorders>
            <w:vAlign w:val="center"/>
            <w:hideMark/>
          </w:tcPr>
          <w:p w:rsidR="00952830" w:rsidRPr="008453AA" w:rsidRDefault="00952830" w:rsidP="00667301">
            <w:pPr>
              <w:spacing w:after="0" w:line="240" w:lineRule="auto"/>
              <w:rPr>
                <w:rFonts w:ascii="Times New Roman" w:eastAsia="Times New Roman" w:hAnsi="Times New Roman"/>
                <w:b/>
                <w:bCs/>
                <w:sz w:val="24"/>
                <w:lang w:eastAsia="ru-RU"/>
              </w:rPr>
            </w:pPr>
          </w:p>
        </w:tc>
        <w:tc>
          <w:tcPr>
            <w:tcW w:w="2474" w:type="pct"/>
            <w:tcBorders>
              <w:top w:val="single" w:sz="4" w:space="0" w:color="auto"/>
              <w:left w:val="single" w:sz="4" w:space="0" w:color="auto"/>
              <w:bottom w:val="single" w:sz="4" w:space="0" w:color="auto"/>
              <w:right w:val="single" w:sz="4" w:space="0" w:color="auto"/>
            </w:tcBorders>
            <w:hideMark/>
          </w:tcPr>
          <w:p w:rsidR="00952830" w:rsidRPr="008453AA" w:rsidRDefault="00952830" w:rsidP="00667301">
            <w:pPr>
              <w:spacing w:after="0" w:line="240" w:lineRule="auto"/>
              <w:jc w:val="both"/>
              <w:rPr>
                <w:rFonts w:ascii="Times New Roman" w:eastAsia="Times New Roman" w:hAnsi="Times New Roman"/>
                <w:bCs/>
                <w:sz w:val="24"/>
                <w:lang w:eastAsia="ru-RU"/>
              </w:rPr>
            </w:pPr>
            <w:r w:rsidRPr="008453AA">
              <w:rPr>
                <w:rFonts w:ascii="Times New Roman" w:eastAsia="Times New Roman" w:hAnsi="Times New Roman"/>
                <w:b/>
                <w:bCs/>
                <w:sz w:val="24"/>
                <w:lang w:eastAsia="ru-RU"/>
              </w:rPr>
              <w:t>В том числе практических и лабораторных занятий</w:t>
            </w:r>
          </w:p>
        </w:tc>
        <w:tc>
          <w:tcPr>
            <w:tcW w:w="600" w:type="pct"/>
            <w:tcBorders>
              <w:top w:val="single" w:sz="4" w:space="0" w:color="auto"/>
              <w:left w:val="single" w:sz="4" w:space="0" w:color="auto"/>
              <w:bottom w:val="single" w:sz="4" w:space="0" w:color="auto"/>
              <w:right w:val="single" w:sz="4" w:space="0" w:color="auto"/>
            </w:tcBorders>
            <w:vAlign w:val="center"/>
          </w:tcPr>
          <w:p w:rsidR="00952830" w:rsidRPr="008453AA" w:rsidRDefault="00952830" w:rsidP="00667301">
            <w:pPr>
              <w:spacing w:after="0" w:line="240" w:lineRule="auto"/>
              <w:jc w:val="center"/>
              <w:rPr>
                <w:rFonts w:ascii="Times New Roman" w:eastAsia="Times New Roman" w:hAnsi="Times New Roman"/>
                <w:b/>
                <w:sz w:val="24"/>
                <w:lang w:eastAsia="ru-RU"/>
              </w:rPr>
            </w:pPr>
          </w:p>
        </w:tc>
        <w:tc>
          <w:tcPr>
            <w:tcW w:w="564" w:type="pct"/>
            <w:tcBorders>
              <w:top w:val="single" w:sz="4" w:space="0" w:color="auto"/>
              <w:left w:val="single" w:sz="4" w:space="0" w:color="auto"/>
              <w:bottom w:val="single" w:sz="4" w:space="0" w:color="auto"/>
              <w:right w:val="single" w:sz="4" w:space="0" w:color="auto"/>
            </w:tcBorders>
          </w:tcPr>
          <w:p w:rsidR="00952830" w:rsidRPr="008453AA" w:rsidRDefault="00952830" w:rsidP="00667301">
            <w:pPr>
              <w:spacing w:after="0" w:line="240" w:lineRule="auto"/>
              <w:rPr>
                <w:rFonts w:ascii="Times New Roman" w:eastAsia="Times New Roman" w:hAnsi="Times New Roman"/>
                <w:b/>
                <w:sz w:val="24"/>
                <w:lang w:eastAsia="ru-RU"/>
              </w:rPr>
            </w:pPr>
          </w:p>
        </w:tc>
        <w:tc>
          <w:tcPr>
            <w:tcW w:w="653" w:type="pct"/>
            <w:vMerge/>
            <w:tcBorders>
              <w:top w:val="single" w:sz="4" w:space="0" w:color="auto"/>
              <w:left w:val="single" w:sz="4" w:space="0" w:color="auto"/>
              <w:bottom w:val="single" w:sz="4" w:space="0" w:color="auto"/>
              <w:right w:val="single" w:sz="4" w:space="0" w:color="auto"/>
            </w:tcBorders>
            <w:vAlign w:val="center"/>
            <w:hideMark/>
          </w:tcPr>
          <w:p w:rsidR="00952830" w:rsidRPr="008453AA" w:rsidRDefault="00952830" w:rsidP="00667301">
            <w:pPr>
              <w:spacing w:after="0" w:line="240" w:lineRule="auto"/>
              <w:rPr>
                <w:rFonts w:ascii="Times New Roman" w:eastAsia="Times New Roman" w:hAnsi="Times New Roman"/>
                <w:b/>
                <w:sz w:val="24"/>
                <w:lang w:eastAsia="ru-RU"/>
              </w:rPr>
            </w:pPr>
          </w:p>
        </w:tc>
      </w:tr>
      <w:tr w:rsidR="00952830" w:rsidRPr="008453AA" w:rsidTr="00667301">
        <w:trPr>
          <w:trHeight w:val="20"/>
        </w:trPr>
        <w:tc>
          <w:tcPr>
            <w:tcW w:w="709" w:type="pct"/>
            <w:vMerge/>
            <w:tcBorders>
              <w:top w:val="single" w:sz="4" w:space="0" w:color="auto"/>
              <w:left w:val="single" w:sz="4" w:space="0" w:color="auto"/>
              <w:bottom w:val="single" w:sz="4" w:space="0" w:color="auto"/>
              <w:right w:val="single" w:sz="4" w:space="0" w:color="auto"/>
            </w:tcBorders>
            <w:vAlign w:val="center"/>
            <w:hideMark/>
          </w:tcPr>
          <w:p w:rsidR="00952830" w:rsidRPr="008453AA" w:rsidRDefault="00952830" w:rsidP="00667301">
            <w:pPr>
              <w:spacing w:after="0" w:line="240" w:lineRule="auto"/>
              <w:rPr>
                <w:rFonts w:ascii="Times New Roman" w:eastAsia="Times New Roman" w:hAnsi="Times New Roman"/>
                <w:b/>
                <w:bCs/>
                <w:sz w:val="24"/>
                <w:lang w:eastAsia="ru-RU"/>
              </w:rPr>
            </w:pPr>
          </w:p>
        </w:tc>
        <w:tc>
          <w:tcPr>
            <w:tcW w:w="2474" w:type="pct"/>
            <w:tcBorders>
              <w:top w:val="single" w:sz="4" w:space="0" w:color="auto"/>
              <w:left w:val="single" w:sz="4" w:space="0" w:color="auto"/>
              <w:bottom w:val="single" w:sz="4" w:space="0" w:color="auto"/>
              <w:right w:val="single" w:sz="4" w:space="0" w:color="auto"/>
            </w:tcBorders>
            <w:hideMark/>
          </w:tcPr>
          <w:p w:rsidR="00952830" w:rsidRPr="008453AA" w:rsidRDefault="00952830" w:rsidP="00667301">
            <w:pPr>
              <w:spacing w:after="0" w:line="240" w:lineRule="auto"/>
              <w:jc w:val="both"/>
              <w:rPr>
                <w:rFonts w:ascii="Times New Roman" w:eastAsia="Times New Roman" w:hAnsi="Times New Roman"/>
                <w:bCs/>
                <w:sz w:val="24"/>
                <w:lang w:eastAsia="ru-RU"/>
              </w:rPr>
            </w:pPr>
            <w:r w:rsidRPr="008453AA">
              <w:rPr>
                <w:rFonts w:ascii="Times New Roman" w:eastAsia="Times New Roman" w:hAnsi="Times New Roman"/>
                <w:bCs/>
                <w:sz w:val="24"/>
                <w:lang w:eastAsia="ru-RU"/>
              </w:rPr>
              <w:t>ролевые игры, направленные на групповое</w:t>
            </w:r>
          </w:p>
          <w:p w:rsidR="00952830" w:rsidRPr="008453AA" w:rsidRDefault="00952830" w:rsidP="00667301">
            <w:pPr>
              <w:spacing w:after="0" w:line="240" w:lineRule="auto"/>
              <w:jc w:val="both"/>
              <w:rPr>
                <w:rFonts w:ascii="Times New Roman" w:eastAsia="Times New Roman" w:hAnsi="Times New Roman"/>
                <w:bCs/>
                <w:sz w:val="24"/>
                <w:lang w:eastAsia="ru-RU"/>
              </w:rPr>
            </w:pPr>
            <w:r w:rsidRPr="008453AA">
              <w:rPr>
                <w:rFonts w:ascii="Times New Roman" w:eastAsia="Times New Roman" w:hAnsi="Times New Roman"/>
                <w:bCs/>
                <w:sz w:val="24"/>
                <w:lang w:eastAsia="ru-RU"/>
              </w:rPr>
              <w:t xml:space="preserve">принятие решения; на отработку приемов партнерского общения; </w:t>
            </w:r>
          </w:p>
          <w:p w:rsidR="00952830" w:rsidRPr="008453AA" w:rsidRDefault="00952830" w:rsidP="00667301">
            <w:pPr>
              <w:spacing w:after="0" w:line="240" w:lineRule="auto"/>
              <w:jc w:val="both"/>
              <w:rPr>
                <w:rFonts w:ascii="Times New Roman" w:eastAsia="Times New Roman" w:hAnsi="Times New Roman"/>
                <w:bCs/>
                <w:sz w:val="24"/>
                <w:lang w:eastAsia="ru-RU"/>
              </w:rPr>
            </w:pPr>
            <w:r w:rsidRPr="008453AA">
              <w:rPr>
                <w:rFonts w:ascii="Times New Roman" w:eastAsia="Times New Roman" w:hAnsi="Times New Roman"/>
                <w:bCs/>
                <w:sz w:val="24"/>
                <w:lang w:eastAsia="ru-RU"/>
              </w:rPr>
              <w:t xml:space="preserve">развития терпимого отношения к другим, на использование невербального общения. </w:t>
            </w:r>
          </w:p>
          <w:p w:rsidR="00952830" w:rsidRPr="008453AA" w:rsidRDefault="00952830" w:rsidP="00667301">
            <w:pPr>
              <w:spacing w:after="0" w:line="240" w:lineRule="auto"/>
              <w:jc w:val="both"/>
              <w:rPr>
                <w:rFonts w:ascii="Times New Roman" w:eastAsia="Times New Roman" w:hAnsi="Times New Roman"/>
                <w:bCs/>
                <w:sz w:val="24"/>
                <w:lang w:eastAsia="ru-RU"/>
              </w:rPr>
            </w:pPr>
            <w:r w:rsidRPr="008453AA">
              <w:rPr>
                <w:rFonts w:ascii="Times New Roman" w:eastAsia="Times New Roman" w:hAnsi="Times New Roman"/>
                <w:bCs/>
                <w:sz w:val="24"/>
                <w:lang w:eastAsia="ru-RU"/>
              </w:rPr>
              <w:t>Анализ ролевых игр.</w:t>
            </w:r>
          </w:p>
        </w:tc>
        <w:tc>
          <w:tcPr>
            <w:tcW w:w="600" w:type="pct"/>
            <w:tcBorders>
              <w:top w:val="single" w:sz="4" w:space="0" w:color="auto"/>
              <w:left w:val="single" w:sz="4" w:space="0" w:color="auto"/>
              <w:bottom w:val="single" w:sz="4" w:space="0" w:color="auto"/>
              <w:right w:val="single" w:sz="4" w:space="0" w:color="auto"/>
            </w:tcBorders>
            <w:vAlign w:val="center"/>
          </w:tcPr>
          <w:p w:rsidR="00952830" w:rsidRPr="008453AA" w:rsidRDefault="00952830" w:rsidP="00667301">
            <w:pPr>
              <w:spacing w:after="0" w:line="240" w:lineRule="auto"/>
              <w:jc w:val="center"/>
              <w:rPr>
                <w:rFonts w:ascii="Times New Roman" w:eastAsia="Times New Roman" w:hAnsi="Times New Roman"/>
                <w:bCs/>
                <w:sz w:val="24"/>
                <w:lang w:eastAsia="ru-RU"/>
              </w:rPr>
            </w:pPr>
          </w:p>
        </w:tc>
        <w:tc>
          <w:tcPr>
            <w:tcW w:w="564" w:type="pct"/>
            <w:tcBorders>
              <w:top w:val="single" w:sz="4" w:space="0" w:color="auto"/>
              <w:left w:val="single" w:sz="4" w:space="0" w:color="auto"/>
              <w:bottom w:val="single" w:sz="4" w:space="0" w:color="auto"/>
              <w:right w:val="single" w:sz="4" w:space="0" w:color="auto"/>
            </w:tcBorders>
          </w:tcPr>
          <w:p w:rsidR="00952830" w:rsidRPr="008453AA" w:rsidRDefault="00952830" w:rsidP="00667301">
            <w:pPr>
              <w:spacing w:after="0" w:line="240" w:lineRule="auto"/>
              <w:rPr>
                <w:rFonts w:ascii="Times New Roman" w:eastAsia="Times New Roman" w:hAnsi="Times New Roman"/>
                <w:b/>
                <w:sz w:val="24"/>
                <w:lang w:eastAsia="ru-RU"/>
              </w:rPr>
            </w:pPr>
          </w:p>
        </w:tc>
        <w:tc>
          <w:tcPr>
            <w:tcW w:w="653" w:type="pct"/>
            <w:vMerge/>
            <w:tcBorders>
              <w:top w:val="single" w:sz="4" w:space="0" w:color="auto"/>
              <w:left w:val="single" w:sz="4" w:space="0" w:color="auto"/>
              <w:bottom w:val="single" w:sz="4" w:space="0" w:color="auto"/>
              <w:right w:val="single" w:sz="4" w:space="0" w:color="auto"/>
            </w:tcBorders>
            <w:vAlign w:val="center"/>
            <w:hideMark/>
          </w:tcPr>
          <w:p w:rsidR="00952830" w:rsidRPr="008453AA" w:rsidRDefault="00952830" w:rsidP="00667301">
            <w:pPr>
              <w:spacing w:after="0" w:line="240" w:lineRule="auto"/>
              <w:rPr>
                <w:rFonts w:ascii="Times New Roman" w:eastAsia="Times New Roman" w:hAnsi="Times New Roman"/>
                <w:b/>
                <w:sz w:val="24"/>
                <w:lang w:eastAsia="ru-RU"/>
              </w:rPr>
            </w:pPr>
          </w:p>
        </w:tc>
      </w:tr>
      <w:tr w:rsidR="00952830" w:rsidRPr="008453AA" w:rsidTr="00667301">
        <w:trPr>
          <w:trHeight w:val="20"/>
        </w:trPr>
        <w:tc>
          <w:tcPr>
            <w:tcW w:w="709" w:type="pct"/>
            <w:vMerge/>
            <w:tcBorders>
              <w:top w:val="single" w:sz="4" w:space="0" w:color="auto"/>
              <w:left w:val="single" w:sz="4" w:space="0" w:color="auto"/>
              <w:bottom w:val="single" w:sz="4" w:space="0" w:color="auto"/>
              <w:right w:val="single" w:sz="4" w:space="0" w:color="auto"/>
            </w:tcBorders>
            <w:vAlign w:val="center"/>
            <w:hideMark/>
          </w:tcPr>
          <w:p w:rsidR="00952830" w:rsidRPr="008453AA" w:rsidRDefault="00952830" w:rsidP="00667301">
            <w:pPr>
              <w:spacing w:after="0" w:line="240" w:lineRule="auto"/>
              <w:rPr>
                <w:rFonts w:ascii="Times New Roman" w:eastAsia="Times New Roman" w:hAnsi="Times New Roman"/>
                <w:b/>
                <w:bCs/>
                <w:sz w:val="24"/>
                <w:lang w:eastAsia="ru-RU"/>
              </w:rPr>
            </w:pPr>
          </w:p>
        </w:tc>
        <w:tc>
          <w:tcPr>
            <w:tcW w:w="2474" w:type="pct"/>
            <w:tcBorders>
              <w:top w:val="single" w:sz="4" w:space="0" w:color="auto"/>
              <w:left w:val="single" w:sz="4" w:space="0" w:color="auto"/>
              <w:bottom w:val="single" w:sz="4" w:space="0" w:color="auto"/>
              <w:right w:val="single" w:sz="4" w:space="0" w:color="auto"/>
            </w:tcBorders>
            <w:hideMark/>
          </w:tcPr>
          <w:p w:rsidR="00952830" w:rsidRPr="008453AA" w:rsidRDefault="00952830" w:rsidP="00667301">
            <w:pPr>
              <w:spacing w:after="0" w:line="240" w:lineRule="auto"/>
              <w:jc w:val="both"/>
              <w:rPr>
                <w:rFonts w:ascii="Times New Roman" w:eastAsia="Times New Roman" w:hAnsi="Times New Roman"/>
                <w:bCs/>
                <w:sz w:val="24"/>
                <w:lang w:eastAsia="ru-RU"/>
              </w:rPr>
            </w:pPr>
            <w:r w:rsidRPr="008453AA">
              <w:rPr>
                <w:rFonts w:ascii="Times New Roman" w:eastAsia="Times New Roman" w:hAnsi="Times New Roman"/>
                <w:b/>
                <w:bCs/>
                <w:sz w:val="24"/>
                <w:lang w:eastAsia="ru-RU"/>
              </w:rPr>
              <w:t>Самостоятельная работа обучающихся</w:t>
            </w:r>
          </w:p>
        </w:tc>
        <w:tc>
          <w:tcPr>
            <w:tcW w:w="600" w:type="pct"/>
            <w:tcBorders>
              <w:top w:val="single" w:sz="4" w:space="0" w:color="auto"/>
              <w:left w:val="single" w:sz="4" w:space="0" w:color="auto"/>
              <w:bottom w:val="single" w:sz="4" w:space="0" w:color="auto"/>
              <w:right w:val="single" w:sz="4" w:space="0" w:color="auto"/>
            </w:tcBorders>
            <w:vAlign w:val="center"/>
          </w:tcPr>
          <w:p w:rsidR="00952830" w:rsidRPr="008453AA" w:rsidRDefault="00952830" w:rsidP="00667301">
            <w:pPr>
              <w:spacing w:after="0" w:line="240" w:lineRule="auto"/>
              <w:jc w:val="center"/>
              <w:rPr>
                <w:rFonts w:ascii="Times New Roman" w:eastAsia="Times New Roman" w:hAnsi="Times New Roman"/>
                <w:bCs/>
                <w:sz w:val="24"/>
                <w:lang w:eastAsia="ru-RU"/>
              </w:rPr>
            </w:pPr>
          </w:p>
        </w:tc>
        <w:tc>
          <w:tcPr>
            <w:tcW w:w="564" w:type="pct"/>
            <w:tcBorders>
              <w:top w:val="single" w:sz="4" w:space="0" w:color="auto"/>
              <w:left w:val="single" w:sz="4" w:space="0" w:color="auto"/>
              <w:bottom w:val="single" w:sz="4" w:space="0" w:color="auto"/>
              <w:right w:val="single" w:sz="4" w:space="0" w:color="auto"/>
            </w:tcBorders>
          </w:tcPr>
          <w:p w:rsidR="00952830" w:rsidRPr="008453AA" w:rsidRDefault="00952830" w:rsidP="00667301">
            <w:pPr>
              <w:spacing w:after="0" w:line="240" w:lineRule="auto"/>
              <w:rPr>
                <w:rFonts w:ascii="Times New Roman" w:eastAsia="Times New Roman" w:hAnsi="Times New Roman"/>
                <w:b/>
                <w:sz w:val="24"/>
                <w:lang w:eastAsia="ru-RU"/>
              </w:rPr>
            </w:pPr>
          </w:p>
        </w:tc>
        <w:tc>
          <w:tcPr>
            <w:tcW w:w="653" w:type="pct"/>
            <w:vMerge/>
            <w:tcBorders>
              <w:top w:val="single" w:sz="4" w:space="0" w:color="auto"/>
              <w:left w:val="single" w:sz="4" w:space="0" w:color="auto"/>
              <w:bottom w:val="single" w:sz="4" w:space="0" w:color="auto"/>
              <w:right w:val="single" w:sz="4" w:space="0" w:color="auto"/>
            </w:tcBorders>
            <w:vAlign w:val="center"/>
            <w:hideMark/>
          </w:tcPr>
          <w:p w:rsidR="00952830" w:rsidRPr="008453AA" w:rsidRDefault="00952830" w:rsidP="00667301">
            <w:pPr>
              <w:spacing w:after="0" w:line="240" w:lineRule="auto"/>
              <w:rPr>
                <w:rFonts w:ascii="Times New Roman" w:eastAsia="Times New Roman" w:hAnsi="Times New Roman"/>
                <w:b/>
                <w:sz w:val="24"/>
                <w:lang w:eastAsia="ru-RU"/>
              </w:rPr>
            </w:pPr>
          </w:p>
        </w:tc>
      </w:tr>
      <w:tr w:rsidR="00952830" w:rsidRPr="008453AA" w:rsidTr="00667301">
        <w:trPr>
          <w:trHeight w:val="20"/>
        </w:trPr>
        <w:tc>
          <w:tcPr>
            <w:tcW w:w="709" w:type="pct"/>
            <w:vMerge w:val="restart"/>
            <w:tcBorders>
              <w:top w:val="single" w:sz="4" w:space="0" w:color="auto"/>
              <w:left w:val="single" w:sz="4" w:space="0" w:color="auto"/>
              <w:bottom w:val="single" w:sz="4" w:space="0" w:color="auto"/>
              <w:right w:val="single" w:sz="4" w:space="0" w:color="auto"/>
            </w:tcBorders>
            <w:hideMark/>
          </w:tcPr>
          <w:p w:rsidR="00952830" w:rsidRPr="008453AA" w:rsidRDefault="00952830" w:rsidP="00667301">
            <w:pPr>
              <w:spacing w:after="0" w:line="240" w:lineRule="auto"/>
              <w:jc w:val="both"/>
              <w:rPr>
                <w:rFonts w:ascii="Times New Roman" w:eastAsia="Times New Roman" w:hAnsi="Times New Roman"/>
                <w:b/>
                <w:bCs/>
                <w:sz w:val="24"/>
                <w:lang w:eastAsia="ru-RU"/>
              </w:rPr>
            </w:pPr>
            <w:r w:rsidRPr="008453AA">
              <w:rPr>
                <w:rFonts w:ascii="Times New Roman" w:eastAsia="Times New Roman" w:hAnsi="Times New Roman"/>
                <w:b/>
                <w:bCs/>
                <w:sz w:val="24"/>
                <w:lang w:eastAsia="ru-RU"/>
              </w:rPr>
              <w:t>Тема 2.5. Формы делового общения и их характеристики</w:t>
            </w:r>
          </w:p>
        </w:tc>
        <w:tc>
          <w:tcPr>
            <w:tcW w:w="2474" w:type="pct"/>
            <w:tcBorders>
              <w:top w:val="single" w:sz="4" w:space="0" w:color="auto"/>
              <w:left w:val="single" w:sz="4" w:space="0" w:color="auto"/>
              <w:bottom w:val="single" w:sz="4" w:space="0" w:color="auto"/>
              <w:right w:val="single" w:sz="4" w:space="0" w:color="auto"/>
            </w:tcBorders>
            <w:hideMark/>
          </w:tcPr>
          <w:p w:rsidR="00952830" w:rsidRPr="008453AA" w:rsidRDefault="00952830" w:rsidP="00667301">
            <w:pPr>
              <w:spacing w:after="0" w:line="240" w:lineRule="auto"/>
              <w:jc w:val="both"/>
              <w:rPr>
                <w:rFonts w:ascii="Times New Roman" w:eastAsia="Times New Roman" w:hAnsi="Times New Roman"/>
                <w:b/>
                <w:bCs/>
                <w:sz w:val="24"/>
                <w:lang w:eastAsia="ru-RU"/>
              </w:rPr>
            </w:pPr>
            <w:r w:rsidRPr="008453AA">
              <w:rPr>
                <w:rFonts w:ascii="Times New Roman" w:eastAsia="Times New Roman" w:hAnsi="Times New Roman"/>
                <w:b/>
                <w:bCs/>
                <w:sz w:val="24"/>
                <w:lang w:eastAsia="ru-RU"/>
              </w:rPr>
              <w:t xml:space="preserve">Содержание учебного материала </w:t>
            </w:r>
          </w:p>
        </w:tc>
        <w:tc>
          <w:tcPr>
            <w:tcW w:w="600" w:type="pct"/>
            <w:tcBorders>
              <w:top w:val="single" w:sz="4" w:space="0" w:color="auto"/>
              <w:left w:val="single" w:sz="4" w:space="0" w:color="auto"/>
              <w:bottom w:val="single" w:sz="4" w:space="0" w:color="auto"/>
              <w:right w:val="single" w:sz="4" w:space="0" w:color="auto"/>
            </w:tcBorders>
            <w:vAlign w:val="center"/>
          </w:tcPr>
          <w:p w:rsidR="00952830" w:rsidRPr="008453AA" w:rsidRDefault="00952830" w:rsidP="00667301">
            <w:pPr>
              <w:spacing w:after="0" w:line="240" w:lineRule="auto"/>
              <w:jc w:val="center"/>
              <w:rPr>
                <w:rFonts w:ascii="Times New Roman" w:eastAsia="Times New Roman" w:hAnsi="Times New Roman"/>
                <w:b/>
                <w:bCs/>
                <w:sz w:val="24"/>
                <w:lang w:eastAsia="ru-RU"/>
              </w:rPr>
            </w:pPr>
          </w:p>
        </w:tc>
        <w:tc>
          <w:tcPr>
            <w:tcW w:w="564" w:type="pct"/>
            <w:tcBorders>
              <w:top w:val="single" w:sz="4" w:space="0" w:color="auto"/>
              <w:left w:val="single" w:sz="4" w:space="0" w:color="auto"/>
              <w:bottom w:val="single" w:sz="4" w:space="0" w:color="auto"/>
              <w:right w:val="single" w:sz="4" w:space="0" w:color="auto"/>
            </w:tcBorders>
          </w:tcPr>
          <w:p w:rsidR="00952830" w:rsidRPr="008453AA" w:rsidRDefault="00952830" w:rsidP="00667301">
            <w:pPr>
              <w:suppressAutoHyphens/>
              <w:spacing w:after="0" w:line="240" w:lineRule="auto"/>
              <w:jc w:val="center"/>
              <w:rPr>
                <w:rFonts w:ascii="Times New Roman" w:eastAsia="Times New Roman" w:hAnsi="Times New Roman"/>
                <w:sz w:val="24"/>
                <w:lang w:eastAsia="ru-RU"/>
              </w:rPr>
            </w:pPr>
          </w:p>
        </w:tc>
        <w:tc>
          <w:tcPr>
            <w:tcW w:w="653" w:type="pct"/>
            <w:vMerge w:val="restart"/>
            <w:tcBorders>
              <w:top w:val="single" w:sz="4" w:space="0" w:color="auto"/>
              <w:left w:val="single" w:sz="4" w:space="0" w:color="auto"/>
              <w:bottom w:val="single" w:sz="4" w:space="0" w:color="auto"/>
              <w:right w:val="single" w:sz="4" w:space="0" w:color="auto"/>
            </w:tcBorders>
            <w:hideMark/>
          </w:tcPr>
          <w:p w:rsidR="00952830" w:rsidRPr="008453AA" w:rsidRDefault="00952830" w:rsidP="00667301">
            <w:pPr>
              <w:suppressAutoHyphens/>
              <w:spacing w:after="0" w:line="240" w:lineRule="auto"/>
              <w:jc w:val="center"/>
              <w:rPr>
                <w:rFonts w:ascii="Times New Roman" w:eastAsia="Times New Roman" w:hAnsi="Times New Roman"/>
                <w:sz w:val="24"/>
                <w:lang w:eastAsia="ru-RU"/>
              </w:rPr>
            </w:pPr>
            <w:r w:rsidRPr="008453AA">
              <w:rPr>
                <w:rFonts w:ascii="Times New Roman" w:eastAsia="Times New Roman" w:hAnsi="Times New Roman"/>
                <w:sz w:val="24"/>
                <w:lang w:eastAsia="ru-RU"/>
              </w:rPr>
              <w:t>ОК 01-05</w:t>
            </w:r>
          </w:p>
          <w:p w:rsidR="00952830" w:rsidRPr="008453AA" w:rsidRDefault="00952830" w:rsidP="00667301">
            <w:pPr>
              <w:spacing w:after="0" w:line="240" w:lineRule="auto"/>
              <w:jc w:val="center"/>
              <w:rPr>
                <w:rFonts w:ascii="Times New Roman" w:eastAsia="Times New Roman" w:hAnsi="Times New Roman"/>
                <w:b/>
                <w:sz w:val="24"/>
                <w:lang w:eastAsia="ru-RU"/>
              </w:rPr>
            </w:pPr>
            <w:r w:rsidRPr="008453AA">
              <w:rPr>
                <w:rFonts w:ascii="Times New Roman" w:eastAsia="Times New Roman" w:hAnsi="Times New Roman"/>
                <w:sz w:val="24"/>
                <w:lang w:eastAsia="ru-RU"/>
              </w:rPr>
              <w:t>ОК 09</w:t>
            </w:r>
          </w:p>
        </w:tc>
      </w:tr>
      <w:tr w:rsidR="00952830" w:rsidRPr="008453AA" w:rsidTr="00667301">
        <w:trPr>
          <w:trHeight w:val="20"/>
        </w:trPr>
        <w:tc>
          <w:tcPr>
            <w:tcW w:w="709" w:type="pct"/>
            <w:vMerge/>
            <w:tcBorders>
              <w:top w:val="single" w:sz="4" w:space="0" w:color="auto"/>
              <w:left w:val="single" w:sz="4" w:space="0" w:color="auto"/>
              <w:bottom w:val="single" w:sz="4" w:space="0" w:color="auto"/>
              <w:right w:val="single" w:sz="4" w:space="0" w:color="auto"/>
            </w:tcBorders>
          </w:tcPr>
          <w:p w:rsidR="00952830" w:rsidRPr="008453AA" w:rsidRDefault="00952830" w:rsidP="00667301">
            <w:pPr>
              <w:spacing w:after="0" w:line="240" w:lineRule="auto"/>
              <w:jc w:val="both"/>
              <w:rPr>
                <w:rFonts w:ascii="Times New Roman" w:eastAsia="Times New Roman" w:hAnsi="Times New Roman"/>
                <w:b/>
                <w:bCs/>
                <w:sz w:val="24"/>
                <w:lang w:eastAsia="ru-RU"/>
              </w:rPr>
            </w:pPr>
          </w:p>
        </w:tc>
        <w:tc>
          <w:tcPr>
            <w:tcW w:w="2474" w:type="pct"/>
            <w:tcBorders>
              <w:top w:val="single" w:sz="4" w:space="0" w:color="auto"/>
              <w:left w:val="single" w:sz="4" w:space="0" w:color="auto"/>
              <w:bottom w:val="single" w:sz="4" w:space="0" w:color="auto"/>
              <w:right w:val="single" w:sz="4" w:space="0" w:color="auto"/>
            </w:tcBorders>
          </w:tcPr>
          <w:p w:rsidR="00952830" w:rsidRPr="008453AA" w:rsidRDefault="00952830" w:rsidP="00667301">
            <w:pPr>
              <w:spacing w:after="0" w:line="240" w:lineRule="auto"/>
              <w:jc w:val="both"/>
              <w:rPr>
                <w:rFonts w:ascii="Times New Roman" w:eastAsia="Times New Roman" w:hAnsi="Times New Roman"/>
                <w:b/>
                <w:bCs/>
                <w:sz w:val="24"/>
                <w:lang w:eastAsia="ru-RU"/>
              </w:rPr>
            </w:pPr>
            <w:r w:rsidRPr="008453AA">
              <w:rPr>
                <w:rFonts w:ascii="Times New Roman" w:eastAsia="Times New Roman" w:hAnsi="Times New Roman"/>
                <w:sz w:val="24"/>
                <w:lang w:eastAsia="ru-RU"/>
              </w:rPr>
              <w:t>Деловая беседа. Формы постановки вопросов.</w:t>
            </w:r>
          </w:p>
        </w:tc>
        <w:tc>
          <w:tcPr>
            <w:tcW w:w="600" w:type="pct"/>
            <w:vMerge w:val="restart"/>
            <w:tcBorders>
              <w:top w:val="single" w:sz="4" w:space="0" w:color="auto"/>
              <w:left w:val="single" w:sz="4" w:space="0" w:color="auto"/>
              <w:right w:val="single" w:sz="4" w:space="0" w:color="auto"/>
            </w:tcBorders>
            <w:vAlign w:val="center"/>
          </w:tcPr>
          <w:p w:rsidR="00952830" w:rsidRPr="008453AA" w:rsidRDefault="00952830" w:rsidP="00667301">
            <w:pPr>
              <w:spacing w:after="0" w:line="240" w:lineRule="auto"/>
              <w:jc w:val="center"/>
              <w:rPr>
                <w:rFonts w:ascii="Times New Roman" w:eastAsia="Times New Roman" w:hAnsi="Times New Roman"/>
                <w:iCs/>
                <w:sz w:val="24"/>
                <w:lang w:eastAsia="ru-RU"/>
              </w:rPr>
            </w:pPr>
          </w:p>
        </w:tc>
        <w:tc>
          <w:tcPr>
            <w:tcW w:w="564" w:type="pct"/>
            <w:tcBorders>
              <w:top w:val="single" w:sz="4" w:space="0" w:color="auto"/>
              <w:left w:val="single" w:sz="4" w:space="0" w:color="auto"/>
              <w:right w:val="single" w:sz="4" w:space="0" w:color="auto"/>
            </w:tcBorders>
          </w:tcPr>
          <w:p w:rsidR="00952830" w:rsidRPr="008453AA" w:rsidRDefault="00952830" w:rsidP="00667301">
            <w:pPr>
              <w:suppressAutoHyphens/>
              <w:spacing w:after="0" w:line="240" w:lineRule="auto"/>
              <w:jc w:val="center"/>
              <w:rPr>
                <w:rFonts w:ascii="Times New Roman" w:eastAsia="Times New Roman" w:hAnsi="Times New Roman"/>
                <w:sz w:val="24"/>
                <w:lang w:eastAsia="ru-RU"/>
              </w:rPr>
            </w:pPr>
          </w:p>
        </w:tc>
        <w:tc>
          <w:tcPr>
            <w:tcW w:w="653" w:type="pct"/>
            <w:vMerge/>
            <w:tcBorders>
              <w:top w:val="single" w:sz="4" w:space="0" w:color="auto"/>
              <w:left w:val="single" w:sz="4" w:space="0" w:color="auto"/>
              <w:bottom w:val="single" w:sz="4" w:space="0" w:color="auto"/>
              <w:right w:val="single" w:sz="4" w:space="0" w:color="auto"/>
            </w:tcBorders>
          </w:tcPr>
          <w:p w:rsidR="00952830" w:rsidRPr="008453AA" w:rsidRDefault="00952830" w:rsidP="00667301">
            <w:pPr>
              <w:suppressAutoHyphens/>
              <w:spacing w:after="0" w:line="240" w:lineRule="auto"/>
              <w:jc w:val="center"/>
              <w:rPr>
                <w:rFonts w:ascii="Times New Roman" w:eastAsia="Times New Roman" w:hAnsi="Times New Roman"/>
                <w:sz w:val="24"/>
                <w:lang w:eastAsia="ru-RU"/>
              </w:rPr>
            </w:pPr>
          </w:p>
        </w:tc>
      </w:tr>
      <w:tr w:rsidR="00952830" w:rsidRPr="008453AA" w:rsidTr="00667301">
        <w:trPr>
          <w:trHeight w:val="20"/>
        </w:trPr>
        <w:tc>
          <w:tcPr>
            <w:tcW w:w="709" w:type="pct"/>
            <w:vMerge/>
            <w:tcBorders>
              <w:top w:val="single" w:sz="4" w:space="0" w:color="auto"/>
              <w:left w:val="single" w:sz="4" w:space="0" w:color="auto"/>
              <w:bottom w:val="single" w:sz="4" w:space="0" w:color="auto"/>
              <w:right w:val="single" w:sz="4" w:space="0" w:color="auto"/>
            </w:tcBorders>
            <w:vAlign w:val="center"/>
            <w:hideMark/>
          </w:tcPr>
          <w:p w:rsidR="00952830" w:rsidRPr="008453AA" w:rsidRDefault="00952830" w:rsidP="00667301">
            <w:pPr>
              <w:spacing w:after="0" w:line="240" w:lineRule="auto"/>
              <w:rPr>
                <w:rFonts w:ascii="Times New Roman" w:eastAsia="Times New Roman" w:hAnsi="Times New Roman"/>
                <w:b/>
                <w:bCs/>
                <w:sz w:val="24"/>
                <w:lang w:eastAsia="ru-RU"/>
              </w:rPr>
            </w:pPr>
          </w:p>
        </w:tc>
        <w:tc>
          <w:tcPr>
            <w:tcW w:w="2474" w:type="pct"/>
            <w:tcBorders>
              <w:top w:val="single" w:sz="4" w:space="0" w:color="auto"/>
              <w:left w:val="single" w:sz="4" w:space="0" w:color="auto"/>
              <w:bottom w:val="single" w:sz="4" w:space="0" w:color="auto"/>
              <w:right w:val="single" w:sz="4" w:space="0" w:color="auto"/>
            </w:tcBorders>
            <w:hideMark/>
          </w:tcPr>
          <w:p w:rsidR="00952830" w:rsidRPr="008453AA" w:rsidRDefault="00952830" w:rsidP="00667301">
            <w:pPr>
              <w:tabs>
                <w:tab w:val="left" w:pos="1268"/>
              </w:tabs>
              <w:spacing w:after="0" w:line="240" w:lineRule="auto"/>
              <w:jc w:val="both"/>
              <w:rPr>
                <w:rFonts w:ascii="Times New Roman" w:eastAsia="Times New Roman" w:hAnsi="Times New Roman"/>
                <w:b/>
                <w:bCs/>
                <w:sz w:val="24"/>
                <w:lang w:eastAsia="ru-RU"/>
              </w:rPr>
            </w:pPr>
            <w:r w:rsidRPr="008453AA">
              <w:rPr>
                <w:rFonts w:ascii="Times New Roman" w:eastAsia="Times New Roman" w:hAnsi="Times New Roman"/>
                <w:sz w:val="24"/>
                <w:lang w:eastAsia="ru-RU"/>
              </w:rPr>
              <w:t>Психологические особенности ведения деловых дискуссий и публичных выступлений. Аргументация</w:t>
            </w:r>
          </w:p>
        </w:tc>
        <w:tc>
          <w:tcPr>
            <w:tcW w:w="600" w:type="pct"/>
            <w:vMerge/>
            <w:tcBorders>
              <w:left w:val="single" w:sz="4" w:space="0" w:color="auto"/>
              <w:right w:val="single" w:sz="4" w:space="0" w:color="auto"/>
            </w:tcBorders>
            <w:vAlign w:val="center"/>
          </w:tcPr>
          <w:p w:rsidR="00952830" w:rsidRPr="008453AA" w:rsidRDefault="00952830" w:rsidP="00667301">
            <w:pPr>
              <w:spacing w:after="0" w:line="240" w:lineRule="auto"/>
              <w:jc w:val="center"/>
              <w:rPr>
                <w:rFonts w:ascii="Times New Roman" w:eastAsia="Times New Roman" w:hAnsi="Times New Roman"/>
                <w:bCs/>
                <w:sz w:val="24"/>
                <w:lang w:eastAsia="ru-RU"/>
              </w:rPr>
            </w:pPr>
          </w:p>
        </w:tc>
        <w:tc>
          <w:tcPr>
            <w:tcW w:w="564" w:type="pct"/>
            <w:tcBorders>
              <w:left w:val="single" w:sz="4" w:space="0" w:color="auto"/>
              <w:right w:val="single" w:sz="4" w:space="0" w:color="auto"/>
            </w:tcBorders>
          </w:tcPr>
          <w:p w:rsidR="00952830" w:rsidRPr="008453AA" w:rsidRDefault="00952830" w:rsidP="00667301">
            <w:pPr>
              <w:spacing w:after="0" w:line="240" w:lineRule="auto"/>
              <w:rPr>
                <w:rFonts w:ascii="Times New Roman" w:eastAsia="Times New Roman" w:hAnsi="Times New Roman"/>
                <w:b/>
                <w:sz w:val="24"/>
                <w:lang w:eastAsia="ru-RU"/>
              </w:rPr>
            </w:pPr>
          </w:p>
        </w:tc>
        <w:tc>
          <w:tcPr>
            <w:tcW w:w="653" w:type="pct"/>
            <w:vMerge/>
            <w:tcBorders>
              <w:top w:val="single" w:sz="4" w:space="0" w:color="auto"/>
              <w:left w:val="single" w:sz="4" w:space="0" w:color="auto"/>
              <w:bottom w:val="single" w:sz="4" w:space="0" w:color="auto"/>
              <w:right w:val="single" w:sz="4" w:space="0" w:color="auto"/>
            </w:tcBorders>
            <w:vAlign w:val="center"/>
            <w:hideMark/>
          </w:tcPr>
          <w:p w:rsidR="00952830" w:rsidRPr="008453AA" w:rsidRDefault="00952830" w:rsidP="00667301">
            <w:pPr>
              <w:spacing w:after="0" w:line="240" w:lineRule="auto"/>
              <w:rPr>
                <w:rFonts w:ascii="Times New Roman" w:eastAsia="Times New Roman" w:hAnsi="Times New Roman"/>
                <w:b/>
                <w:sz w:val="24"/>
                <w:lang w:eastAsia="ru-RU"/>
              </w:rPr>
            </w:pPr>
          </w:p>
        </w:tc>
      </w:tr>
      <w:tr w:rsidR="00952830" w:rsidRPr="008453AA" w:rsidTr="00667301">
        <w:trPr>
          <w:trHeight w:val="20"/>
        </w:trPr>
        <w:tc>
          <w:tcPr>
            <w:tcW w:w="709" w:type="pct"/>
            <w:vMerge/>
            <w:tcBorders>
              <w:top w:val="single" w:sz="4" w:space="0" w:color="auto"/>
              <w:left w:val="single" w:sz="4" w:space="0" w:color="auto"/>
              <w:bottom w:val="single" w:sz="4" w:space="0" w:color="auto"/>
              <w:right w:val="single" w:sz="4" w:space="0" w:color="auto"/>
            </w:tcBorders>
            <w:vAlign w:val="center"/>
            <w:hideMark/>
          </w:tcPr>
          <w:p w:rsidR="00952830" w:rsidRPr="008453AA" w:rsidRDefault="00952830" w:rsidP="00667301">
            <w:pPr>
              <w:spacing w:after="0" w:line="240" w:lineRule="auto"/>
              <w:rPr>
                <w:rFonts w:ascii="Times New Roman" w:eastAsia="Times New Roman" w:hAnsi="Times New Roman"/>
                <w:b/>
                <w:bCs/>
                <w:sz w:val="24"/>
                <w:lang w:eastAsia="ru-RU"/>
              </w:rPr>
            </w:pPr>
          </w:p>
        </w:tc>
        <w:tc>
          <w:tcPr>
            <w:tcW w:w="2474" w:type="pct"/>
            <w:tcBorders>
              <w:top w:val="single" w:sz="4" w:space="0" w:color="auto"/>
              <w:left w:val="single" w:sz="4" w:space="0" w:color="auto"/>
              <w:bottom w:val="single" w:sz="4" w:space="0" w:color="auto"/>
              <w:right w:val="single" w:sz="4" w:space="0" w:color="auto"/>
            </w:tcBorders>
            <w:hideMark/>
          </w:tcPr>
          <w:p w:rsidR="00952830" w:rsidRPr="008453AA" w:rsidRDefault="00952830" w:rsidP="00667301">
            <w:pPr>
              <w:spacing w:after="0" w:line="240" w:lineRule="auto"/>
              <w:jc w:val="both"/>
              <w:rPr>
                <w:rFonts w:ascii="Times New Roman" w:eastAsia="Times New Roman" w:hAnsi="Times New Roman"/>
                <w:bCs/>
                <w:sz w:val="24"/>
                <w:lang w:eastAsia="ru-RU"/>
              </w:rPr>
            </w:pPr>
            <w:r w:rsidRPr="008453AA">
              <w:rPr>
                <w:rFonts w:ascii="Times New Roman" w:eastAsia="Times New Roman" w:hAnsi="Times New Roman"/>
                <w:sz w:val="24"/>
                <w:lang w:eastAsia="ru-RU"/>
              </w:rPr>
              <w:t>Техники и приемы общения, правила слушания, ведение беседы, убеждения.</w:t>
            </w:r>
          </w:p>
        </w:tc>
        <w:tc>
          <w:tcPr>
            <w:tcW w:w="600" w:type="pct"/>
            <w:vMerge/>
            <w:tcBorders>
              <w:left w:val="single" w:sz="4" w:space="0" w:color="auto"/>
              <w:bottom w:val="single" w:sz="4" w:space="0" w:color="auto"/>
              <w:right w:val="single" w:sz="4" w:space="0" w:color="auto"/>
            </w:tcBorders>
            <w:vAlign w:val="center"/>
          </w:tcPr>
          <w:p w:rsidR="00952830" w:rsidRPr="008453AA" w:rsidRDefault="00952830" w:rsidP="00667301">
            <w:pPr>
              <w:spacing w:after="0" w:line="240" w:lineRule="auto"/>
              <w:jc w:val="center"/>
              <w:rPr>
                <w:rFonts w:ascii="Times New Roman" w:eastAsia="Times New Roman" w:hAnsi="Times New Roman"/>
                <w:bCs/>
                <w:sz w:val="24"/>
                <w:lang w:eastAsia="ru-RU"/>
              </w:rPr>
            </w:pPr>
          </w:p>
        </w:tc>
        <w:tc>
          <w:tcPr>
            <w:tcW w:w="564" w:type="pct"/>
            <w:tcBorders>
              <w:left w:val="single" w:sz="4" w:space="0" w:color="auto"/>
              <w:bottom w:val="single" w:sz="4" w:space="0" w:color="auto"/>
              <w:right w:val="single" w:sz="4" w:space="0" w:color="auto"/>
            </w:tcBorders>
          </w:tcPr>
          <w:p w:rsidR="00952830" w:rsidRPr="008453AA" w:rsidRDefault="00952830" w:rsidP="00667301">
            <w:pPr>
              <w:spacing w:after="0" w:line="240" w:lineRule="auto"/>
              <w:rPr>
                <w:rFonts w:ascii="Times New Roman" w:eastAsia="Times New Roman" w:hAnsi="Times New Roman"/>
                <w:b/>
                <w:sz w:val="24"/>
                <w:lang w:eastAsia="ru-RU"/>
              </w:rPr>
            </w:pPr>
          </w:p>
        </w:tc>
        <w:tc>
          <w:tcPr>
            <w:tcW w:w="653" w:type="pct"/>
            <w:vMerge/>
            <w:tcBorders>
              <w:top w:val="single" w:sz="4" w:space="0" w:color="auto"/>
              <w:left w:val="single" w:sz="4" w:space="0" w:color="auto"/>
              <w:bottom w:val="single" w:sz="4" w:space="0" w:color="auto"/>
              <w:right w:val="single" w:sz="4" w:space="0" w:color="auto"/>
            </w:tcBorders>
            <w:vAlign w:val="center"/>
            <w:hideMark/>
          </w:tcPr>
          <w:p w:rsidR="00952830" w:rsidRPr="008453AA" w:rsidRDefault="00952830" w:rsidP="00667301">
            <w:pPr>
              <w:spacing w:after="0" w:line="240" w:lineRule="auto"/>
              <w:rPr>
                <w:rFonts w:ascii="Times New Roman" w:eastAsia="Times New Roman" w:hAnsi="Times New Roman"/>
                <w:b/>
                <w:sz w:val="24"/>
                <w:lang w:eastAsia="ru-RU"/>
              </w:rPr>
            </w:pPr>
          </w:p>
        </w:tc>
      </w:tr>
      <w:tr w:rsidR="00952830" w:rsidRPr="008453AA" w:rsidTr="00667301">
        <w:trPr>
          <w:trHeight w:val="20"/>
        </w:trPr>
        <w:tc>
          <w:tcPr>
            <w:tcW w:w="709" w:type="pct"/>
            <w:vMerge/>
            <w:tcBorders>
              <w:top w:val="single" w:sz="4" w:space="0" w:color="auto"/>
              <w:left w:val="single" w:sz="4" w:space="0" w:color="auto"/>
              <w:bottom w:val="single" w:sz="4" w:space="0" w:color="auto"/>
              <w:right w:val="single" w:sz="4" w:space="0" w:color="auto"/>
            </w:tcBorders>
            <w:vAlign w:val="center"/>
            <w:hideMark/>
          </w:tcPr>
          <w:p w:rsidR="00952830" w:rsidRPr="008453AA" w:rsidRDefault="00952830" w:rsidP="00667301">
            <w:pPr>
              <w:spacing w:after="0" w:line="240" w:lineRule="auto"/>
              <w:rPr>
                <w:rFonts w:ascii="Times New Roman" w:eastAsia="Times New Roman" w:hAnsi="Times New Roman"/>
                <w:b/>
                <w:bCs/>
                <w:sz w:val="24"/>
                <w:lang w:eastAsia="ru-RU"/>
              </w:rPr>
            </w:pPr>
          </w:p>
        </w:tc>
        <w:tc>
          <w:tcPr>
            <w:tcW w:w="2474" w:type="pct"/>
            <w:tcBorders>
              <w:top w:val="single" w:sz="4" w:space="0" w:color="auto"/>
              <w:left w:val="single" w:sz="4" w:space="0" w:color="auto"/>
              <w:bottom w:val="single" w:sz="4" w:space="0" w:color="auto"/>
              <w:right w:val="single" w:sz="4" w:space="0" w:color="auto"/>
            </w:tcBorders>
            <w:hideMark/>
          </w:tcPr>
          <w:p w:rsidR="00952830" w:rsidRPr="008453AA" w:rsidRDefault="00952830" w:rsidP="00667301">
            <w:pPr>
              <w:spacing w:after="0" w:line="240" w:lineRule="auto"/>
              <w:jc w:val="both"/>
              <w:rPr>
                <w:rFonts w:ascii="Times New Roman" w:eastAsia="Times New Roman" w:hAnsi="Times New Roman"/>
                <w:bCs/>
                <w:sz w:val="24"/>
                <w:lang w:eastAsia="ru-RU"/>
              </w:rPr>
            </w:pPr>
            <w:r w:rsidRPr="008453AA">
              <w:rPr>
                <w:rFonts w:ascii="Times New Roman" w:eastAsia="Times New Roman" w:hAnsi="Times New Roman"/>
                <w:b/>
                <w:bCs/>
                <w:sz w:val="24"/>
                <w:lang w:eastAsia="ru-RU"/>
              </w:rPr>
              <w:t>В том числе практических и лабораторных занятий</w:t>
            </w:r>
          </w:p>
        </w:tc>
        <w:tc>
          <w:tcPr>
            <w:tcW w:w="600" w:type="pct"/>
            <w:tcBorders>
              <w:top w:val="single" w:sz="4" w:space="0" w:color="auto"/>
              <w:left w:val="single" w:sz="4" w:space="0" w:color="auto"/>
              <w:bottom w:val="single" w:sz="4" w:space="0" w:color="auto"/>
              <w:right w:val="single" w:sz="4" w:space="0" w:color="auto"/>
            </w:tcBorders>
            <w:vAlign w:val="center"/>
          </w:tcPr>
          <w:p w:rsidR="00952830" w:rsidRPr="008453AA" w:rsidRDefault="00952830" w:rsidP="00667301">
            <w:pPr>
              <w:spacing w:after="0" w:line="240" w:lineRule="auto"/>
              <w:jc w:val="center"/>
              <w:rPr>
                <w:rFonts w:ascii="Times New Roman" w:eastAsia="Times New Roman" w:hAnsi="Times New Roman"/>
                <w:b/>
                <w:sz w:val="24"/>
                <w:lang w:eastAsia="ru-RU"/>
              </w:rPr>
            </w:pPr>
          </w:p>
        </w:tc>
        <w:tc>
          <w:tcPr>
            <w:tcW w:w="564" w:type="pct"/>
            <w:tcBorders>
              <w:top w:val="single" w:sz="4" w:space="0" w:color="auto"/>
              <w:left w:val="single" w:sz="4" w:space="0" w:color="auto"/>
              <w:bottom w:val="single" w:sz="4" w:space="0" w:color="auto"/>
              <w:right w:val="single" w:sz="4" w:space="0" w:color="auto"/>
            </w:tcBorders>
          </w:tcPr>
          <w:p w:rsidR="00952830" w:rsidRPr="008453AA" w:rsidRDefault="00952830" w:rsidP="00667301">
            <w:pPr>
              <w:spacing w:after="0" w:line="240" w:lineRule="auto"/>
              <w:rPr>
                <w:rFonts w:ascii="Times New Roman" w:eastAsia="Times New Roman" w:hAnsi="Times New Roman"/>
                <w:b/>
                <w:sz w:val="24"/>
                <w:lang w:eastAsia="ru-RU"/>
              </w:rPr>
            </w:pPr>
          </w:p>
        </w:tc>
        <w:tc>
          <w:tcPr>
            <w:tcW w:w="653" w:type="pct"/>
            <w:vMerge/>
            <w:tcBorders>
              <w:top w:val="single" w:sz="4" w:space="0" w:color="auto"/>
              <w:left w:val="single" w:sz="4" w:space="0" w:color="auto"/>
              <w:bottom w:val="single" w:sz="4" w:space="0" w:color="auto"/>
              <w:right w:val="single" w:sz="4" w:space="0" w:color="auto"/>
            </w:tcBorders>
            <w:vAlign w:val="center"/>
            <w:hideMark/>
          </w:tcPr>
          <w:p w:rsidR="00952830" w:rsidRPr="008453AA" w:rsidRDefault="00952830" w:rsidP="00667301">
            <w:pPr>
              <w:spacing w:after="0" w:line="240" w:lineRule="auto"/>
              <w:rPr>
                <w:rFonts w:ascii="Times New Roman" w:eastAsia="Times New Roman" w:hAnsi="Times New Roman"/>
                <w:b/>
                <w:sz w:val="24"/>
                <w:lang w:eastAsia="ru-RU"/>
              </w:rPr>
            </w:pPr>
          </w:p>
        </w:tc>
      </w:tr>
      <w:tr w:rsidR="00952830" w:rsidRPr="008453AA" w:rsidTr="00667301">
        <w:trPr>
          <w:trHeight w:val="20"/>
        </w:trPr>
        <w:tc>
          <w:tcPr>
            <w:tcW w:w="709" w:type="pct"/>
            <w:vMerge/>
            <w:tcBorders>
              <w:top w:val="single" w:sz="4" w:space="0" w:color="auto"/>
              <w:left w:val="single" w:sz="4" w:space="0" w:color="auto"/>
              <w:bottom w:val="single" w:sz="4" w:space="0" w:color="auto"/>
              <w:right w:val="single" w:sz="4" w:space="0" w:color="auto"/>
            </w:tcBorders>
            <w:vAlign w:val="center"/>
            <w:hideMark/>
          </w:tcPr>
          <w:p w:rsidR="00952830" w:rsidRPr="008453AA" w:rsidRDefault="00952830" w:rsidP="00667301">
            <w:pPr>
              <w:spacing w:after="0" w:line="240" w:lineRule="auto"/>
              <w:rPr>
                <w:rFonts w:ascii="Times New Roman" w:eastAsia="Times New Roman" w:hAnsi="Times New Roman"/>
                <w:b/>
                <w:bCs/>
                <w:sz w:val="24"/>
                <w:lang w:eastAsia="ru-RU"/>
              </w:rPr>
            </w:pPr>
          </w:p>
        </w:tc>
        <w:tc>
          <w:tcPr>
            <w:tcW w:w="2474" w:type="pct"/>
            <w:tcBorders>
              <w:top w:val="single" w:sz="4" w:space="0" w:color="auto"/>
              <w:left w:val="single" w:sz="4" w:space="0" w:color="auto"/>
              <w:bottom w:val="single" w:sz="4" w:space="0" w:color="auto"/>
              <w:right w:val="single" w:sz="4" w:space="0" w:color="auto"/>
            </w:tcBorders>
            <w:hideMark/>
          </w:tcPr>
          <w:p w:rsidR="00952830" w:rsidRPr="008453AA" w:rsidRDefault="00952830" w:rsidP="00667301">
            <w:pPr>
              <w:spacing w:after="0" w:line="240" w:lineRule="auto"/>
              <w:jc w:val="both"/>
              <w:rPr>
                <w:rFonts w:ascii="Times New Roman" w:eastAsia="Times New Roman" w:hAnsi="Times New Roman"/>
                <w:bCs/>
                <w:sz w:val="24"/>
                <w:lang w:eastAsia="ru-RU"/>
              </w:rPr>
            </w:pPr>
            <w:r w:rsidRPr="008453AA">
              <w:rPr>
                <w:rFonts w:ascii="Times New Roman" w:eastAsia="Times New Roman" w:hAnsi="Times New Roman"/>
                <w:bCs/>
                <w:sz w:val="24"/>
                <w:lang w:eastAsia="ru-RU"/>
              </w:rPr>
              <w:t>Ролевые игры, направленные на навыки</w:t>
            </w:r>
          </w:p>
          <w:p w:rsidR="00952830" w:rsidRPr="008453AA" w:rsidRDefault="00952830" w:rsidP="00667301">
            <w:pPr>
              <w:spacing w:after="0" w:line="240" w:lineRule="auto"/>
              <w:jc w:val="both"/>
              <w:rPr>
                <w:rFonts w:ascii="Times New Roman" w:eastAsia="Times New Roman" w:hAnsi="Times New Roman"/>
                <w:bCs/>
                <w:sz w:val="24"/>
                <w:lang w:eastAsia="ru-RU"/>
              </w:rPr>
            </w:pPr>
            <w:r w:rsidRPr="008453AA">
              <w:rPr>
                <w:rFonts w:ascii="Times New Roman" w:eastAsia="Times New Roman" w:hAnsi="Times New Roman"/>
                <w:bCs/>
                <w:sz w:val="24"/>
                <w:lang w:eastAsia="ru-RU"/>
              </w:rPr>
              <w:t>корректного ведения диспута; на развитие навыков публичного</w:t>
            </w:r>
          </w:p>
          <w:p w:rsidR="00952830" w:rsidRPr="008453AA" w:rsidRDefault="00952830" w:rsidP="00667301">
            <w:pPr>
              <w:spacing w:after="0" w:line="240" w:lineRule="auto"/>
              <w:jc w:val="both"/>
              <w:rPr>
                <w:rFonts w:ascii="Times New Roman" w:eastAsia="Times New Roman" w:hAnsi="Times New Roman"/>
                <w:bCs/>
                <w:sz w:val="24"/>
                <w:lang w:eastAsia="ru-RU"/>
              </w:rPr>
            </w:pPr>
            <w:r w:rsidRPr="008453AA">
              <w:rPr>
                <w:rFonts w:ascii="Times New Roman" w:eastAsia="Times New Roman" w:hAnsi="Times New Roman"/>
                <w:bCs/>
                <w:sz w:val="24"/>
                <w:lang w:eastAsia="ru-RU"/>
              </w:rPr>
              <w:t>выступления, на умения аргументировать и убеждать.</w:t>
            </w:r>
          </w:p>
          <w:p w:rsidR="00952830" w:rsidRPr="008453AA" w:rsidRDefault="00952830" w:rsidP="00667301">
            <w:pPr>
              <w:spacing w:after="0" w:line="240" w:lineRule="auto"/>
              <w:jc w:val="both"/>
              <w:rPr>
                <w:rFonts w:ascii="Times New Roman" w:eastAsia="Times New Roman" w:hAnsi="Times New Roman"/>
                <w:bCs/>
                <w:sz w:val="24"/>
                <w:lang w:eastAsia="ru-RU"/>
              </w:rPr>
            </w:pPr>
            <w:r w:rsidRPr="008453AA">
              <w:rPr>
                <w:rFonts w:ascii="Times New Roman" w:eastAsia="Times New Roman" w:hAnsi="Times New Roman"/>
                <w:bCs/>
                <w:sz w:val="24"/>
                <w:lang w:eastAsia="ru-RU"/>
              </w:rPr>
              <w:t>Анализ ролевых игр</w:t>
            </w:r>
          </w:p>
        </w:tc>
        <w:tc>
          <w:tcPr>
            <w:tcW w:w="600" w:type="pct"/>
            <w:tcBorders>
              <w:top w:val="single" w:sz="4" w:space="0" w:color="auto"/>
              <w:left w:val="single" w:sz="4" w:space="0" w:color="auto"/>
              <w:bottom w:val="single" w:sz="4" w:space="0" w:color="auto"/>
              <w:right w:val="single" w:sz="4" w:space="0" w:color="auto"/>
            </w:tcBorders>
            <w:vAlign w:val="center"/>
          </w:tcPr>
          <w:p w:rsidR="00952830" w:rsidRPr="008453AA" w:rsidRDefault="00952830" w:rsidP="00667301">
            <w:pPr>
              <w:spacing w:after="0" w:line="240" w:lineRule="auto"/>
              <w:jc w:val="center"/>
              <w:rPr>
                <w:rFonts w:ascii="Times New Roman" w:eastAsia="Times New Roman" w:hAnsi="Times New Roman"/>
                <w:bCs/>
                <w:sz w:val="24"/>
                <w:lang w:eastAsia="ru-RU"/>
              </w:rPr>
            </w:pPr>
          </w:p>
        </w:tc>
        <w:tc>
          <w:tcPr>
            <w:tcW w:w="564" w:type="pct"/>
            <w:tcBorders>
              <w:top w:val="single" w:sz="4" w:space="0" w:color="auto"/>
              <w:left w:val="single" w:sz="4" w:space="0" w:color="auto"/>
              <w:bottom w:val="single" w:sz="4" w:space="0" w:color="auto"/>
              <w:right w:val="single" w:sz="4" w:space="0" w:color="auto"/>
            </w:tcBorders>
          </w:tcPr>
          <w:p w:rsidR="00952830" w:rsidRPr="008453AA" w:rsidRDefault="00952830" w:rsidP="00667301">
            <w:pPr>
              <w:spacing w:after="0" w:line="240" w:lineRule="auto"/>
              <w:rPr>
                <w:rFonts w:ascii="Times New Roman" w:eastAsia="Times New Roman" w:hAnsi="Times New Roman"/>
                <w:b/>
                <w:sz w:val="24"/>
                <w:lang w:eastAsia="ru-RU"/>
              </w:rPr>
            </w:pPr>
          </w:p>
        </w:tc>
        <w:tc>
          <w:tcPr>
            <w:tcW w:w="653" w:type="pct"/>
            <w:vMerge/>
            <w:tcBorders>
              <w:top w:val="single" w:sz="4" w:space="0" w:color="auto"/>
              <w:left w:val="single" w:sz="4" w:space="0" w:color="auto"/>
              <w:bottom w:val="single" w:sz="4" w:space="0" w:color="auto"/>
              <w:right w:val="single" w:sz="4" w:space="0" w:color="auto"/>
            </w:tcBorders>
            <w:vAlign w:val="center"/>
            <w:hideMark/>
          </w:tcPr>
          <w:p w:rsidR="00952830" w:rsidRPr="008453AA" w:rsidRDefault="00952830" w:rsidP="00667301">
            <w:pPr>
              <w:spacing w:after="0" w:line="240" w:lineRule="auto"/>
              <w:rPr>
                <w:rFonts w:ascii="Times New Roman" w:eastAsia="Times New Roman" w:hAnsi="Times New Roman"/>
                <w:b/>
                <w:sz w:val="24"/>
                <w:lang w:eastAsia="ru-RU"/>
              </w:rPr>
            </w:pPr>
          </w:p>
        </w:tc>
      </w:tr>
      <w:tr w:rsidR="00952830" w:rsidRPr="008453AA" w:rsidTr="00667301">
        <w:trPr>
          <w:trHeight w:val="20"/>
        </w:trPr>
        <w:tc>
          <w:tcPr>
            <w:tcW w:w="709" w:type="pct"/>
            <w:vMerge/>
            <w:tcBorders>
              <w:top w:val="single" w:sz="4" w:space="0" w:color="auto"/>
              <w:left w:val="single" w:sz="4" w:space="0" w:color="auto"/>
              <w:bottom w:val="single" w:sz="4" w:space="0" w:color="auto"/>
              <w:right w:val="single" w:sz="4" w:space="0" w:color="auto"/>
            </w:tcBorders>
            <w:vAlign w:val="center"/>
            <w:hideMark/>
          </w:tcPr>
          <w:p w:rsidR="00952830" w:rsidRPr="008453AA" w:rsidRDefault="00952830" w:rsidP="00667301">
            <w:pPr>
              <w:spacing w:after="0" w:line="240" w:lineRule="auto"/>
              <w:rPr>
                <w:rFonts w:ascii="Times New Roman" w:eastAsia="Times New Roman" w:hAnsi="Times New Roman"/>
                <w:b/>
                <w:bCs/>
                <w:sz w:val="24"/>
                <w:lang w:eastAsia="ru-RU"/>
              </w:rPr>
            </w:pPr>
          </w:p>
        </w:tc>
        <w:tc>
          <w:tcPr>
            <w:tcW w:w="2474" w:type="pct"/>
            <w:tcBorders>
              <w:top w:val="single" w:sz="4" w:space="0" w:color="auto"/>
              <w:left w:val="single" w:sz="4" w:space="0" w:color="auto"/>
              <w:bottom w:val="single" w:sz="4" w:space="0" w:color="auto"/>
              <w:right w:val="single" w:sz="4" w:space="0" w:color="auto"/>
            </w:tcBorders>
            <w:hideMark/>
          </w:tcPr>
          <w:p w:rsidR="00952830" w:rsidRPr="008453AA" w:rsidRDefault="00952830" w:rsidP="00667301">
            <w:pPr>
              <w:spacing w:after="0" w:line="240" w:lineRule="auto"/>
              <w:jc w:val="both"/>
              <w:rPr>
                <w:rFonts w:ascii="Times New Roman" w:eastAsia="Times New Roman" w:hAnsi="Times New Roman"/>
                <w:bCs/>
                <w:sz w:val="24"/>
                <w:lang w:eastAsia="ru-RU"/>
              </w:rPr>
            </w:pPr>
            <w:r w:rsidRPr="008453AA">
              <w:rPr>
                <w:rFonts w:ascii="Times New Roman" w:eastAsia="Times New Roman" w:hAnsi="Times New Roman"/>
                <w:b/>
                <w:bCs/>
                <w:sz w:val="24"/>
                <w:lang w:eastAsia="ru-RU"/>
              </w:rPr>
              <w:t xml:space="preserve">Самостоятельная работа обучающихся </w:t>
            </w:r>
          </w:p>
        </w:tc>
        <w:tc>
          <w:tcPr>
            <w:tcW w:w="600" w:type="pct"/>
            <w:tcBorders>
              <w:top w:val="single" w:sz="4" w:space="0" w:color="auto"/>
              <w:left w:val="single" w:sz="4" w:space="0" w:color="auto"/>
              <w:bottom w:val="single" w:sz="4" w:space="0" w:color="auto"/>
              <w:right w:val="single" w:sz="4" w:space="0" w:color="auto"/>
            </w:tcBorders>
            <w:vAlign w:val="center"/>
          </w:tcPr>
          <w:p w:rsidR="00952830" w:rsidRPr="008453AA" w:rsidRDefault="00952830" w:rsidP="00667301">
            <w:pPr>
              <w:spacing w:after="0" w:line="240" w:lineRule="auto"/>
              <w:jc w:val="center"/>
              <w:rPr>
                <w:rFonts w:ascii="Times New Roman" w:eastAsia="Times New Roman" w:hAnsi="Times New Roman"/>
                <w:bCs/>
                <w:sz w:val="24"/>
                <w:lang w:eastAsia="ru-RU"/>
              </w:rPr>
            </w:pPr>
          </w:p>
        </w:tc>
        <w:tc>
          <w:tcPr>
            <w:tcW w:w="564" w:type="pct"/>
            <w:tcBorders>
              <w:top w:val="single" w:sz="4" w:space="0" w:color="auto"/>
              <w:left w:val="single" w:sz="4" w:space="0" w:color="auto"/>
              <w:bottom w:val="single" w:sz="4" w:space="0" w:color="auto"/>
              <w:right w:val="single" w:sz="4" w:space="0" w:color="auto"/>
            </w:tcBorders>
          </w:tcPr>
          <w:p w:rsidR="00952830" w:rsidRPr="008453AA" w:rsidRDefault="00952830" w:rsidP="00667301">
            <w:pPr>
              <w:spacing w:after="0" w:line="240" w:lineRule="auto"/>
              <w:rPr>
                <w:rFonts w:ascii="Times New Roman" w:eastAsia="Times New Roman" w:hAnsi="Times New Roman"/>
                <w:b/>
                <w:sz w:val="24"/>
                <w:lang w:eastAsia="ru-RU"/>
              </w:rPr>
            </w:pPr>
          </w:p>
        </w:tc>
        <w:tc>
          <w:tcPr>
            <w:tcW w:w="653" w:type="pct"/>
            <w:vMerge/>
            <w:tcBorders>
              <w:top w:val="single" w:sz="4" w:space="0" w:color="auto"/>
              <w:left w:val="single" w:sz="4" w:space="0" w:color="auto"/>
              <w:bottom w:val="single" w:sz="4" w:space="0" w:color="auto"/>
              <w:right w:val="single" w:sz="4" w:space="0" w:color="auto"/>
            </w:tcBorders>
            <w:vAlign w:val="center"/>
            <w:hideMark/>
          </w:tcPr>
          <w:p w:rsidR="00952830" w:rsidRPr="008453AA" w:rsidRDefault="00952830" w:rsidP="00667301">
            <w:pPr>
              <w:spacing w:after="0" w:line="240" w:lineRule="auto"/>
              <w:rPr>
                <w:rFonts w:ascii="Times New Roman" w:eastAsia="Times New Roman" w:hAnsi="Times New Roman"/>
                <w:b/>
                <w:sz w:val="24"/>
                <w:lang w:eastAsia="ru-RU"/>
              </w:rPr>
            </w:pPr>
          </w:p>
        </w:tc>
      </w:tr>
      <w:tr w:rsidR="00952830" w:rsidRPr="008453AA" w:rsidTr="00667301">
        <w:tc>
          <w:tcPr>
            <w:tcW w:w="3183" w:type="pct"/>
            <w:gridSpan w:val="2"/>
            <w:tcBorders>
              <w:top w:val="single" w:sz="4" w:space="0" w:color="auto"/>
              <w:left w:val="single" w:sz="4" w:space="0" w:color="auto"/>
              <w:bottom w:val="single" w:sz="4" w:space="0" w:color="auto"/>
              <w:right w:val="single" w:sz="4" w:space="0" w:color="auto"/>
            </w:tcBorders>
            <w:hideMark/>
          </w:tcPr>
          <w:p w:rsidR="00952830" w:rsidRPr="008453AA" w:rsidRDefault="00952830" w:rsidP="00667301">
            <w:pPr>
              <w:suppressAutoHyphens/>
              <w:spacing w:after="0" w:line="240" w:lineRule="auto"/>
              <w:rPr>
                <w:rFonts w:ascii="Times New Roman" w:eastAsia="Times New Roman" w:hAnsi="Times New Roman"/>
                <w:b/>
                <w:sz w:val="24"/>
                <w:lang w:eastAsia="ru-RU"/>
              </w:rPr>
            </w:pPr>
            <w:r w:rsidRPr="008453AA">
              <w:rPr>
                <w:rFonts w:ascii="Times New Roman" w:eastAsia="Times New Roman" w:hAnsi="Times New Roman"/>
                <w:b/>
                <w:sz w:val="24"/>
                <w:lang w:eastAsia="ru-RU"/>
              </w:rPr>
              <w:t>Раздел 3. Конфликты и способы их предупреждения и разрешения</w:t>
            </w:r>
          </w:p>
        </w:tc>
        <w:tc>
          <w:tcPr>
            <w:tcW w:w="600" w:type="pct"/>
            <w:tcBorders>
              <w:top w:val="single" w:sz="4" w:space="0" w:color="auto"/>
              <w:left w:val="single" w:sz="4" w:space="0" w:color="auto"/>
              <w:bottom w:val="single" w:sz="4" w:space="0" w:color="auto"/>
              <w:right w:val="single" w:sz="4" w:space="0" w:color="auto"/>
            </w:tcBorders>
            <w:vAlign w:val="center"/>
          </w:tcPr>
          <w:p w:rsidR="00952830" w:rsidRPr="008453AA" w:rsidRDefault="00952830" w:rsidP="00667301">
            <w:pPr>
              <w:spacing w:after="0" w:line="240" w:lineRule="auto"/>
              <w:jc w:val="center"/>
              <w:rPr>
                <w:rFonts w:ascii="Times New Roman" w:eastAsia="Times New Roman" w:hAnsi="Times New Roman"/>
                <w:b/>
                <w:bCs/>
                <w:sz w:val="24"/>
                <w:lang w:eastAsia="ru-RU"/>
              </w:rPr>
            </w:pPr>
          </w:p>
        </w:tc>
        <w:tc>
          <w:tcPr>
            <w:tcW w:w="564" w:type="pct"/>
            <w:tcBorders>
              <w:top w:val="single" w:sz="4" w:space="0" w:color="auto"/>
              <w:left w:val="single" w:sz="4" w:space="0" w:color="auto"/>
              <w:bottom w:val="single" w:sz="4" w:space="0" w:color="auto"/>
              <w:right w:val="single" w:sz="4" w:space="0" w:color="auto"/>
            </w:tcBorders>
          </w:tcPr>
          <w:p w:rsidR="00952830" w:rsidRPr="008453AA" w:rsidRDefault="00952830" w:rsidP="00667301">
            <w:pPr>
              <w:spacing w:after="0" w:line="240" w:lineRule="auto"/>
              <w:rPr>
                <w:rFonts w:ascii="Times New Roman" w:eastAsia="Times New Roman" w:hAnsi="Times New Roman"/>
                <w:b/>
                <w:i/>
                <w:sz w:val="24"/>
                <w:lang w:eastAsia="ru-RU"/>
              </w:rPr>
            </w:pPr>
          </w:p>
        </w:tc>
        <w:tc>
          <w:tcPr>
            <w:tcW w:w="653" w:type="pct"/>
            <w:tcBorders>
              <w:top w:val="single" w:sz="4" w:space="0" w:color="auto"/>
              <w:left w:val="single" w:sz="4" w:space="0" w:color="auto"/>
              <w:bottom w:val="single" w:sz="4" w:space="0" w:color="auto"/>
              <w:right w:val="single" w:sz="4" w:space="0" w:color="auto"/>
            </w:tcBorders>
          </w:tcPr>
          <w:p w:rsidR="00952830" w:rsidRPr="008453AA" w:rsidRDefault="00952830" w:rsidP="00667301">
            <w:pPr>
              <w:spacing w:after="0" w:line="240" w:lineRule="auto"/>
              <w:rPr>
                <w:rFonts w:ascii="Times New Roman" w:eastAsia="Times New Roman" w:hAnsi="Times New Roman"/>
                <w:b/>
                <w:i/>
                <w:sz w:val="24"/>
                <w:lang w:eastAsia="ru-RU"/>
              </w:rPr>
            </w:pPr>
          </w:p>
        </w:tc>
      </w:tr>
      <w:tr w:rsidR="00952830" w:rsidRPr="008453AA" w:rsidTr="00667301">
        <w:trPr>
          <w:trHeight w:val="20"/>
        </w:trPr>
        <w:tc>
          <w:tcPr>
            <w:tcW w:w="709" w:type="pct"/>
            <w:vMerge w:val="restart"/>
            <w:tcBorders>
              <w:top w:val="single" w:sz="4" w:space="0" w:color="auto"/>
              <w:left w:val="single" w:sz="4" w:space="0" w:color="auto"/>
              <w:bottom w:val="single" w:sz="4" w:space="0" w:color="auto"/>
              <w:right w:val="single" w:sz="4" w:space="0" w:color="auto"/>
            </w:tcBorders>
            <w:hideMark/>
          </w:tcPr>
          <w:p w:rsidR="00952830" w:rsidRPr="008453AA" w:rsidRDefault="00952830" w:rsidP="00667301">
            <w:pPr>
              <w:spacing w:after="0" w:line="240" w:lineRule="auto"/>
              <w:rPr>
                <w:rFonts w:ascii="Times New Roman" w:eastAsia="Times New Roman" w:hAnsi="Times New Roman"/>
                <w:b/>
                <w:bCs/>
                <w:sz w:val="24"/>
                <w:lang w:eastAsia="ru-RU"/>
              </w:rPr>
            </w:pPr>
            <w:r w:rsidRPr="008453AA">
              <w:rPr>
                <w:rFonts w:ascii="Times New Roman" w:eastAsia="Times New Roman" w:hAnsi="Times New Roman"/>
                <w:b/>
                <w:bCs/>
                <w:sz w:val="24"/>
                <w:lang w:eastAsia="ru-RU"/>
              </w:rPr>
              <w:t>Тема 3.1. Конфликт: его сущность и основные характеристики</w:t>
            </w:r>
          </w:p>
        </w:tc>
        <w:tc>
          <w:tcPr>
            <w:tcW w:w="2474" w:type="pct"/>
            <w:tcBorders>
              <w:top w:val="single" w:sz="4" w:space="0" w:color="auto"/>
              <w:left w:val="single" w:sz="4" w:space="0" w:color="auto"/>
              <w:bottom w:val="single" w:sz="4" w:space="0" w:color="auto"/>
              <w:right w:val="single" w:sz="4" w:space="0" w:color="auto"/>
            </w:tcBorders>
            <w:hideMark/>
          </w:tcPr>
          <w:p w:rsidR="00952830" w:rsidRPr="008453AA" w:rsidRDefault="00952830" w:rsidP="00667301">
            <w:pPr>
              <w:spacing w:after="0" w:line="240" w:lineRule="auto"/>
              <w:jc w:val="both"/>
              <w:rPr>
                <w:rFonts w:ascii="Times New Roman" w:eastAsia="Times New Roman" w:hAnsi="Times New Roman"/>
                <w:b/>
                <w:bCs/>
                <w:sz w:val="24"/>
                <w:lang w:eastAsia="ru-RU"/>
              </w:rPr>
            </w:pPr>
            <w:r w:rsidRPr="008453AA">
              <w:rPr>
                <w:rFonts w:ascii="Times New Roman" w:eastAsia="Times New Roman" w:hAnsi="Times New Roman"/>
                <w:b/>
                <w:bCs/>
                <w:sz w:val="24"/>
                <w:lang w:eastAsia="ru-RU"/>
              </w:rPr>
              <w:t>Содержание учебного материала</w:t>
            </w:r>
          </w:p>
        </w:tc>
        <w:tc>
          <w:tcPr>
            <w:tcW w:w="600" w:type="pct"/>
            <w:tcBorders>
              <w:top w:val="single" w:sz="4" w:space="0" w:color="auto"/>
              <w:left w:val="single" w:sz="4" w:space="0" w:color="auto"/>
              <w:bottom w:val="single" w:sz="4" w:space="0" w:color="auto"/>
              <w:right w:val="single" w:sz="4" w:space="0" w:color="auto"/>
            </w:tcBorders>
            <w:vAlign w:val="center"/>
          </w:tcPr>
          <w:p w:rsidR="00952830" w:rsidRPr="008453AA" w:rsidRDefault="00952830" w:rsidP="00667301">
            <w:pPr>
              <w:spacing w:after="0" w:line="240" w:lineRule="auto"/>
              <w:jc w:val="center"/>
              <w:rPr>
                <w:rFonts w:ascii="Times New Roman" w:eastAsia="Times New Roman" w:hAnsi="Times New Roman"/>
                <w:b/>
                <w:bCs/>
                <w:sz w:val="24"/>
                <w:lang w:eastAsia="ru-RU"/>
              </w:rPr>
            </w:pPr>
          </w:p>
        </w:tc>
        <w:tc>
          <w:tcPr>
            <w:tcW w:w="564" w:type="pct"/>
            <w:tcBorders>
              <w:top w:val="single" w:sz="4" w:space="0" w:color="auto"/>
              <w:left w:val="single" w:sz="4" w:space="0" w:color="auto"/>
              <w:bottom w:val="single" w:sz="4" w:space="0" w:color="auto"/>
              <w:right w:val="single" w:sz="4" w:space="0" w:color="auto"/>
            </w:tcBorders>
          </w:tcPr>
          <w:p w:rsidR="00952830" w:rsidRPr="008453AA" w:rsidRDefault="00952830" w:rsidP="00667301">
            <w:pPr>
              <w:suppressAutoHyphens/>
              <w:spacing w:after="0" w:line="240" w:lineRule="auto"/>
              <w:jc w:val="center"/>
              <w:rPr>
                <w:rFonts w:ascii="Times New Roman" w:eastAsia="Times New Roman" w:hAnsi="Times New Roman"/>
                <w:sz w:val="24"/>
                <w:lang w:eastAsia="ru-RU"/>
              </w:rPr>
            </w:pPr>
          </w:p>
        </w:tc>
        <w:tc>
          <w:tcPr>
            <w:tcW w:w="653" w:type="pct"/>
            <w:vMerge w:val="restart"/>
            <w:tcBorders>
              <w:top w:val="single" w:sz="4" w:space="0" w:color="auto"/>
              <w:left w:val="single" w:sz="4" w:space="0" w:color="auto"/>
              <w:bottom w:val="single" w:sz="4" w:space="0" w:color="auto"/>
              <w:right w:val="single" w:sz="4" w:space="0" w:color="auto"/>
            </w:tcBorders>
            <w:hideMark/>
          </w:tcPr>
          <w:p w:rsidR="00952830" w:rsidRPr="008453AA" w:rsidRDefault="00952830" w:rsidP="00667301">
            <w:pPr>
              <w:suppressAutoHyphens/>
              <w:spacing w:after="0" w:line="240" w:lineRule="auto"/>
              <w:jc w:val="center"/>
              <w:rPr>
                <w:rFonts w:ascii="Times New Roman" w:eastAsia="Times New Roman" w:hAnsi="Times New Roman"/>
                <w:sz w:val="24"/>
                <w:lang w:eastAsia="ru-RU"/>
              </w:rPr>
            </w:pPr>
            <w:r w:rsidRPr="008453AA">
              <w:rPr>
                <w:rFonts w:ascii="Times New Roman" w:eastAsia="Times New Roman" w:hAnsi="Times New Roman"/>
                <w:sz w:val="24"/>
                <w:lang w:eastAsia="ru-RU"/>
              </w:rPr>
              <w:t>ОК 01-05</w:t>
            </w:r>
          </w:p>
          <w:p w:rsidR="00952830" w:rsidRPr="008453AA" w:rsidRDefault="00952830" w:rsidP="00667301">
            <w:pPr>
              <w:spacing w:after="0" w:line="240" w:lineRule="auto"/>
              <w:jc w:val="center"/>
              <w:rPr>
                <w:rFonts w:ascii="Times New Roman" w:eastAsia="Times New Roman" w:hAnsi="Times New Roman"/>
                <w:b/>
                <w:sz w:val="24"/>
                <w:lang w:eastAsia="ru-RU"/>
              </w:rPr>
            </w:pPr>
            <w:r w:rsidRPr="008453AA">
              <w:rPr>
                <w:rFonts w:ascii="Times New Roman" w:eastAsia="Times New Roman" w:hAnsi="Times New Roman"/>
                <w:sz w:val="24"/>
                <w:lang w:eastAsia="ru-RU"/>
              </w:rPr>
              <w:t>ОК 09</w:t>
            </w:r>
          </w:p>
        </w:tc>
      </w:tr>
      <w:tr w:rsidR="00952830" w:rsidRPr="008453AA" w:rsidTr="00667301">
        <w:trPr>
          <w:trHeight w:val="20"/>
        </w:trPr>
        <w:tc>
          <w:tcPr>
            <w:tcW w:w="709" w:type="pct"/>
            <w:vMerge/>
            <w:tcBorders>
              <w:top w:val="single" w:sz="4" w:space="0" w:color="auto"/>
              <w:left w:val="single" w:sz="4" w:space="0" w:color="auto"/>
              <w:bottom w:val="single" w:sz="4" w:space="0" w:color="auto"/>
              <w:right w:val="single" w:sz="4" w:space="0" w:color="auto"/>
            </w:tcBorders>
          </w:tcPr>
          <w:p w:rsidR="00952830" w:rsidRPr="008453AA" w:rsidRDefault="00952830" w:rsidP="00667301">
            <w:pPr>
              <w:spacing w:after="0" w:line="240" w:lineRule="auto"/>
              <w:rPr>
                <w:rFonts w:ascii="Times New Roman" w:eastAsia="Times New Roman" w:hAnsi="Times New Roman"/>
                <w:b/>
                <w:bCs/>
                <w:sz w:val="24"/>
                <w:lang w:eastAsia="ru-RU"/>
              </w:rPr>
            </w:pPr>
          </w:p>
        </w:tc>
        <w:tc>
          <w:tcPr>
            <w:tcW w:w="2474" w:type="pct"/>
            <w:tcBorders>
              <w:top w:val="single" w:sz="4" w:space="0" w:color="auto"/>
              <w:left w:val="single" w:sz="4" w:space="0" w:color="auto"/>
              <w:bottom w:val="single" w:sz="4" w:space="0" w:color="auto"/>
              <w:right w:val="single" w:sz="4" w:space="0" w:color="auto"/>
            </w:tcBorders>
          </w:tcPr>
          <w:p w:rsidR="00952830" w:rsidRPr="008453AA" w:rsidRDefault="00952830" w:rsidP="00667301">
            <w:pPr>
              <w:spacing w:after="0" w:line="240" w:lineRule="auto"/>
              <w:jc w:val="both"/>
              <w:rPr>
                <w:rFonts w:ascii="Times New Roman" w:eastAsia="Times New Roman" w:hAnsi="Times New Roman"/>
                <w:b/>
                <w:bCs/>
                <w:sz w:val="24"/>
                <w:lang w:eastAsia="ru-RU"/>
              </w:rPr>
            </w:pPr>
            <w:r w:rsidRPr="008453AA">
              <w:rPr>
                <w:rFonts w:ascii="Times New Roman" w:eastAsia="Times New Roman" w:hAnsi="Times New Roman"/>
                <w:sz w:val="24"/>
                <w:lang w:eastAsia="ru-RU"/>
              </w:rPr>
              <w:t>Понятие конфликта и его структура. Невербальное проявление конфликта. Стратегия разрешения конфликтов</w:t>
            </w:r>
          </w:p>
        </w:tc>
        <w:tc>
          <w:tcPr>
            <w:tcW w:w="600" w:type="pct"/>
            <w:vMerge w:val="restart"/>
            <w:tcBorders>
              <w:top w:val="single" w:sz="4" w:space="0" w:color="auto"/>
              <w:left w:val="single" w:sz="4" w:space="0" w:color="auto"/>
              <w:right w:val="single" w:sz="4" w:space="0" w:color="auto"/>
            </w:tcBorders>
            <w:vAlign w:val="center"/>
          </w:tcPr>
          <w:p w:rsidR="00952830" w:rsidRPr="008453AA" w:rsidRDefault="00952830" w:rsidP="00667301">
            <w:pPr>
              <w:spacing w:after="0" w:line="240" w:lineRule="auto"/>
              <w:jc w:val="center"/>
              <w:rPr>
                <w:rFonts w:ascii="Times New Roman" w:eastAsia="Times New Roman" w:hAnsi="Times New Roman"/>
                <w:iCs/>
                <w:sz w:val="24"/>
                <w:lang w:eastAsia="ru-RU"/>
              </w:rPr>
            </w:pPr>
          </w:p>
        </w:tc>
        <w:tc>
          <w:tcPr>
            <w:tcW w:w="564" w:type="pct"/>
            <w:tcBorders>
              <w:top w:val="single" w:sz="4" w:space="0" w:color="auto"/>
              <w:left w:val="single" w:sz="4" w:space="0" w:color="auto"/>
              <w:right w:val="single" w:sz="4" w:space="0" w:color="auto"/>
            </w:tcBorders>
          </w:tcPr>
          <w:p w:rsidR="00952830" w:rsidRPr="008453AA" w:rsidRDefault="00952830" w:rsidP="00667301">
            <w:pPr>
              <w:suppressAutoHyphens/>
              <w:spacing w:after="0" w:line="240" w:lineRule="auto"/>
              <w:jc w:val="center"/>
              <w:rPr>
                <w:rFonts w:ascii="Times New Roman" w:eastAsia="Times New Roman" w:hAnsi="Times New Roman"/>
                <w:sz w:val="24"/>
                <w:lang w:eastAsia="ru-RU"/>
              </w:rPr>
            </w:pPr>
          </w:p>
        </w:tc>
        <w:tc>
          <w:tcPr>
            <w:tcW w:w="653" w:type="pct"/>
            <w:vMerge/>
            <w:tcBorders>
              <w:top w:val="single" w:sz="4" w:space="0" w:color="auto"/>
              <w:left w:val="single" w:sz="4" w:space="0" w:color="auto"/>
              <w:bottom w:val="single" w:sz="4" w:space="0" w:color="auto"/>
              <w:right w:val="single" w:sz="4" w:space="0" w:color="auto"/>
            </w:tcBorders>
          </w:tcPr>
          <w:p w:rsidR="00952830" w:rsidRPr="008453AA" w:rsidRDefault="00952830" w:rsidP="00667301">
            <w:pPr>
              <w:suppressAutoHyphens/>
              <w:spacing w:after="0" w:line="240" w:lineRule="auto"/>
              <w:jc w:val="center"/>
              <w:rPr>
                <w:rFonts w:ascii="Times New Roman" w:eastAsia="Times New Roman" w:hAnsi="Times New Roman"/>
                <w:sz w:val="24"/>
                <w:lang w:eastAsia="ru-RU"/>
              </w:rPr>
            </w:pPr>
          </w:p>
        </w:tc>
      </w:tr>
      <w:tr w:rsidR="00952830" w:rsidRPr="008453AA" w:rsidTr="00667301">
        <w:trPr>
          <w:trHeight w:val="20"/>
        </w:trPr>
        <w:tc>
          <w:tcPr>
            <w:tcW w:w="709" w:type="pct"/>
            <w:vMerge/>
            <w:tcBorders>
              <w:top w:val="single" w:sz="4" w:space="0" w:color="auto"/>
              <w:left w:val="single" w:sz="4" w:space="0" w:color="auto"/>
              <w:bottom w:val="single" w:sz="4" w:space="0" w:color="auto"/>
              <w:right w:val="single" w:sz="4" w:space="0" w:color="auto"/>
            </w:tcBorders>
            <w:vAlign w:val="center"/>
            <w:hideMark/>
          </w:tcPr>
          <w:p w:rsidR="00952830" w:rsidRPr="008453AA" w:rsidRDefault="00952830" w:rsidP="00667301">
            <w:pPr>
              <w:spacing w:after="0" w:line="240" w:lineRule="auto"/>
              <w:rPr>
                <w:rFonts w:ascii="Times New Roman" w:eastAsia="Times New Roman" w:hAnsi="Times New Roman"/>
                <w:b/>
                <w:bCs/>
                <w:sz w:val="24"/>
                <w:lang w:eastAsia="ru-RU"/>
              </w:rPr>
            </w:pPr>
          </w:p>
        </w:tc>
        <w:tc>
          <w:tcPr>
            <w:tcW w:w="2474" w:type="pct"/>
            <w:tcBorders>
              <w:top w:val="single" w:sz="4" w:space="0" w:color="auto"/>
              <w:left w:val="single" w:sz="4" w:space="0" w:color="auto"/>
              <w:bottom w:val="single" w:sz="4" w:space="0" w:color="auto"/>
              <w:right w:val="single" w:sz="4" w:space="0" w:color="auto"/>
            </w:tcBorders>
            <w:hideMark/>
          </w:tcPr>
          <w:p w:rsidR="00952830" w:rsidRPr="008453AA" w:rsidRDefault="00952830" w:rsidP="00667301">
            <w:pPr>
              <w:spacing w:after="0" w:line="240" w:lineRule="auto"/>
              <w:jc w:val="both"/>
              <w:rPr>
                <w:rFonts w:ascii="Times New Roman" w:eastAsia="Times New Roman" w:hAnsi="Times New Roman"/>
                <w:b/>
                <w:bCs/>
                <w:sz w:val="24"/>
                <w:lang w:eastAsia="ru-RU"/>
              </w:rPr>
            </w:pPr>
            <w:r w:rsidRPr="008453AA">
              <w:rPr>
                <w:rFonts w:ascii="Times New Roman" w:eastAsia="Times New Roman" w:hAnsi="Times New Roman"/>
                <w:sz w:val="24"/>
                <w:lang w:eastAsia="ru-RU"/>
              </w:rPr>
              <w:t>Источники, причины, виды и способы разрешения конфликтов</w:t>
            </w:r>
          </w:p>
        </w:tc>
        <w:tc>
          <w:tcPr>
            <w:tcW w:w="600" w:type="pct"/>
            <w:vMerge/>
            <w:tcBorders>
              <w:left w:val="single" w:sz="4" w:space="0" w:color="auto"/>
              <w:bottom w:val="single" w:sz="4" w:space="0" w:color="auto"/>
              <w:right w:val="single" w:sz="4" w:space="0" w:color="auto"/>
            </w:tcBorders>
            <w:vAlign w:val="center"/>
          </w:tcPr>
          <w:p w:rsidR="00952830" w:rsidRPr="008453AA" w:rsidRDefault="00952830" w:rsidP="00667301">
            <w:pPr>
              <w:spacing w:after="0" w:line="240" w:lineRule="auto"/>
              <w:jc w:val="center"/>
              <w:rPr>
                <w:rFonts w:ascii="Times New Roman" w:eastAsia="Times New Roman" w:hAnsi="Times New Roman"/>
                <w:bCs/>
                <w:sz w:val="24"/>
                <w:lang w:eastAsia="ru-RU"/>
              </w:rPr>
            </w:pPr>
          </w:p>
        </w:tc>
        <w:tc>
          <w:tcPr>
            <w:tcW w:w="564" w:type="pct"/>
            <w:tcBorders>
              <w:left w:val="single" w:sz="4" w:space="0" w:color="auto"/>
              <w:bottom w:val="single" w:sz="4" w:space="0" w:color="auto"/>
              <w:right w:val="single" w:sz="4" w:space="0" w:color="auto"/>
            </w:tcBorders>
          </w:tcPr>
          <w:p w:rsidR="00952830" w:rsidRPr="008453AA" w:rsidRDefault="00952830" w:rsidP="00667301">
            <w:pPr>
              <w:spacing w:after="0" w:line="240" w:lineRule="auto"/>
              <w:rPr>
                <w:rFonts w:ascii="Times New Roman" w:eastAsia="Times New Roman" w:hAnsi="Times New Roman"/>
                <w:b/>
                <w:sz w:val="24"/>
                <w:lang w:eastAsia="ru-RU"/>
              </w:rPr>
            </w:pPr>
          </w:p>
        </w:tc>
        <w:tc>
          <w:tcPr>
            <w:tcW w:w="653" w:type="pct"/>
            <w:vMerge/>
            <w:tcBorders>
              <w:top w:val="single" w:sz="4" w:space="0" w:color="auto"/>
              <w:left w:val="single" w:sz="4" w:space="0" w:color="auto"/>
              <w:bottom w:val="single" w:sz="4" w:space="0" w:color="auto"/>
              <w:right w:val="single" w:sz="4" w:space="0" w:color="auto"/>
            </w:tcBorders>
            <w:vAlign w:val="center"/>
            <w:hideMark/>
          </w:tcPr>
          <w:p w:rsidR="00952830" w:rsidRPr="008453AA" w:rsidRDefault="00952830" w:rsidP="00667301">
            <w:pPr>
              <w:spacing w:after="0" w:line="240" w:lineRule="auto"/>
              <w:rPr>
                <w:rFonts w:ascii="Times New Roman" w:eastAsia="Times New Roman" w:hAnsi="Times New Roman"/>
                <w:b/>
                <w:sz w:val="24"/>
                <w:lang w:eastAsia="ru-RU"/>
              </w:rPr>
            </w:pPr>
          </w:p>
        </w:tc>
      </w:tr>
      <w:tr w:rsidR="00952830" w:rsidRPr="008453AA" w:rsidTr="00667301">
        <w:trPr>
          <w:trHeight w:val="20"/>
        </w:trPr>
        <w:tc>
          <w:tcPr>
            <w:tcW w:w="709" w:type="pct"/>
            <w:vMerge/>
            <w:tcBorders>
              <w:top w:val="single" w:sz="4" w:space="0" w:color="auto"/>
              <w:left w:val="single" w:sz="4" w:space="0" w:color="auto"/>
              <w:bottom w:val="single" w:sz="4" w:space="0" w:color="auto"/>
              <w:right w:val="single" w:sz="4" w:space="0" w:color="auto"/>
            </w:tcBorders>
            <w:vAlign w:val="center"/>
            <w:hideMark/>
          </w:tcPr>
          <w:p w:rsidR="00952830" w:rsidRPr="008453AA" w:rsidRDefault="00952830" w:rsidP="00667301">
            <w:pPr>
              <w:spacing w:after="0" w:line="240" w:lineRule="auto"/>
              <w:rPr>
                <w:rFonts w:ascii="Times New Roman" w:eastAsia="Times New Roman" w:hAnsi="Times New Roman"/>
                <w:b/>
                <w:bCs/>
                <w:sz w:val="24"/>
                <w:lang w:eastAsia="ru-RU"/>
              </w:rPr>
            </w:pPr>
          </w:p>
        </w:tc>
        <w:tc>
          <w:tcPr>
            <w:tcW w:w="2474" w:type="pct"/>
            <w:tcBorders>
              <w:top w:val="single" w:sz="4" w:space="0" w:color="auto"/>
              <w:left w:val="single" w:sz="4" w:space="0" w:color="auto"/>
              <w:bottom w:val="single" w:sz="4" w:space="0" w:color="auto"/>
              <w:right w:val="single" w:sz="4" w:space="0" w:color="auto"/>
            </w:tcBorders>
            <w:hideMark/>
          </w:tcPr>
          <w:p w:rsidR="00952830" w:rsidRPr="008453AA" w:rsidRDefault="00952830" w:rsidP="00667301">
            <w:pPr>
              <w:spacing w:after="0" w:line="240" w:lineRule="auto"/>
              <w:jc w:val="both"/>
              <w:rPr>
                <w:rFonts w:ascii="Times New Roman" w:eastAsia="Times New Roman" w:hAnsi="Times New Roman"/>
                <w:b/>
                <w:sz w:val="24"/>
                <w:lang w:eastAsia="ru-RU"/>
              </w:rPr>
            </w:pPr>
            <w:r w:rsidRPr="008453AA">
              <w:rPr>
                <w:rFonts w:ascii="Times New Roman" w:eastAsia="Times New Roman" w:hAnsi="Times New Roman"/>
                <w:b/>
                <w:bCs/>
                <w:sz w:val="24"/>
                <w:lang w:eastAsia="ru-RU"/>
              </w:rPr>
              <w:t>В том числе практических и лабораторных занятий</w:t>
            </w:r>
          </w:p>
        </w:tc>
        <w:tc>
          <w:tcPr>
            <w:tcW w:w="600" w:type="pct"/>
            <w:tcBorders>
              <w:top w:val="single" w:sz="4" w:space="0" w:color="auto"/>
              <w:left w:val="single" w:sz="4" w:space="0" w:color="auto"/>
              <w:bottom w:val="single" w:sz="4" w:space="0" w:color="auto"/>
              <w:right w:val="single" w:sz="4" w:space="0" w:color="auto"/>
            </w:tcBorders>
            <w:vAlign w:val="center"/>
          </w:tcPr>
          <w:p w:rsidR="00952830" w:rsidRPr="008453AA" w:rsidRDefault="00952830" w:rsidP="00667301">
            <w:pPr>
              <w:spacing w:after="0" w:line="240" w:lineRule="auto"/>
              <w:jc w:val="center"/>
              <w:rPr>
                <w:rFonts w:ascii="Times New Roman" w:eastAsia="Times New Roman" w:hAnsi="Times New Roman"/>
                <w:b/>
                <w:sz w:val="24"/>
                <w:lang w:eastAsia="ru-RU"/>
              </w:rPr>
            </w:pPr>
          </w:p>
        </w:tc>
        <w:tc>
          <w:tcPr>
            <w:tcW w:w="564" w:type="pct"/>
            <w:tcBorders>
              <w:top w:val="single" w:sz="4" w:space="0" w:color="auto"/>
              <w:left w:val="single" w:sz="4" w:space="0" w:color="auto"/>
              <w:bottom w:val="single" w:sz="4" w:space="0" w:color="auto"/>
              <w:right w:val="single" w:sz="4" w:space="0" w:color="auto"/>
            </w:tcBorders>
          </w:tcPr>
          <w:p w:rsidR="00952830" w:rsidRPr="008453AA" w:rsidRDefault="00952830" w:rsidP="00667301">
            <w:pPr>
              <w:spacing w:after="0" w:line="240" w:lineRule="auto"/>
              <w:rPr>
                <w:rFonts w:ascii="Times New Roman" w:eastAsia="Times New Roman" w:hAnsi="Times New Roman"/>
                <w:b/>
                <w:sz w:val="24"/>
                <w:lang w:eastAsia="ru-RU"/>
              </w:rPr>
            </w:pPr>
          </w:p>
        </w:tc>
        <w:tc>
          <w:tcPr>
            <w:tcW w:w="653" w:type="pct"/>
            <w:vMerge/>
            <w:tcBorders>
              <w:top w:val="single" w:sz="4" w:space="0" w:color="auto"/>
              <w:left w:val="single" w:sz="4" w:space="0" w:color="auto"/>
              <w:bottom w:val="single" w:sz="4" w:space="0" w:color="auto"/>
              <w:right w:val="single" w:sz="4" w:space="0" w:color="auto"/>
            </w:tcBorders>
            <w:vAlign w:val="center"/>
            <w:hideMark/>
          </w:tcPr>
          <w:p w:rsidR="00952830" w:rsidRPr="008453AA" w:rsidRDefault="00952830" w:rsidP="00667301">
            <w:pPr>
              <w:spacing w:after="0" w:line="240" w:lineRule="auto"/>
              <w:rPr>
                <w:rFonts w:ascii="Times New Roman" w:eastAsia="Times New Roman" w:hAnsi="Times New Roman"/>
                <w:b/>
                <w:sz w:val="24"/>
                <w:lang w:eastAsia="ru-RU"/>
              </w:rPr>
            </w:pPr>
          </w:p>
        </w:tc>
      </w:tr>
      <w:tr w:rsidR="00952830" w:rsidRPr="008453AA" w:rsidTr="00667301">
        <w:trPr>
          <w:trHeight w:val="20"/>
        </w:trPr>
        <w:tc>
          <w:tcPr>
            <w:tcW w:w="709" w:type="pct"/>
            <w:vMerge/>
            <w:tcBorders>
              <w:top w:val="single" w:sz="4" w:space="0" w:color="auto"/>
              <w:left w:val="single" w:sz="4" w:space="0" w:color="auto"/>
              <w:bottom w:val="single" w:sz="4" w:space="0" w:color="auto"/>
              <w:right w:val="single" w:sz="4" w:space="0" w:color="auto"/>
            </w:tcBorders>
            <w:vAlign w:val="center"/>
            <w:hideMark/>
          </w:tcPr>
          <w:p w:rsidR="00952830" w:rsidRPr="008453AA" w:rsidRDefault="00952830" w:rsidP="00667301">
            <w:pPr>
              <w:spacing w:after="0" w:line="240" w:lineRule="auto"/>
              <w:rPr>
                <w:rFonts w:ascii="Times New Roman" w:eastAsia="Times New Roman" w:hAnsi="Times New Roman"/>
                <w:b/>
                <w:bCs/>
                <w:sz w:val="24"/>
                <w:lang w:eastAsia="ru-RU"/>
              </w:rPr>
            </w:pPr>
          </w:p>
        </w:tc>
        <w:tc>
          <w:tcPr>
            <w:tcW w:w="2474" w:type="pct"/>
            <w:tcBorders>
              <w:top w:val="single" w:sz="4" w:space="0" w:color="auto"/>
              <w:left w:val="single" w:sz="4" w:space="0" w:color="auto"/>
              <w:bottom w:val="single" w:sz="4" w:space="0" w:color="auto"/>
              <w:right w:val="single" w:sz="4" w:space="0" w:color="auto"/>
            </w:tcBorders>
            <w:hideMark/>
          </w:tcPr>
          <w:p w:rsidR="00952830" w:rsidRPr="008453AA" w:rsidRDefault="00952830" w:rsidP="00667301">
            <w:pPr>
              <w:spacing w:after="0" w:line="240" w:lineRule="auto"/>
              <w:jc w:val="both"/>
              <w:rPr>
                <w:rFonts w:ascii="Times New Roman" w:eastAsia="Times New Roman" w:hAnsi="Times New Roman"/>
                <w:bCs/>
                <w:sz w:val="24"/>
                <w:lang w:eastAsia="ru-RU"/>
              </w:rPr>
            </w:pPr>
            <w:r w:rsidRPr="008453AA">
              <w:rPr>
                <w:rFonts w:ascii="Times New Roman" w:eastAsia="Times New Roman" w:hAnsi="Times New Roman"/>
                <w:bCs/>
                <w:sz w:val="24"/>
                <w:lang w:eastAsia="ru-RU"/>
              </w:rPr>
              <w:t xml:space="preserve">Тест: «Твоя конфликтность»; </w:t>
            </w:r>
          </w:p>
          <w:p w:rsidR="00952830" w:rsidRPr="008453AA" w:rsidRDefault="00952830" w:rsidP="00667301">
            <w:pPr>
              <w:spacing w:after="0" w:line="240" w:lineRule="auto"/>
              <w:jc w:val="both"/>
              <w:rPr>
                <w:rFonts w:ascii="Times New Roman" w:eastAsia="Times New Roman" w:hAnsi="Times New Roman"/>
                <w:bCs/>
                <w:sz w:val="24"/>
                <w:lang w:eastAsia="ru-RU"/>
              </w:rPr>
            </w:pPr>
            <w:r w:rsidRPr="008453AA">
              <w:rPr>
                <w:rFonts w:ascii="Times New Roman" w:eastAsia="Times New Roman" w:hAnsi="Times New Roman"/>
                <w:bCs/>
                <w:sz w:val="24"/>
                <w:lang w:eastAsia="ru-RU"/>
              </w:rPr>
              <w:t xml:space="preserve">«Стратегии поведения в конфликтах К. Томаса. Анализ своего поведения на основании результатов диагностики. </w:t>
            </w:r>
          </w:p>
          <w:p w:rsidR="00952830" w:rsidRPr="008453AA" w:rsidRDefault="00952830" w:rsidP="00667301">
            <w:pPr>
              <w:spacing w:after="0" w:line="240" w:lineRule="auto"/>
              <w:jc w:val="both"/>
              <w:rPr>
                <w:rFonts w:ascii="Times New Roman" w:eastAsia="Times New Roman" w:hAnsi="Times New Roman"/>
                <w:bCs/>
                <w:sz w:val="24"/>
                <w:lang w:eastAsia="ru-RU"/>
              </w:rPr>
            </w:pPr>
            <w:r w:rsidRPr="008453AA">
              <w:rPr>
                <w:rFonts w:ascii="Times New Roman" w:eastAsia="Times New Roman" w:hAnsi="Times New Roman"/>
                <w:bCs/>
                <w:sz w:val="24"/>
                <w:lang w:eastAsia="ru-RU"/>
              </w:rPr>
              <w:t>Анализ производственных конфликтов и составление алгоритма выхода из конфликтной ситуации</w:t>
            </w:r>
          </w:p>
        </w:tc>
        <w:tc>
          <w:tcPr>
            <w:tcW w:w="600" w:type="pct"/>
            <w:tcBorders>
              <w:top w:val="single" w:sz="4" w:space="0" w:color="auto"/>
              <w:left w:val="single" w:sz="4" w:space="0" w:color="auto"/>
              <w:bottom w:val="single" w:sz="4" w:space="0" w:color="auto"/>
              <w:right w:val="single" w:sz="4" w:space="0" w:color="auto"/>
            </w:tcBorders>
            <w:vAlign w:val="center"/>
          </w:tcPr>
          <w:p w:rsidR="00952830" w:rsidRPr="008453AA" w:rsidRDefault="00952830" w:rsidP="00667301">
            <w:pPr>
              <w:spacing w:after="0" w:line="240" w:lineRule="auto"/>
              <w:jc w:val="center"/>
              <w:rPr>
                <w:rFonts w:ascii="Times New Roman" w:eastAsia="Times New Roman" w:hAnsi="Times New Roman"/>
                <w:bCs/>
                <w:sz w:val="24"/>
                <w:lang w:eastAsia="ru-RU"/>
              </w:rPr>
            </w:pPr>
          </w:p>
        </w:tc>
        <w:tc>
          <w:tcPr>
            <w:tcW w:w="564" w:type="pct"/>
            <w:tcBorders>
              <w:top w:val="single" w:sz="4" w:space="0" w:color="auto"/>
              <w:left w:val="single" w:sz="4" w:space="0" w:color="auto"/>
              <w:bottom w:val="single" w:sz="4" w:space="0" w:color="auto"/>
              <w:right w:val="single" w:sz="4" w:space="0" w:color="auto"/>
            </w:tcBorders>
          </w:tcPr>
          <w:p w:rsidR="00952830" w:rsidRPr="008453AA" w:rsidRDefault="00952830" w:rsidP="00667301">
            <w:pPr>
              <w:spacing w:after="0" w:line="240" w:lineRule="auto"/>
              <w:rPr>
                <w:rFonts w:ascii="Times New Roman" w:eastAsia="Times New Roman" w:hAnsi="Times New Roman"/>
                <w:b/>
                <w:sz w:val="24"/>
                <w:lang w:eastAsia="ru-RU"/>
              </w:rPr>
            </w:pPr>
          </w:p>
        </w:tc>
        <w:tc>
          <w:tcPr>
            <w:tcW w:w="653" w:type="pct"/>
            <w:vMerge/>
            <w:tcBorders>
              <w:top w:val="single" w:sz="4" w:space="0" w:color="auto"/>
              <w:left w:val="single" w:sz="4" w:space="0" w:color="auto"/>
              <w:bottom w:val="single" w:sz="4" w:space="0" w:color="auto"/>
              <w:right w:val="single" w:sz="4" w:space="0" w:color="auto"/>
            </w:tcBorders>
            <w:vAlign w:val="center"/>
            <w:hideMark/>
          </w:tcPr>
          <w:p w:rsidR="00952830" w:rsidRPr="008453AA" w:rsidRDefault="00952830" w:rsidP="00667301">
            <w:pPr>
              <w:spacing w:after="0" w:line="240" w:lineRule="auto"/>
              <w:rPr>
                <w:rFonts w:ascii="Times New Roman" w:eastAsia="Times New Roman" w:hAnsi="Times New Roman"/>
                <w:b/>
                <w:sz w:val="24"/>
                <w:lang w:eastAsia="ru-RU"/>
              </w:rPr>
            </w:pPr>
          </w:p>
        </w:tc>
      </w:tr>
      <w:tr w:rsidR="00952830" w:rsidRPr="008453AA" w:rsidTr="00667301">
        <w:trPr>
          <w:trHeight w:val="20"/>
        </w:trPr>
        <w:tc>
          <w:tcPr>
            <w:tcW w:w="709" w:type="pct"/>
            <w:vMerge/>
            <w:tcBorders>
              <w:top w:val="single" w:sz="4" w:space="0" w:color="auto"/>
              <w:left w:val="single" w:sz="4" w:space="0" w:color="auto"/>
              <w:bottom w:val="single" w:sz="4" w:space="0" w:color="auto"/>
              <w:right w:val="single" w:sz="4" w:space="0" w:color="auto"/>
            </w:tcBorders>
            <w:vAlign w:val="center"/>
            <w:hideMark/>
          </w:tcPr>
          <w:p w:rsidR="00952830" w:rsidRPr="008453AA" w:rsidRDefault="00952830" w:rsidP="00667301">
            <w:pPr>
              <w:spacing w:after="0" w:line="240" w:lineRule="auto"/>
              <w:rPr>
                <w:rFonts w:ascii="Times New Roman" w:eastAsia="Times New Roman" w:hAnsi="Times New Roman"/>
                <w:b/>
                <w:bCs/>
                <w:sz w:val="24"/>
                <w:lang w:eastAsia="ru-RU"/>
              </w:rPr>
            </w:pPr>
          </w:p>
        </w:tc>
        <w:tc>
          <w:tcPr>
            <w:tcW w:w="2474" w:type="pct"/>
            <w:tcBorders>
              <w:top w:val="single" w:sz="4" w:space="0" w:color="auto"/>
              <w:left w:val="single" w:sz="4" w:space="0" w:color="auto"/>
              <w:bottom w:val="single" w:sz="4" w:space="0" w:color="auto"/>
              <w:right w:val="single" w:sz="4" w:space="0" w:color="auto"/>
            </w:tcBorders>
            <w:hideMark/>
          </w:tcPr>
          <w:p w:rsidR="00952830" w:rsidRPr="008453AA" w:rsidRDefault="00952830" w:rsidP="00667301">
            <w:pPr>
              <w:spacing w:after="0" w:line="240" w:lineRule="auto"/>
              <w:jc w:val="both"/>
              <w:rPr>
                <w:rFonts w:ascii="Times New Roman" w:eastAsia="Times New Roman" w:hAnsi="Times New Roman"/>
                <w:bCs/>
                <w:sz w:val="24"/>
                <w:lang w:eastAsia="ru-RU"/>
              </w:rPr>
            </w:pPr>
            <w:r w:rsidRPr="008453AA">
              <w:rPr>
                <w:rFonts w:ascii="Times New Roman" w:eastAsia="Times New Roman" w:hAnsi="Times New Roman"/>
                <w:b/>
                <w:bCs/>
                <w:sz w:val="24"/>
                <w:lang w:eastAsia="ru-RU"/>
              </w:rPr>
              <w:t xml:space="preserve">Самостоятельная работа обучающихся </w:t>
            </w:r>
          </w:p>
        </w:tc>
        <w:tc>
          <w:tcPr>
            <w:tcW w:w="600" w:type="pct"/>
            <w:tcBorders>
              <w:top w:val="single" w:sz="4" w:space="0" w:color="auto"/>
              <w:left w:val="single" w:sz="4" w:space="0" w:color="auto"/>
              <w:bottom w:val="single" w:sz="4" w:space="0" w:color="auto"/>
              <w:right w:val="single" w:sz="4" w:space="0" w:color="auto"/>
            </w:tcBorders>
            <w:vAlign w:val="center"/>
          </w:tcPr>
          <w:p w:rsidR="00952830" w:rsidRPr="008453AA" w:rsidRDefault="00952830" w:rsidP="00667301">
            <w:pPr>
              <w:spacing w:after="0" w:line="240" w:lineRule="auto"/>
              <w:jc w:val="center"/>
              <w:rPr>
                <w:rFonts w:ascii="Times New Roman" w:eastAsia="Times New Roman" w:hAnsi="Times New Roman"/>
                <w:bCs/>
                <w:sz w:val="24"/>
                <w:lang w:eastAsia="ru-RU"/>
              </w:rPr>
            </w:pPr>
          </w:p>
        </w:tc>
        <w:tc>
          <w:tcPr>
            <w:tcW w:w="564" w:type="pct"/>
            <w:tcBorders>
              <w:top w:val="single" w:sz="4" w:space="0" w:color="auto"/>
              <w:left w:val="single" w:sz="4" w:space="0" w:color="auto"/>
              <w:bottom w:val="single" w:sz="4" w:space="0" w:color="auto"/>
              <w:right w:val="single" w:sz="4" w:space="0" w:color="auto"/>
            </w:tcBorders>
          </w:tcPr>
          <w:p w:rsidR="00952830" w:rsidRPr="008453AA" w:rsidRDefault="00952830" w:rsidP="00667301">
            <w:pPr>
              <w:spacing w:after="0" w:line="240" w:lineRule="auto"/>
              <w:rPr>
                <w:rFonts w:ascii="Times New Roman" w:eastAsia="Times New Roman" w:hAnsi="Times New Roman"/>
                <w:b/>
                <w:sz w:val="24"/>
                <w:lang w:eastAsia="ru-RU"/>
              </w:rPr>
            </w:pPr>
          </w:p>
        </w:tc>
        <w:tc>
          <w:tcPr>
            <w:tcW w:w="653" w:type="pct"/>
            <w:vMerge/>
            <w:tcBorders>
              <w:top w:val="single" w:sz="4" w:space="0" w:color="auto"/>
              <w:left w:val="single" w:sz="4" w:space="0" w:color="auto"/>
              <w:bottom w:val="single" w:sz="4" w:space="0" w:color="auto"/>
              <w:right w:val="single" w:sz="4" w:space="0" w:color="auto"/>
            </w:tcBorders>
            <w:vAlign w:val="center"/>
            <w:hideMark/>
          </w:tcPr>
          <w:p w:rsidR="00952830" w:rsidRPr="008453AA" w:rsidRDefault="00952830" w:rsidP="00667301">
            <w:pPr>
              <w:spacing w:after="0" w:line="240" w:lineRule="auto"/>
              <w:rPr>
                <w:rFonts w:ascii="Times New Roman" w:eastAsia="Times New Roman" w:hAnsi="Times New Roman"/>
                <w:b/>
                <w:sz w:val="24"/>
                <w:lang w:eastAsia="ru-RU"/>
              </w:rPr>
            </w:pPr>
          </w:p>
        </w:tc>
      </w:tr>
      <w:tr w:rsidR="00952830" w:rsidRPr="008453AA" w:rsidTr="00667301">
        <w:trPr>
          <w:trHeight w:val="20"/>
        </w:trPr>
        <w:tc>
          <w:tcPr>
            <w:tcW w:w="709" w:type="pct"/>
            <w:vMerge w:val="restart"/>
            <w:tcBorders>
              <w:top w:val="single" w:sz="4" w:space="0" w:color="auto"/>
              <w:left w:val="single" w:sz="4" w:space="0" w:color="auto"/>
              <w:bottom w:val="single" w:sz="4" w:space="0" w:color="auto"/>
              <w:right w:val="single" w:sz="4" w:space="0" w:color="auto"/>
            </w:tcBorders>
            <w:hideMark/>
          </w:tcPr>
          <w:p w:rsidR="00952830" w:rsidRPr="008453AA" w:rsidRDefault="00952830" w:rsidP="00667301">
            <w:pPr>
              <w:spacing w:after="0" w:line="240" w:lineRule="auto"/>
              <w:rPr>
                <w:rFonts w:ascii="Times New Roman" w:eastAsia="Times New Roman" w:hAnsi="Times New Roman"/>
                <w:b/>
                <w:bCs/>
                <w:sz w:val="24"/>
                <w:lang w:eastAsia="ru-RU"/>
              </w:rPr>
            </w:pPr>
            <w:r w:rsidRPr="008453AA">
              <w:rPr>
                <w:rFonts w:ascii="Times New Roman" w:eastAsia="Times New Roman" w:hAnsi="Times New Roman"/>
                <w:b/>
                <w:bCs/>
                <w:sz w:val="24"/>
                <w:lang w:eastAsia="ru-RU"/>
              </w:rPr>
              <w:t xml:space="preserve">Тема 3.2. </w:t>
            </w:r>
            <w:r w:rsidRPr="008453AA">
              <w:rPr>
                <w:rFonts w:ascii="Times New Roman" w:eastAsia="Times New Roman" w:hAnsi="Times New Roman"/>
                <w:b/>
                <w:bCs/>
                <w:sz w:val="24"/>
                <w:lang w:eastAsia="ru-RU"/>
              </w:rPr>
              <w:lastRenderedPageBreak/>
              <w:t>Эмоциональное реагирование в конфликтах и саморегуляция</w:t>
            </w:r>
          </w:p>
        </w:tc>
        <w:tc>
          <w:tcPr>
            <w:tcW w:w="2474" w:type="pct"/>
            <w:tcBorders>
              <w:top w:val="single" w:sz="4" w:space="0" w:color="auto"/>
              <w:left w:val="single" w:sz="4" w:space="0" w:color="auto"/>
              <w:bottom w:val="single" w:sz="4" w:space="0" w:color="auto"/>
              <w:right w:val="single" w:sz="4" w:space="0" w:color="auto"/>
            </w:tcBorders>
            <w:hideMark/>
          </w:tcPr>
          <w:p w:rsidR="00952830" w:rsidRPr="008453AA" w:rsidRDefault="00952830" w:rsidP="00667301">
            <w:pPr>
              <w:spacing w:after="0" w:line="240" w:lineRule="auto"/>
              <w:jc w:val="both"/>
              <w:rPr>
                <w:rFonts w:ascii="Times New Roman" w:eastAsia="Times New Roman" w:hAnsi="Times New Roman"/>
                <w:b/>
                <w:bCs/>
                <w:sz w:val="24"/>
                <w:lang w:eastAsia="ru-RU"/>
              </w:rPr>
            </w:pPr>
            <w:r w:rsidRPr="008453AA">
              <w:rPr>
                <w:rFonts w:ascii="Times New Roman" w:eastAsia="Times New Roman" w:hAnsi="Times New Roman"/>
                <w:b/>
                <w:bCs/>
                <w:sz w:val="24"/>
                <w:lang w:eastAsia="ru-RU"/>
              </w:rPr>
              <w:lastRenderedPageBreak/>
              <w:t>Содержание учебного материала</w:t>
            </w:r>
          </w:p>
        </w:tc>
        <w:tc>
          <w:tcPr>
            <w:tcW w:w="600" w:type="pct"/>
            <w:tcBorders>
              <w:top w:val="single" w:sz="4" w:space="0" w:color="auto"/>
              <w:left w:val="single" w:sz="4" w:space="0" w:color="auto"/>
              <w:bottom w:val="single" w:sz="4" w:space="0" w:color="auto"/>
              <w:right w:val="single" w:sz="4" w:space="0" w:color="auto"/>
            </w:tcBorders>
            <w:vAlign w:val="center"/>
          </w:tcPr>
          <w:p w:rsidR="00952830" w:rsidRPr="008453AA" w:rsidRDefault="00952830" w:rsidP="00667301">
            <w:pPr>
              <w:spacing w:after="0" w:line="240" w:lineRule="auto"/>
              <w:jc w:val="center"/>
              <w:rPr>
                <w:rFonts w:ascii="Times New Roman" w:eastAsia="Times New Roman" w:hAnsi="Times New Roman"/>
                <w:b/>
                <w:bCs/>
                <w:sz w:val="24"/>
                <w:lang w:eastAsia="ru-RU"/>
              </w:rPr>
            </w:pPr>
          </w:p>
        </w:tc>
        <w:tc>
          <w:tcPr>
            <w:tcW w:w="564" w:type="pct"/>
            <w:tcBorders>
              <w:top w:val="single" w:sz="4" w:space="0" w:color="auto"/>
              <w:left w:val="single" w:sz="4" w:space="0" w:color="auto"/>
              <w:bottom w:val="single" w:sz="4" w:space="0" w:color="auto"/>
              <w:right w:val="single" w:sz="4" w:space="0" w:color="auto"/>
            </w:tcBorders>
          </w:tcPr>
          <w:p w:rsidR="00952830" w:rsidRPr="008453AA" w:rsidRDefault="00952830" w:rsidP="00667301">
            <w:pPr>
              <w:suppressAutoHyphens/>
              <w:spacing w:after="0" w:line="240" w:lineRule="auto"/>
              <w:jc w:val="center"/>
              <w:rPr>
                <w:rFonts w:ascii="Times New Roman" w:eastAsia="Times New Roman" w:hAnsi="Times New Roman"/>
                <w:sz w:val="24"/>
                <w:lang w:eastAsia="ru-RU"/>
              </w:rPr>
            </w:pPr>
          </w:p>
        </w:tc>
        <w:tc>
          <w:tcPr>
            <w:tcW w:w="653" w:type="pct"/>
            <w:vMerge w:val="restart"/>
            <w:tcBorders>
              <w:top w:val="single" w:sz="4" w:space="0" w:color="auto"/>
              <w:left w:val="single" w:sz="4" w:space="0" w:color="auto"/>
              <w:bottom w:val="single" w:sz="4" w:space="0" w:color="auto"/>
              <w:right w:val="single" w:sz="4" w:space="0" w:color="auto"/>
            </w:tcBorders>
            <w:hideMark/>
          </w:tcPr>
          <w:p w:rsidR="00952830" w:rsidRPr="008453AA" w:rsidRDefault="00952830" w:rsidP="00667301">
            <w:pPr>
              <w:suppressAutoHyphens/>
              <w:spacing w:after="0" w:line="240" w:lineRule="auto"/>
              <w:jc w:val="center"/>
              <w:rPr>
                <w:rFonts w:ascii="Times New Roman" w:eastAsia="Times New Roman" w:hAnsi="Times New Roman"/>
                <w:sz w:val="24"/>
                <w:lang w:eastAsia="ru-RU"/>
              </w:rPr>
            </w:pPr>
            <w:r w:rsidRPr="008453AA">
              <w:rPr>
                <w:rFonts w:ascii="Times New Roman" w:eastAsia="Times New Roman" w:hAnsi="Times New Roman"/>
                <w:sz w:val="24"/>
                <w:lang w:eastAsia="ru-RU"/>
              </w:rPr>
              <w:t>ОК 01-05</w:t>
            </w:r>
          </w:p>
          <w:p w:rsidR="00952830" w:rsidRPr="008453AA" w:rsidRDefault="00952830" w:rsidP="00667301">
            <w:pPr>
              <w:spacing w:after="0" w:line="240" w:lineRule="auto"/>
              <w:jc w:val="center"/>
              <w:rPr>
                <w:rFonts w:ascii="Times New Roman" w:eastAsia="Times New Roman" w:hAnsi="Times New Roman"/>
                <w:b/>
                <w:sz w:val="24"/>
                <w:lang w:eastAsia="ru-RU"/>
              </w:rPr>
            </w:pPr>
            <w:r w:rsidRPr="008453AA">
              <w:rPr>
                <w:rFonts w:ascii="Times New Roman" w:eastAsia="Times New Roman" w:hAnsi="Times New Roman"/>
                <w:sz w:val="24"/>
                <w:lang w:eastAsia="ru-RU"/>
              </w:rPr>
              <w:lastRenderedPageBreak/>
              <w:t>ОК 09</w:t>
            </w:r>
          </w:p>
        </w:tc>
      </w:tr>
      <w:tr w:rsidR="00952830" w:rsidRPr="008453AA" w:rsidTr="00667301">
        <w:trPr>
          <w:trHeight w:val="20"/>
        </w:trPr>
        <w:tc>
          <w:tcPr>
            <w:tcW w:w="709" w:type="pct"/>
            <w:vMerge/>
            <w:tcBorders>
              <w:top w:val="single" w:sz="4" w:space="0" w:color="auto"/>
              <w:left w:val="single" w:sz="4" w:space="0" w:color="auto"/>
              <w:bottom w:val="single" w:sz="4" w:space="0" w:color="auto"/>
              <w:right w:val="single" w:sz="4" w:space="0" w:color="auto"/>
            </w:tcBorders>
          </w:tcPr>
          <w:p w:rsidR="00952830" w:rsidRPr="008453AA" w:rsidRDefault="00952830" w:rsidP="00667301">
            <w:pPr>
              <w:spacing w:after="0" w:line="240" w:lineRule="auto"/>
              <w:rPr>
                <w:rFonts w:ascii="Times New Roman" w:eastAsia="Times New Roman" w:hAnsi="Times New Roman"/>
                <w:b/>
                <w:bCs/>
                <w:sz w:val="24"/>
                <w:lang w:eastAsia="ru-RU"/>
              </w:rPr>
            </w:pPr>
          </w:p>
        </w:tc>
        <w:tc>
          <w:tcPr>
            <w:tcW w:w="2474" w:type="pct"/>
            <w:tcBorders>
              <w:top w:val="single" w:sz="4" w:space="0" w:color="auto"/>
              <w:left w:val="single" w:sz="4" w:space="0" w:color="auto"/>
              <w:bottom w:val="single" w:sz="4" w:space="0" w:color="auto"/>
              <w:right w:val="single" w:sz="4" w:space="0" w:color="auto"/>
            </w:tcBorders>
          </w:tcPr>
          <w:p w:rsidR="00952830" w:rsidRPr="008453AA" w:rsidRDefault="00952830" w:rsidP="00667301">
            <w:pPr>
              <w:spacing w:after="0" w:line="240" w:lineRule="auto"/>
              <w:jc w:val="both"/>
              <w:rPr>
                <w:rFonts w:ascii="Times New Roman" w:eastAsia="Times New Roman" w:hAnsi="Times New Roman"/>
                <w:b/>
                <w:bCs/>
                <w:sz w:val="24"/>
                <w:lang w:eastAsia="ru-RU"/>
              </w:rPr>
            </w:pPr>
            <w:r w:rsidRPr="008453AA">
              <w:rPr>
                <w:rFonts w:ascii="Times New Roman" w:eastAsia="Times New Roman" w:hAnsi="Times New Roman"/>
                <w:sz w:val="24"/>
                <w:lang w:eastAsia="ru-RU"/>
              </w:rPr>
              <w:t>Особенности эмоционального реагирования в конфликтах. Гнев и агрессия. Разрядка эмоций.</w:t>
            </w:r>
          </w:p>
        </w:tc>
        <w:tc>
          <w:tcPr>
            <w:tcW w:w="600" w:type="pct"/>
            <w:vMerge w:val="restart"/>
            <w:tcBorders>
              <w:top w:val="single" w:sz="4" w:space="0" w:color="auto"/>
              <w:left w:val="single" w:sz="4" w:space="0" w:color="auto"/>
              <w:right w:val="single" w:sz="4" w:space="0" w:color="auto"/>
            </w:tcBorders>
            <w:vAlign w:val="center"/>
          </w:tcPr>
          <w:p w:rsidR="00952830" w:rsidRPr="008453AA" w:rsidRDefault="00952830" w:rsidP="00667301">
            <w:pPr>
              <w:spacing w:after="0" w:line="240" w:lineRule="auto"/>
              <w:jc w:val="center"/>
              <w:rPr>
                <w:rFonts w:ascii="Times New Roman" w:eastAsia="Times New Roman" w:hAnsi="Times New Roman"/>
                <w:iCs/>
                <w:sz w:val="24"/>
                <w:lang w:eastAsia="ru-RU"/>
              </w:rPr>
            </w:pPr>
          </w:p>
        </w:tc>
        <w:tc>
          <w:tcPr>
            <w:tcW w:w="564" w:type="pct"/>
            <w:tcBorders>
              <w:top w:val="single" w:sz="4" w:space="0" w:color="auto"/>
              <w:left w:val="single" w:sz="4" w:space="0" w:color="auto"/>
              <w:right w:val="single" w:sz="4" w:space="0" w:color="auto"/>
            </w:tcBorders>
          </w:tcPr>
          <w:p w:rsidR="00952830" w:rsidRPr="008453AA" w:rsidRDefault="00952830" w:rsidP="00667301">
            <w:pPr>
              <w:suppressAutoHyphens/>
              <w:spacing w:after="0" w:line="240" w:lineRule="auto"/>
              <w:jc w:val="center"/>
              <w:rPr>
                <w:rFonts w:ascii="Times New Roman" w:eastAsia="Times New Roman" w:hAnsi="Times New Roman"/>
                <w:sz w:val="24"/>
                <w:lang w:eastAsia="ru-RU"/>
              </w:rPr>
            </w:pPr>
          </w:p>
        </w:tc>
        <w:tc>
          <w:tcPr>
            <w:tcW w:w="653" w:type="pct"/>
            <w:vMerge/>
            <w:tcBorders>
              <w:top w:val="single" w:sz="4" w:space="0" w:color="auto"/>
              <w:left w:val="single" w:sz="4" w:space="0" w:color="auto"/>
              <w:bottom w:val="single" w:sz="4" w:space="0" w:color="auto"/>
              <w:right w:val="single" w:sz="4" w:space="0" w:color="auto"/>
            </w:tcBorders>
          </w:tcPr>
          <w:p w:rsidR="00952830" w:rsidRPr="008453AA" w:rsidRDefault="00952830" w:rsidP="00667301">
            <w:pPr>
              <w:suppressAutoHyphens/>
              <w:spacing w:after="0" w:line="240" w:lineRule="auto"/>
              <w:jc w:val="center"/>
              <w:rPr>
                <w:rFonts w:ascii="Times New Roman" w:eastAsia="Times New Roman" w:hAnsi="Times New Roman"/>
                <w:sz w:val="24"/>
                <w:lang w:eastAsia="ru-RU"/>
              </w:rPr>
            </w:pPr>
          </w:p>
        </w:tc>
      </w:tr>
      <w:tr w:rsidR="00952830" w:rsidRPr="008453AA" w:rsidTr="00667301">
        <w:trPr>
          <w:trHeight w:val="20"/>
        </w:trPr>
        <w:tc>
          <w:tcPr>
            <w:tcW w:w="709" w:type="pct"/>
            <w:vMerge/>
            <w:tcBorders>
              <w:top w:val="single" w:sz="4" w:space="0" w:color="auto"/>
              <w:left w:val="single" w:sz="4" w:space="0" w:color="auto"/>
              <w:bottom w:val="single" w:sz="4" w:space="0" w:color="auto"/>
              <w:right w:val="single" w:sz="4" w:space="0" w:color="auto"/>
            </w:tcBorders>
            <w:vAlign w:val="center"/>
            <w:hideMark/>
          </w:tcPr>
          <w:p w:rsidR="00952830" w:rsidRPr="008453AA" w:rsidRDefault="00952830" w:rsidP="00667301">
            <w:pPr>
              <w:spacing w:after="0" w:line="240" w:lineRule="auto"/>
              <w:rPr>
                <w:rFonts w:ascii="Times New Roman" w:eastAsia="Times New Roman" w:hAnsi="Times New Roman"/>
                <w:b/>
                <w:bCs/>
                <w:sz w:val="24"/>
                <w:lang w:eastAsia="ru-RU"/>
              </w:rPr>
            </w:pPr>
          </w:p>
        </w:tc>
        <w:tc>
          <w:tcPr>
            <w:tcW w:w="2474" w:type="pct"/>
            <w:tcBorders>
              <w:top w:val="single" w:sz="4" w:space="0" w:color="auto"/>
              <w:left w:val="single" w:sz="4" w:space="0" w:color="auto"/>
              <w:bottom w:val="single" w:sz="4" w:space="0" w:color="auto"/>
              <w:right w:val="single" w:sz="4" w:space="0" w:color="auto"/>
            </w:tcBorders>
            <w:hideMark/>
          </w:tcPr>
          <w:p w:rsidR="00952830" w:rsidRPr="008453AA" w:rsidRDefault="00952830" w:rsidP="00667301">
            <w:pPr>
              <w:spacing w:after="0" w:line="240" w:lineRule="auto"/>
              <w:jc w:val="both"/>
              <w:rPr>
                <w:rFonts w:ascii="Times New Roman" w:eastAsia="Times New Roman" w:hAnsi="Times New Roman"/>
                <w:b/>
                <w:bCs/>
                <w:sz w:val="24"/>
                <w:lang w:eastAsia="ru-RU"/>
              </w:rPr>
            </w:pPr>
            <w:r w:rsidRPr="008453AA">
              <w:rPr>
                <w:rFonts w:ascii="Times New Roman" w:eastAsia="Times New Roman" w:hAnsi="Times New Roman"/>
                <w:sz w:val="24"/>
                <w:lang w:eastAsia="ru-RU"/>
              </w:rPr>
              <w:t>Правила поведения в конфликтах. Влияние толерантности на разрешение конфликтной ситуации.</w:t>
            </w:r>
          </w:p>
        </w:tc>
        <w:tc>
          <w:tcPr>
            <w:tcW w:w="600" w:type="pct"/>
            <w:vMerge/>
            <w:tcBorders>
              <w:left w:val="single" w:sz="4" w:space="0" w:color="auto"/>
              <w:right w:val="single" w:sz="4" w:space="0" w:color="auto"/>
            </w:tcBorders>
            <w:vAlign w:val="center"/>
          </w:tcPr>
          <w:p w:rsidR="00952830" w:rsidRPr="008453AA" w:rsidRDefault="00952830" w:rsidP="00667301">
            <w:pPr>
              <w:spacing w:after="0" w:line="240" w:lineRule="auto"/>
              <w:jc w:val="center"/>
              <w:rPr>
                <w:rFonts w:ascii="Times New Roman" w:eastAsia="Times New Roman" w:hAnsi="Times New Roman"/>
                <w:iCs/>
                <w:sz w:val="24"/>
                <w:lang w:eastAsia="ru-RU"/>
              </w:rPr>
            </w:pPr>
          </w:p>
        </w:tc>
        <w:tc>
          <w:tcPr>
            <w:tcW w:w="564" w:type="pct"/>
            <w:tcBorders>
              <w:left w:val="single" w:sz="4" w:space="0" w:color="auto"/>
              <w:right w:val="single" w:sz="4" w:space="0" w:color="auto"/>
            </w:tcBorders>
          </w:tcPr>
          <w:p w:rsidR="00952830" w:rsidRPr="008453AA" w:rsidRDefault="00952830" w:rsidP="00667301">
            <w:pPr>
              <w:spacing w:after="0" w:line="240" w:lineRule="auto"/>
              <w:rPr>
                <w:rFonts w:ascii="Times New Roman" w:eastAsia="Times New Roman" w:hAnsi="Times New Roman"/>
                <w:b/>
                <w:sz w:val="24"/>
                <w:lang w:eastAsia="ru-RU"/>
              </w:rPr>
            </w:pPr>
          </w:p>
        </w:tc>
        <w:tc>
          <w:tcPr>
            <w:tcW w:w="653" w:type="pct"/>
            <w:vMerge/>
            <w:tcBorders>
              <w:top w:val="single" w:sz="4" w:space="0" w:color="auto"/>
              <w:left w:val="single" w:sz="4" w:space="0" w:color="auto"/>
              <w:bottom w:val="single" w:sz="4" w:space="0" w:color="auto"/>
              <w:right w:val="single" w:sz="4" w:space="0" w:color="auto"/>
            </w:tcBorders>
            <w:vAlign w:val="center"/>
            <w:hideMark/>
          </w:tcPr>
          <w:p w:rsidR="00952830" w:rsidRPr="008453AA" w:rsidRDefault="00952830" w:rsidP="00667301">
            <w:pPr>
              <w:spacing w:after="0" w:line="240" w:lineRule="auto"/>
              <w:rPr>
                <w:rFonts w:ascii="Times New Roman" w:eastAsia="Times New Roman" w:hAnsi="Times New Roman"/>
                <w:b/>
                <w:sz w:val="24"/>
                <w:lang w:eastAsia="ru-RU"/>
              </w:rPr>
            </w:pPr>
          </w:p>
        </w:tc>
      </w:tr>
      <w:tr w:rsidR="00952830" w:rsidRPr="008453AA" w:rsidTr="00667301">
        <w:trPr>
          <w:trHeight w:val="20"/>
        </w:trPr>
        <w:tc>
          <w:tcPr>
            <w:tcW w:w="709" w:type="pct"/>
            <w:vMerge/>
            <w:tcBorders>
              <w:top w:val="single" w:sz="4" w:space="0" w:color="auto"/>
              <w:left w:val="single" w:sz="4" w:space="0" w:color="auto"/>
              <w:bottom w:val="single" w:sz="4" w:space="0" w:color="auto"/>
              <w:right w:val="single" w:sz="4" w:space="0" w:color="auto"/>
            </w:tcBorders>
            <w:vAlign w:val="center"/>
            <w:hideMark/>
          </w:tcPr>
          <w:p w:rsidR="00952830" w:rsidRPr="008453AA" w:rsidRDefault="00952830" w:rsidP="00667301">
            <w:pPr>
              <w:spacing w:after="0" w:line="240" w:lineRule="auto"/>
              <w:rPr>
                <w:rFonts w:ascii="Times New Roman" w:eastAsia="Times New Roman" w:hAnsi="Times New Roman"/>
                <w:b/>
                <w:bCs/>
                <w:sz w:val="24"/>
                <w:lang w:eastAsia="ru-RU"/>
              </w:rPr>
            </w:pPr>
          </w:p>
        </w:tc>
        <w:tc>
          <w:tcPr>
            <w:tcW w:w="2474" w:type="pct"/>
            <w:tcBorders>
              <w:top w:val="single" w:sz="4" w:space="0" w:color="auto"/>
              <w:left w:val="single" w:sz="4" w:space="0" w:color="auto"/>
              <w:bottom w:val="single" w:sz="4" w:space="0" w:color="auto"/>
              <w:right w:val="single" w:sz="4" w:space="0" w:color="auto"/>
            </w:tcBorders>
            <w:hideMark/>
          </w:tcPr>
          <w:p w:rsidR="00952830" w:rsidRPr="008453AA" w:rsidRDefault="00952830" w:rsidP="00667301">
            <w:pPr>
              <w:spacing w:after="0" w:line="240" w:lineRule="auto"/>
              <w:jc w:val="both"/>
              <w:rPr>
                <w:rFonts w:ascii="Times New Roman" w:eastAsia="Times New Roman" w:hAnsi="Times New Roman"/>
                <w:b/>
                <w:bCs/>
                <w:sz w:val="24"/>
                <w:lang w:eastAsia="ru-RU"/>
              </w:rPr>
            </w:pPr>
            <w:r w:rsidRPr="008453AA">
              <w:rPr>
                <w:rFonts w:ascii="Times New Roman" w:eastAsia="Times New Roman" w:hAnsi="Times New Roman"/>
                <w:sz w:val="24"/>
                <w:lang w:eastAsia="ru-RU"/>
              </w:rPr>
              <w:t>Источники, причины, виды и способы разрешения конфликтов, саморегуляция в процессе общения.</w:t>
            </w:r>
          </w:p>
        </w:tc>
        <w:tc>
          <w:tcPr>
            <w:tcW w:w="600" w:type="pct"/>
            <w:vMerge/>
            <w:tcBorders>
              <w:left w:val="single" w:sz="4" w:space="0" w:color="auto"/>
              <w:bottom w:val="single" w:sz="4" w:space="0" w:color="auto"/>
              <w:right w:val="single" w:sz="4" w:space="0" w:color="auto"/>
            </w:tcBorders>
            <w:vAlign w:val="center"/>
          </w:tcPr>
          <w:p w:rsidR="00952830" w:rsidRPr="008453AA" w:rsidRDefault="00952830" w:rsidP="00667301">
            <w:pPr>
              <w:spacing w:after="0" w:line="240" w:lineRule="auto"/>
              <w:jc w:val="center"/>
              <w:rPr>
                <w:rFonts w:ascii="Times New Roman" w:eastAsia="Times New Roman" w:hAnsi="Times New Roman"/>
                <w:bCs/>
                <w:sz w:val="24"/>
                <w:lang w:eastAsia="ru-RU"/>
              </w:rPr>
            </w:pPr>
          </w:p>
        </w:tc>
        <w:tc>
          <w:tcPr>
            <w:tcW w:w="564" w:type="pct"/>
            <w:tcBorders>
              <w:left w:val="single" w:sz="4" w:space="0" w:color="auto"/>
              <w:bottom w:val="single" w:sz="4" w:space="0" w:color="auto"/>
              <w:right w:val="single" w:sz="4" w:space="0" w:color="auto"/>
            </w:tcBorders>
          </w:tcPr>
          <w:p w:rsidR="00952830" w:rsidRPr="008453AA" w:rsidRDefault="00952830" w:rsidP="00667301">
            <w:pPr>
              <w:spacing w:after="0" w:line="240" w:lineRule="auto"/>
              <w:rPr>
                <w:rFonts w:ascii="Times New Roman" w:eastAsia="Times New Roman" w:hAnsi="Times New Roman"/>
                <w:b/>
                <w:sz w:val="24"/>
                <w:lang w:eastAsia="ru-RU"/>
              </w:rPr>
            </w:pPr>
          </w:p>
        </w:tc>
        <w:tc>
          <w:tcPr>
            <w:tcW w:w="653" w:type="pct"/>
            <w:vMerge/>
            <w:tcBorders>
              <w:top w:val="single" w:sz="4" w:space="0" w:color="auto"/>
              <w:left w:val="single" w:sz="4" w:space="0" w:color="auto"/>
              <w:bottom w:val="single" w:sz="4" w:space="0" w:color="auto"/>
              <w:right w:val="single" w:sz="4" w:space="0" w:color="auto"/>
            </w:tcBorders>
            <w:vAlign w:val="center"/>
            <w:hideMark/>
          </w:tcPr>
          <w:p w:rsidR="00952830" w:rsidRPr="008453AA" w:rsidRDefault="00952830" w:rsidP="00667301">
            <w:pPr>
              <w:spacing w:after="0" w:line="240" w:lineRule="auto"/>
              <w:rPr>
                <w:rFonts w:ascii="Times New Roman" w:eastAsia="Times New Roman" w:hAnsi="Times New Roman"/>
                <w:b/>
                <w:sz w:val="24"/>
                <w:lang w:eastAsia="ru-RU"/>
              </w:rPr>
            </w:pPr>
          </w:p>
        </w:tc>
      </w:tr>
      <w:tr w:rsidR="00952830" w:rsidRPr="008453AA" w:rsidTr="00667301">
        <w:trPr>
          <w:trHeight w:val="273"/>
        </w:trPr>
        <w:tc>
          <w:tcPr>
            <w:tcW w:w="709" w:type="pct"/>
            <w:vMerge/>
            <w:tcBorders>
              <w:top w:val="single" w:sz="4" w:space="0" w:color="auto"/>
              <w:left w:val="single" w:sz="4" w:space="0" w:color="auto"/>
              <w:bottom w:val="single" w:sz="4" w:space="0" w:color="auto"/>
              <w:right w:val="single" w:sz="4" w:space="0" w:color="auto"/>
            </w:tcBorders>
            <w:vAlign w:val="center"/>
            <w:hideMark/>
          </w:tcPr>
          <w:p w:rsidR="00952830" w:rsidRPr="008453AA" w:rsidRDefault="00952830" w:rsidP="00667301">
            <w:pPr>
              <w:spacing w:after="0" w:line="240" w:lineRule="auto"/>
              <w:rPr>
                <w:rFonts w:ascii="Times New Roman" w:eastAsia="Times New Roman" w:hAnsi="Times New Roman"/>
                <w:b/>
                <w:bCs/>
                <w:sz w:val="24"/>
                <w:lang w:eastAsia="ru-RU"/>
              </w:rPr>
            </w:pPr>
          </w:p>
        </w:tc>
        <w:tc>
          <w:tcPr>
            <w:tcW w:w="2474" w:type="pct"/>
            <w:tcBorders>
              <w:top w:val="single" w:sz="4" w:space="0" w:color="auto"/>
              <w:left w:val="single" w:sz="4" w:space="0" w:color="auto"/>
              <w:bottom w:val="single" w:sz="4" w:space="0" w:color="auto"/>
              <w:right w:val="single" w:sz="4" w:space="0" w:color="auto"/>
            </w:tcBorders>
            <w:hideMark/>
          </w:tcPr>
          <w:p w:rsidR="00952830" w:rsidRPr="008453AA" w:rsidRDefault="00952830" w:rsidP="00667301">
            <w:pPr>
              <w:spacing w:after="0" w:line="240" w:lineRule="auto"/>
              <w:jc w:val="both"/>
              <w:rPr>
                <w:rFonts w:ascii="Times New Roman" w:eastAsia="Times New Roman" w:hAnsi="Times New Roman"/>
                <w:bCs/>
                <w:sz w:val="24"/>
                <w:lang w:eastAsia="ru-RU"/>
              </w:rPr>
            </w:pPr>
            <w:r w:rsidRPr="008453AA">
              <w:rPr>
                <w:rFonts w:ascii="Times New Roman" w:eastAsia="Times New Roman" w:hAnsi="Times New Roman"/>
                <w:b/>
                <w:bCs/>
                <w:sz w:val="24"/>
                <w:lang w:eastAsia="ru-RU"/>
              </w:rPr>
              <w:t xml:space="preserve">Самостоятельная работа обучающихся </w:t>
            </w:r>
          </w:p>
        </w:tc>
        <w:tc>
          <w:tcPr>
            <w:tcW w:w="600" w:type="pct"/>
            <w:tcBorders>
              <w:top w:val="single" w:sz="4" w:space="0" w:color="auto"/>
              <w:left w:val="single" w:sz="4" w:space="0" w:color="auto"/>
              <w:bottom w:val="single" w:sz="4" w:space="0" w:color="auto"/>
              <w:right w:val="single" w:sz="4" w:space="0" w:color="auto"/>
            </w:tcBorders>
            <w:vAlign w:val="center"/>
          </w:tcPr>
          <w:p w:rsidR="00952830" w:rsidRPr="008453AA" w:rsidRDefault="00952830" w:rsidP="00667301">
            <w:pPr>
              <w:spacing w:after="0" w:line="240" w:lineRule="auto"/>
              <w:jc w:val="center"/>
              <w:rPr>
                <w:rFonts w:ascii="Times New Roman" w:eastAsia="Times New Roman" w:hAnsi="Times New Roman"/>
                <w:bCs/>
                <w:sz w:val="24"/>
                <w:lang w:eastAsia="ru-RU"/>
              </w:rPr>
            </w:pPr>
          </w:p>
        </w:tc>
        <w:tc>
          <w:tcPr>
            <w:tcW w:w="564" w:type="pct"/>
            <w:tcBorders>
              <w:top w:val="single" w:sz="4" w:space="0" w:color="auto"/>
              <w:left w:val="single" w:sz="4" w:space="0" w:color="auto"/>
              <w:bottom w:val="single" w:sz="4" w:space="0" w:color="auto"/>
              <w:right w:val="single" w:sz="4" w:space="0" w:color="auto"/>
            </w:tcBorders>
          </w:tcPr>
          <w:p w:rsidR="00952830" w:rsidRPr="008453AA" w:rsidRDefault="00952830" w:rsidP="00667301">
            <w:pPr>
              <w:spacing w:after="0" w:line="240" w:lineRule="auto"/>
              <w:rPr>
                <w:rFonts w:ascii="Times New Roman" w:eastAsia="Times New Roman" w:hAnsi="Times New Roman"/>
                <w:b/>
                <w:sz w:val="24"/>
                <w:lang w:eastAsia="ru-RU"/>
              </w:rPr>
            </w:pPr>
          </w:p>
        </w:tc>
        <w:tc>
          <w:tcPr>
            <w:tcW w:w="653" w:type="pct"/>
            <w:vMerge/>
            <w:tcBorders>
              <w:top w:val="single" w:sz="4" w:space="0" w:color="auto"/>
              <w:left w:val="single" w:sz="4" w:space="0" w:color="auto"/>
              <w:bottom w:val="single" w:sz="4" w:space="0" w:color="auto"/>
              <w:right w:val="single" w:sz="4" w:space="0" w:color="auto"/>
            </w:tcBorders>
            <w:vAlign w:val="center"/>
            <w:hideMark/>
          </w:tcPr>
          <w:p w:rsidR="00952830" w:rsidRPr="008453AA" w:rsidRDefault="00952830" w:rsidP="00667301">
            <w:pPr>
              <w:spacing w:after="0" w:line="240" w:lineRule="auto"/>
              <w:rPr>
                <w:rFonts w:ascii="Times New Roman" w:eastAsia="Times New Roman" w:hAnsi="Times New Roman"/>
                <w:b/>
                <w:sz w:val="24"/>
                <w:lang w:eastAsia="ru-RU"/>
              </w:rPr>
            </w:pPr>
          </w:p>
        </w:tc>
      </w:tr>
      <w:tr w:rsidR="00952830" w:rsidRPr="008453AA" w:rsidTr="00667301">
        <w:tc>
          <w:tcPr>
            <w:tcW w:w="3183" w:type="pct"/>
            <w:gridSpan w:val="2"/>
            <w:tcBorders>
              <w:top w:val="single" w:sz="4" w:space="0" w:color="auto"/>
              <w:left w:val="single" w:sz="4" w:space="0" w:color="auto"/>
              <w:bottom w:val="single" w:sz="4" w:space="0" w:color="auto"/>
              <w:right w:val="single" w:sz="4" w:space="0" w:color="auto"/>
            </w:tcBorders>
            <w:hideMark/>
          </w:tcPr>
          <w:p w:rsidR="00952830" w:rsidRPr="008453AA" w:rsidRDefault="00952830" w:rsidP="00667301">
            <w:pPr>
              <w:suppressAutoHyphens/>
              <w:spacing w:after="0" w:line="240" w:lineRule="auto"/>
              <w:jc w:val="both"/>
              <w:rPr>
                <w:rFonts w:ascii="Times New Roman" w:eastAsia="Times New Roman" w:hAnsi="Times New Roman"/>
                <w:b/>
                <w:sz w:val="24"/>
                <w:lang w:eastAsia="ru-RU"/>
              </w:rPr>
            </w:pPr>
            <w:r w:rsidRPr="008453AA">
              <w:rPr>
                <w:rFonts w:ascii="Times New Roman" w:eastAsia="Times New Roman" w:hAnsi="Times New Roman"/>
                <w:b/>
                <w:sz w:val="24"/>
                <w:lang w:eastAsia="ru-RU"/>
              </w:rPr>
              <w:t>Раздел 4. Этические формы общения</w:t>
            </w:r>
          </w:p>
        </w:tc>
        <w:tc>
          <w:tcPr>
            <w:tcW w:w="600" w:type="pct"/>
            <w:tcBorders>
              <w:top w:val="single" w:sz="4" w:space="0" w:color="auto"/>
              <w:left w:val="single" w:sz="4" w:space="0" w:color="auto"/>
              <w:bottom w:val="single" w:sz="4" w:space="0" w:color="auto"/>
              <w:right w:val="single" w:sz="4" w:space="0" w:color="auto"/>
            </w:tcBorders>
            <w:vAlign w:val="center"/>
          </w:tcPr>
          <w:p w:rsidR="00952830" w:rsidRPr="008453AA" w:rsidRDefault="00952830" w:rsidP="00667301">
            <w:pPr>
              <w:spacing w:after="0" w:line="240" w:lineRule="auto"/>
              <w:jc w:val="center"/>
              <w:rPr>
                <w:rFonts w:ascii="Times New Roman" w:eastAsia="Times New Roman" w:hAnsi="Times New Roman"/>
                <w:b/>
                <w:bCs/>
                <w:sz w:val="24"/>
                <w:lang w:eastAsia="ru-RU"/>
              </w:rPr>
            </w:pPr>
          </w:p>
        </w:tc>
        <w:tc>
          <w:tcPr>
            <w:tcW w:w="564" w:type="pct"/>
            <w:tcBorders>
              <w:top w:val="single" w:sz="4" w:space="0" w:color="auto"/>
              <w:left w:val="single" w:sz="4" w:space="0" w:color="auto"/>
              <w:bottom w:val="single" w:sz="4" w:space="0" w:color="auto"/>
              <w:right w:val="single" w:sz="4" w:space="0" w:color="auto"/>
            </w:tcBorders>
          </w:tcPr>
          <w:p w:rsidR="00952830" w:rsidRPr="008453AA" w:rsidRDefault="00952830" w:rsidP="00667301">
            <w:pPr>
              <w:spacing w:after="0" w:line="240" w:lineRule="auto"/>
              <w:rPr>
                <w:rFonts w:ascii="Times New Roman" w:eastAsia="Times New Roman" w:hAnsi="Times New Roman"/>
                <w:b/>
                <w:i/>
                <w:sz w:val="24"/>
                <w:lang w:eastAsia="ru-RU"/>
              </w:rPr>
            </w:pPr>
          </w:p>
        </w:tc>
        <w:tc>
          <w:tcPr>
            <w:tcW w:w="653" w:type="pct"/>
            <w:tcBorders>
              <w:top w:val="single" w:sz="4" w:space="0" w:color="auto"/>
              <w:left w:val="single" w:sz="4" w:space="0" w:color="auto"/>
              <w:bottom w:val="single" w:sz="4" w:space="0" w:color="auto"/>
              <w:right w:val="single" w:sz="4" w:space="0" w:color="auto"/>
            </w:tcBorders>
          </w:tcPr>
          <w:p w:rsidR="00952830" w:rsidRPr="008453AA" w:rsidRDefault="00952830" w:rsidP="00667301">
            <w:pPr>
              <w:spacing w:after="0" w:line="240" w:lineRule="auto"/>
              <w:rPr>
                <w:rFonts w:ascii="Times New Roman" w:eastAsia="Times New Roman" w:hAnsi="Times New Roman"/>
                <w:b/>
                <w:i/>
                <w:sz w:val="24"/>
                <w:lang w:eastAsia="ru-RU"/>
              </w:rPr>
            </w:pPr>
          </w:p>
        </w:tc>
      </w:tr>
      <w:tr w:rsidR="00952830" w:rsidRPr="008453AA" w:rsidTr="00667301">
        <w:trPr>
          <w:trHeight w:val="20"/>
        </w:trPr>
        <w:tc>
          <w:tcPr>
            <w:tcW w:w="709" w:type="pct"/>
            <w:vMerge w:val="restart"/>
            <w:tcBorders>
              <w:top w:val="single" w:sz="4" w:space="0" w:color="auto"/>
              <w:left w:val="single" w:sz="4" w:space="0" w:color="auto"/>
              <w:bottom w:val="single" w:sz="4" w:space="0" w:color="auto"/>
              <w:right w:val="single" w:sz="4" w:space="0" w:color="auto"/>
            </w:tcBorders>
            <w:hideMark/>
          </w:tcPr>
          <w:p w:rsidR="00952830" w:rsidRPr="008453AA" w:rsidRDefault="00952830" w:rsidP="00667301">
            <w:pPr>
              <w:spacing w:after="0" w:line="240" w:lineRule="auto"/>
              <w:rPr>
                <w:rFonts w:ascii="Times New Roman" w:eastAsia="Times New Roman" w:hAnsi="Times New Roman"/>
                <w:b/>
                <w:bCs/>
                <w:sz w:val="24"/>
                <w:lang w:eastAsia="ru-RU"/>
              </w:rPr>
            </w:pPr>
            <w:r w:rsidRPr="008453AA">
              <w:rPr>
                <w:rFonts w:ascii="Times New Roman" w:eastAsia="Times New Roman" w:hAnsi="Times New Roman"/>
                <w:b/>
                <w:bCs/>
                <w:sz w:val="24"/>
                <w:lang w:eastAsia="ru-RU"/>
              </w:rPr>
              <w:t>Тема 4.1. Общие сведения об этической культуре</w:t>
            </w:r>
          </w:p>
        </w:tc>
        <w:tc>
          <w:tcPr>
            <w:tcW w:w="2474" w:type="pct"/>
            <w:tcBorders>
              <w:top w:val="single" w:sz="4" w:space="0" w:color="auto"/>
              <w:left w:val="single" w:sz="4" w:space="0" w:color="auto"/>
              <w:bottom w:val="single" w:sz="4" w:space="0" w:color="auto"/>
              <w:right w:val="single" w:sz="4" w:space="0" w:color="auto"/>
            </w:tcBorders>
            <w:hideMark/>
          </w:tcPr>
          <w:p w:rsidR="00952830" w:rsidRPr="008453AA" w:rsidRDefault="00952830" w:rsidP="00667301">
            <w:pPr>
              <w:spacing w:after="0" w:line="240" w:lineRule="auto"/>
              <w:jc w:val="both"/>
              <w:rPr>
                <w:rFonts w:ascii="Times New Roman" w:eastAsia="Times New Roman" w:hAnsi="Times New Roman"/>
                <w:b/>
                <w:bCs/>
                <w:sz w:val="24"/>
                <w:lang w:eastAsia="ru-RU"/>
              </w:rPr>
            </w:pPr>
            <w:r w:rsidRPr="008453AA">
              <w:rPr>
                <w:rFonts w:ascii="Times New Roman" w:eastAsia="Times New Roman" w:hAnsi="Times New Roman"/>
                <w:b/>
                <w:bCs/>
                <w:sz w:val="24"/>
                <w:lang w:eastAsia="ru-RU"/>
              </w:rPr>
              <w:t>Содержание учебного материала</w:t>
            </w:r>
          </w:p>
        </w:tc>
        <w:tc>
          <w:tcPr>
            <w:tcW w:w="600" w:type="pct"/>
            <w:vMerge w:val="restart"/>
            <w:tcBorders>
              <w:top w:val="single" w:sz="4" w:space="0" w:color="auto"/>
              <w:left w:val="single" w:sz="4" w:space="0" w:color="auto"/>
              <w:right w:val="single" w:sz="4" w:space="0" w:color="auto"/>
            </w:tcBorders>
            <w:vAlign w:val="center"/>
          </w:tcPr>
          <w:p w:rsidR="00952830" w:rsidRPr="008453AA" w:rsidRDefault="00952830" w:rsidP="00667301">
            <w:pPr>
              <w:spacing w:after="0" w:line="240" w:lineRule="auto"/>
              <w:jc w:val="center"/>
              <w:rPr>
                <w:rFonts w:ascii="Times New Roman" w:eastAsia="Times New Roman" w:hAnsi="Times New Roman"/>
                <w:bCs/>
                <w:sz w:val="24"/>
                <w:lang w:eastAsia="ru-RU"/>
              </w:rPr>
            </w:pPr>
          </w:p>
        </w:tc>
        <w:tc>
          <w:tcPr>
            <w:tcW w:w="564" w:type="pct"/>
            <w:tcBorders>
              <w:top w:val="single" w:sz="4" w:space="0" w:color="auto"/>
              <w:left w:val="single" w:sz="4" w:space="0" w:color="auto"/>
              <w:right w:val="single" w:sz="4" w:space="0" w:color="auto"/>
            </w:tcBorders>
          </w:tcPr>
          <w:p w:rsidR="00952830" w:rsidRPr="008453AA" w:rsidRDefault="00952830" w:rsidP="00667301">
            <w:pPr>
              <w:suppressAutoHyphens/>
              <w:spacing w:after="0" w:line="240" w:lineRule="auto"/>
              <w:jc w:val="center"/>
              <w:rPr>
                <w:rFonts w:ascii="Times New Roman" w:eastAsia="Times New Roman" w:hAnsi="Times New Roman"/>
                <w:sz w:val="24"/>
                <w:lang w:eastAsia="ru-RU"/>
              </w:rPr>
            </w:pPr>
          </w:p>
        </w:tc>
        <w:tc>
          <w:tcPr>
            <w:tcW w:w="653" w:type="pct"/>
            <w:vMerge w:val="restart"/>
            <w:tcBorders>
              <w:top w:val="single" w:sz="4" w:space="0" w:color="auto"/>
              <w:left w:val="single" w:sz="4" w:space="0" w:color="auto"/>
              <w:bottom w:val="single" w:sz="4" w:space="0" w:color="auto"/>
              <w:right w:val="single" w:sz="4" w:space="0" w:color="auto"/>
            </w:tcBorders>
            <w:hideMark/>
          </w:tcPr>
          <w:p w:rsidR="00952830" w:rsidRPr="008453AA" w:rsidRDefault="00952830" w:rsidP="00667301">
            <w:pPr>
              <w:suppressAutoHyphens/>
              <w:spacing w:after="0" w:line="240" w:lineRule="auto"/>
              <w:jc w:val="center"/>
              <w:rPr>
                <w:rFonts w:ascii="Times New Roman" w:eastAsia="Times New Roman" w:hAnsi="Times New Roman"/>
                <w:sz w:val="24"/>
                <w:lang w:eastAsia="ru-RU"/>
              </w:rPr>
            </w:pPr>
            <w:r w:rsidRPr="008453AA">
              <w:rPr>
                <w:rFonts w:ascii="Times New Roman" w:eastAsia="Times New Roman" w:hAnsi="Times New Roman"/>
                <w:sz w:val="24"/>
                <w:lang w:eastAsia="ru-RU"/>
              </w:rPr>
              <w:t>ОК 01-05</w:t>
            </w:r>
          </w:p>
          <w:p w:rsidR="00952830" w:rsidRPr="008453AA" w:rsidRDefault="00952830" w:rsidP="00667301">
            <w:pPr>
              <w:spacing w:after="0" w:line="240" w:lineRule="auto"/>
              <w:jc w:val="center"/>
              <w:rPr>
                <w:rFonts w:ascii="Times New Roman" w:eastAsia="Times New Roman" w:hAnsi="Times New Roman"/>
                <w:b/>
                <w:sz w:val="24"/>
                <w:lang w:eastAsia="ru-RU"/>
              </w:rPr>
            </w:pPr>
            <w:r w:rsidRPr="008453AA">
              <w:rPr>
                <w:rFonts w:ascii="Times New Roman" w:eastAsia="Times New Roman" w:hAnsi="Times New Roman"/>
                <w:sz w:val="24"/>
                <w:lang w:eastAsia="ru-RU"/>
              </w:rPr>
              <w:t>ОК 09</w:t>
            </w:r>
          </w:p>
        </w:tc>
      </w:tr>
      <w:tr w:rsidR="00952830" w:rsidRPr="008453AA" w:rsidTr="00667301">
        <w:trPr>
          <w:trHeight w:val="20"/>
        </w:trPr>
        <w:tc>
          <w:tcPr>
            <w:tcW w:w="709" w:type="pct"/>
            <w:vMerge/>
            <w:tcBorders>
              <w:top w:val="single" w:sz="4" w:space="0" w:color="auto"/>
              <w:left w:val="single" w:sz="4" w:space="0" w:color="auto"/>
              <w:bottom w:val="single" w:sz="4" w:space="0" w:color="auto"/>
              <w:right w:val="single" w:sz="4" w:space="0" w:color="auto"/>
            </w:tcBorders>
          </w:tcPr>
          <w:p w:rsidR="00952830" w:rsidRPr="008453AA" w:rsidRDefault="00952830" w:rsidP="00667301">
            <w:pPr>
              <w:spacing w:after="0" w:line="240" w:lineRule="auto"/>
              <w:rPr>
                <w:rFonts w:ascii="Times New Roman" w:eastAsia="Times New Roman" w:hAnsi="Times New Roman"/>
                <w:b/>
                <w:bCs/>
                <w:sz w:val="24"/>
                <w:lang w:eastAsia="ru-RU"/>
              </w:rPr>
            </w:pPr>
          </w:p>
        </w:tc>
        <w:tc>
          <w:tcPr>
            <w:tcW w:w="2474" w:type="pct"/>
            <w:tcBorders>
              <w:top w:val="single" w:sz="4" w:space="0" w:color="auto"/>
              <w:left w:val="single" w:sz="4" w:space="0" w:color="auto"/>
              <w:bottom w:val="single" w:sz="4" w:space="0" w:color="auto"/>
              <w:right w:val="single" w:sz="4" w:space="0" w:color="auto"/>
            </w:tcBorders>
          </w:tcPr>
          <w:p w:rsidR="00952830" w:rsidRPr="008453AA" w:rsidRDefault="00952830" w:rsidP="00667301">
            <w:pPr>
              <w:spacing w:after="0" w:line="240" w:lineRule="auto"/>
              <w:jc w:val="both"/>
              <w:rPr>
                <w:rFonts w:ascii="Times New Roman" w:eastAsia="Times New Roman" w:hAnsi="Times New Roman"/>
                <w:b/>
                <w:bCs/>
                <w:sz w:val="24"/>
                <w:lang w:eastAsia="ru-RU"/>
              </w:rPr>
            </w:pPr>
            <w:r w:rsidRPr="008453AA">
              <w:rPr>
                <w:rFonts w:ascii="Times New Roman" w:eastAsia="Times New Roman" w:hAnsi="Times New Roman"/>
                <w:sz w:val="24"/>
                <w:lang w:eastAsia="ru-RU"/>
              </w:rPr>
              <w:t>Понятие: этика и мораль. Категории этики. Нормы морали. Моральные принципы и нормы как основа эффективного общения</w:t>
            </w:r>
          </w:p>
        </w:tc>
        <w:tc>
          <w:tcPr>
            <w:tcW w:w="600" w:type="pct"/>
            <w:vMerge/>
            <w:tcBorders>
              <w:left w:val="single" w:sz="4" w:space="0" w:color="auto"/>
              <w:right w:val="single" w:sz="4" w:space="0" w:color="auto"/>
            </w:tcBorders>
            <w:vAlign w:val="center"/>
          </w:tcPr>
          <w:p w:rsidR="00952830" w:rsidRPr="008453AA" w:rsidRDefault="00952830" w:rsidP="00667301">
            <w:pPr>
              <w:spacing w:after="0" w:line="240" w:lineRule="auto"/>
              <w:jc w:val="center"/>
              <w:rPr>
                <w:rFonts w:ascii="Times New Roman" w:eastAsia="Times New Roman" w:hAnsi="Times New Roman"/>
                <w:iCs/>
                <w:sz w:val="24"/>
                <w:lang w:eastAsia="ru-RU"/>
              </w:rPr>
            </w:pPr>
          </w:p>
        </w:tc>
        <w:tc>
          <w:tcPr>
            <w:tcW w:w="564" w:type="pct"/>
            <w:tcBorders>
              <w:left w:val="single" w:sz="4" w:space="0" w:color="auto"/>
              <w:right w:val="single" w:sz="4" w:space="0" w:color="auto"/>
            </w:tcBorders>
          </w:tcPr>
          <w:p w:rsidR="00952830" w:rsidRPr="008453AA" w:rsidRDefault="00952830" w:rsidP="00667301">
            <w:pPr>
              <w:suppressAutoHyphens/>
              <w:spacing w:after="0" w:line="240" w:lineRule="auto"/>
              <w:jc w:val="center"/>
              <w:rPr>
                <w:rFonts w:ascii="Times New Roman" w:eastAsia="Times New Roman" w:hAnsi="Times New Roman"/>
                <w:sz w:val="24"/>
                <w:lang w:eastAsia="ru-RU"/>
              </w:rPr>
            </w:pPr>
          </w:p>
        </w:tc>
        <w:tc>
          <w:tcPr>
            <w:tcW w:w="653" w:type="pct"/>
            <w:vMerge/>
            <w:tcBorders>
              <w:top w:val="single" w:sz="4" w:space="0" w:color="auto"/>
              <w:left w:val="single" w:sz="4" w:space="0" w:color="auto"/>
              <w:bottom w:val="single" w:sz="4" w:space="0" w:color="auto"/>
              <w:right w:val="single" w:sz="4" w:space="0" w:color="auto"/>
            </w:tcBorders>
          </w:tcPr>
          <w:p w:rsidR="00952830" w:rsidRPr="008453AA" w:rsidRDefault="00952830" w:rsidP="00667301">
            <w:pPr>
              <w:suppressAutoHyphens/>
              <w:spacing w:after="0" w:line="240" w:lineRule="auto"/>
              <w:jc w:val="center"/>
              <w:rPr>
                <w:rFonts w:ascii="Times New Roman" w:eastAsia="Times New Roman" w:hAnsi="Times New Roman"/>
                <w:sz w:val="24"/>
                <w:lang w:eastAsia="ru-RU"/>
              </w:rPr>
            </w:pPr>
          </w:p>
        </w:tc>
      </w:tr>
      <w:tr w:rsidR="00952830" w:rsidRPr="008453AA" w:rsidTr="00667301">
        <w:trPr>
          <w:trHeight w:val="20"/>
        </w:trPr>
        <w:tc>
          <w:tcPr>
            <w:tcW w:w="709" w:type="pct"/>
            <w:vMerge/>
            <w:tcBorders>
              <w:top w:val="single" w:sz="4" w:space="0" w:color="auto"/>
              <w:left w:val="single" w:sz="4" w:space="0" w:color="auto"/>
              <w:bottom w:val="single" w:sz="4" w:space="0" w:color="auto"/>
              <w:right w:val="single" w:sz="4" w:space="0" w:color="auto"/>
            </w:tcBorders>
            <w:vAlign w:val="center"/>
            <w:hideMark/>
          </w:tcPr>
          <w:p w:rsidR="00952830" w:rsidRPr="008453AA" w:rsidRDefault="00952830" w:rsidP="00667301">
            <w:pPr>
              <w:spacing w:after="0" w:line="240" w:lineRule="auto"/>
              <w:rPr>
                <w:rFonts w:ascii="Times New Roman" w:eastAsia="Times New Roman" w:hAnsi="Times New Roman"/>
                <w:b/>
                <w:bCs/>
                <w:sz w:val="24"/>
                <w:lang w:eastAsia="ru-RU"/>
              </w:rPr>
            </w:pPr>
          </w:p>
        </w:tc>
        <w:tc>
          <w:tcPr>
            <w:tcW w:w="2474" w:type="pct"/>
            <w:tcBorders>
              <w:top w:val="single" w:sz="4" w:space="0" w:color="auto"/>
              <w:left w:val="single" w:sz="4" w:space="0" w:color="auto"/>
              <w:bottom w:val="single" w:sz="4" w:space="0" w:color="auto"/>
              <w:right w:val="single" w:sz="4" w:space="0" w:color="auto"/>
            </w:tcBorders>
            <w:hideMark/>
          </w:tcPr>
          <w:p w:rsidR="00952830" w:rsidRPr="008453AA" w:rsidRDefault="00952830" w:rsidP="00667301">
            <w:pPr>
              <w:spacing w:after="0" w:line="240" w:lineRule="auto"/>
              <w:jc w:val="both"/>
              <w:rPr>
                <w:rFonts w:ascii="Times New Roman" w:eastAsia="Times New Roman" w:hAnsi="Times New Roman"/>
                <w:b/>
                <w:bCs/>
                <w:sz w:val="24"/>
                <w:lang w:eastAsia="ru-RU"/>
              </w:rPr>
            </w:pPr>
            <w:r w:rsidRPr="008453AA">
              <w:rPr>
                <w:rFonts w:ascii="Times New Roman" w:eastAsia="Times New Roman" w:hAnsi="Times New Roman"/>
                <w:sz w:val="24"/>
                <w:lang w:eastAsia="ru-RU"/>
              </w:rPr>
              <w:t>Деловой этикет в профессиональной деятельности. Взаимосвязь делового этикета и этики деловых отношений</w:t>
            </w:r>
          </w:p>
        </w:tc>
        <w:tc>
          <w:tcPr>
            <w:tcW w:w="600" w:type="pct"/>
            <w:vMerge/>
            <w:tcBorders>
              <w:left w:val="single" w:sz="4" w:space="0" w:color="auto"/>
              <w:right w:val="single" w:sz="4" w:space="0" w:color="auto"/>
            </w:tcBorders>
            <w:vAlign w:val="center"/>
          </w:tcPr>
          <w:p w:rsidR="00952830" w:rsidRPr="008453AA" w:rsidRDefault="00952830" w:rsidP="00667301">
            <w:pPr>
              <w:spacing w:after="0" w:line="240" w:lineRule="auto"/>
              <w:jc w:val="center"/>
              <w:rPr>
                <w:rFonts w:ascii="Times New Roman" w:eastAsia="Times New Roman" w:hAnsi="Times New Roman"/>
                <w:bCs/>
                <w:sz w:val="24"/>
                <w:lang w:eastAsia="ru-RU"/>
              </w:rPr>
            </w:pPr>
          </w:p>
        </w:tc>
        <w:tc>
          <w:tcPr>
            <w:tcW w:w="564" w:type="pct"/>
            <w:tcBorders>
              <w:left w:val="single" w:sz="4" w:space="0" w:color="auto"/>
              <w:right w:val="single" w:sz="4" w:space="0" w:color="auto"/>
            </w:tcBorders>
          </w:tcPr>
          <w:p w:rsidR="00952830" w:rsidRPr="008453AA" w:rsidRDefault="00952830" w:rsidP="00667301">
            <w:pPr>
              <w:spacing w:after="0" w:line="240" w:lineRule="auto"/>
              <w:rPr>
                <w:rFonts w:ascii="Times New Roman" w:eastAsia="Times New Roman" w:hAnsi="Times New Roman"/>
                <w:b/>
                <w:sz w:val="24"/>
                <w:lang w:eastAsia="ru-RU"/>
              </w:rPr>
            </w:pPr>
          </w:p>
        </w:tc>
        <w:tc>
          <w:tcPr>
            <w:tcW w:w="653" w:type="pct"/>
            <w:vMerge/>
            <w:tcBorders>
              <w:top w:val="single" w:sz="4" w:space="0" w:color="auto"/>
              <w:left w:val="single" w:sz="4" w:space="0" w:color="auto"/>
              <w:bottom w:val="single" w:sz="4" w:space="0" w:color="auto"/>
              <w:right w:val="single" w:sz="4" w:space="0" w:color="auto"/>
            </w:tcBorders>
            <w:vAlign w:val="center"/>
            <w:hideMark/>
          </w:tcPr>
          <w:p w:rsidR="00952830" w:rsidRPr="008453AA" w:rsidRDefault="00952830" w:rsidP="00667301">
            <w:pPr>
              <w:spacing w:after="0" w:line="240" w:lineRule="auto"/>
              <w:rPr>
                <w:rFonts w:ascii="Times New Roman" w:eastAsia="Times New Roman" w:hAnsi="Times New Roman"/>
                <w:b/>
                <w:sz w:val="24"/>
                <w:lang w:eastAsia="ru-RU"/>
              </w:rPr>
            </w:pPr>
          </w:p>
        </w:tc>
      </w:tr>
      <w:tr w:rsidR="00952830" w:rsidRPr="008453AA" w:rsidTr="00667301">
        <w:trPr>
          <w:trHeight w:val="20"/>
        </w:trPr>
        <w:tc>
          <w:tcPr>
            <w:tcW w:w="709" w:type="pct"/>
            <w:vMerge/>
            <w:tcBorders>
              <w:top w:val="single" w:sz="4" w:space="0" w:color="auto"/>
              <w:left w:val="single" w:sz="4" w:space="0" w:color="auto"/>
              <w:bottom w:val="single" w:sz="4" w:space="0" w:color="auto"/>
              <w:right w:val="single" w:sz="4" w:space="0" w:color="auto"/>
            </w:tcBorders>
            <w:vAlign w:val="center"/>
            <w:hideMark/>
          </w:tcPr>
          <w:p w:rsidR="00952830" w:rsidRPr="008453AA" w:rsidRDefault="00952830" w:rsidP="00667301">
            <w:pPr>
              <w:spacing w:after="0" w:line="240" w:lineRule="auto"/>
              <w:rPr>
                <w:rFonts w:ascii="Times New Roman" w:eastAsia="Times New Roman" w:hAnsi="Times New Roman"/>
                <w:b/>
                <w:bCs/>
                <w:sz w:val="24"/>
                <w:lang w:eastAsia="ru-RU"/>
              </w:rPr>
            </w:pPr>
          </w:p>
        </w:tc>
        <w:tc>
          <w:tcPr>
            <w:tcW w:w="2474" w:type="pct"/>
            <w:tcBorders>
              <w:top w:val="single" w:sz="4" w:space="0" w:color="auto"/>
              <w:left w:val="single" w:sz="4" w:space="0" w:color="auto"/>
              <w:bottom w:val="single" w:sz="4" w:space="0" w:color="auto"/>
              <w:right w:val="single" w:sz="4" w:space="0" w:color="auto"/>
            </w:tcBorders>
            <w:hideMark/>
          </w:tcPr>
          <w:p w:rsidR="00952830" w:rsidRPr="008453AA" w:rsidRDefault="00952830" w:rsidP="00667301">
            <w:pPr>
              <w:spacing w:after="0" w:line="240" w:lineRule="auto"/>
              <w:jc w:val="both"/>
              <w:rPr>
                <w:rFonts w:ascii="Times New Roman" w:eastAsia="Times New Roman" w:hAnsi="Times New Roman"/>
                <w:bCs/>
                <w:sz w:val="24"/>
                <w:lang w:eastAsia="ru-RU"/>
              </w:rPr>
            </w:pPr>
            <w:r w:rsidRPr="008453AA">
              <w:rPr>
                <w:rFonts w:ascii="Times New Roman" w:eastAsia="Times New Roman" w:hAnsi="Times New Roman"/>
                <w:bCs/>
                <w:sz w:val="24"/>
                <w:lang w:eastAsia="ru-RU"/>
              </w:rPr>
              <w:t>Этнические принципы общения.</w:t>
            </w:r>
          </w:p>
        </w:tc>
        <w:tc>
          <w:tcPr>
            <w:tcW w:w="600" w:type="pct"/>
            <w:vMerge/>
            <w:tcBorders>
              <w:left w:val="single" w:sz="4" w:space="0" w:color="auto"/>
              <w:bottom w:val="single" w:sz="4" w:space="0" w:color="auto"/>
              <w:right w:val="single" w:sz="4" w:space="0" w:color="auto"/>
            </w:tcBorders>
            <w:vAlign w:val="center"/>
          </w:tcPr>
          <w:p w:rsidR="00952830" w:rsidRPr="008453AA" w:rsidRDefault="00952830" w:rsidP="00667301">
            <w:pPr>
              <w:spacing w:after="0" w:line="240" w:lineRule="auto"/>
              <w:jc w:val="center"/>
              <w:rPr>
                <w:rFonts w:ascii="Times New Roman" w:eastAsia="Times New Roman" w:hAnsi="Times New Roman"/>
                <w:bCs/>
                <w:sz w:val="24"/>
                <w:lang w:eastAsia="ru-RU"/>
              </w:rPr>
            </w:pPr>
          </w:p>
        </w:tc>
        <w:tc>
          <w:tcPr>
            <w:tcW w:w="564" w:type="pct"/>
            <w:tcBorders>
              <w:left w:val="single" w:sz="4" w:space="0" w:color="auto"/>
              <w:bottom w:val="single" w:sz="4" w:space="0" w:color="auto"/>
              <w:right w:val="single" w:sz="4" w:space="0" w:color="auto"/>
            </w:tcBorders>
          </w:tcPr>
          <w:p w:rsidR="00952830" w:rsidRPr="008453AA" w:rsidRDefault="00952830" w:rsidP="00667301">
            <w:pPr>
              <w:spacing w:after="0" w:line="240" w:lineRule="auto"/>
              <w:rPr>
                <w:rFonts w:ascii="Times New Roman" w:eastAsia="Times New Roman" w:hAnsi="Times New Roman"/>
                <w:b/>
                <w:sz w:val="24"/>
                <w:lang w:eastAsia="ru-RU"/>
              </w:rPr>
            </w:pPr>
          </w:p>
        </w:tc>
        <w:tc>
          <w:tcPr>
            <w:tcW w:w="653" w:type="pct"/>
            <w:vMerge/>
            <w:tcBorders>
              <w:top w:val="single" w:sz="4" w:space="0" w:color="auto"/>
              <w:left w:val="single" w:sz="4" w:space="0" w:color="auto"/>
              <w:bottom w:val="single" w:sz="4" w:space="0" w:color="auto"/>
              <w:right w:val="single" w:sz="4" w:space="0" w:color="auto"/>
            </w:tcBorders>
            <w:vAlign w:val="center"/>
            <w:hideMark/>
          </w:tcPr>
          <w:p w:rsidR="00952830" w:rsidRPr="008453AA" w:rsidRDefault="00952830" w:rsidP="00667301">
            <w:pPr>
              <w:spacing w:after="0" w:line="240" w:lineRule="auto"/>
              <w:rPr>
                <w:rFonts w:ascii="Times New Roman" w:eastAsia="Times New Roman" w:hAnsi="Times New Roman"/>
                <w:b/>
                <w:sz w:val="24"/>
                <w:lang w:eastAsia="ru-RU"/>
              </w:rPr>
            </w:pPr>
          </w:p>
        </w:tc>
      </w:tr>
      <w:tr w:rsidR="00952830" w:rsidRPr="008453AA" w:rsidTr="00667301">
        <w:trPr>
          <w:trHeight w:val="20"/>
        </w:trPr>
        <w:tc>
          <w:tcPr>
            <w:tcW w:w="709" w:type="pct"/>
            <w:vMerge/>
            <w:tcBorders>
              <w:top w:val="single" w:sz="4" w:space="0" w:color="auto"/>
              <w:left w:val="single" w:sz="4" w:space="0" w:color="auto"/>
              <w:bottom w:val="single" w:sz="4" w:space="0" w:color="auto"/>
              <w:right w:val="single" w:sz="4" w:space="0" w:color="auto"/>
            </w:tcBorders>
            <w:vAlign w:val="center"/>
            <w:hideMark/>
          </w:tcPr>
          <w:p w:rsidR="00952830" w:rsidRPr="008453AA" w:rsidRDefault="00952830" w:rsidP="00667301">
            <w:pPr>
              <w:spacing w:after="0" w:line="240" w:lineRule="auto"/>
              <w:rPr>
                <w:rFonts w:ascii="Times New Roman" w:eastAsia="Times New Roman" w:hAnsi="Times New Roman"/>
                <w:b/>
                <w:bCs/>
                <w:sz w:val="24"/>
                <w:lang w:eastAsia="ru-RU"/>
              </w:rPr>
            </w:pPr>
          </w:p>
        </w:tc>
        <w:tc>
          <w:tcPr>
            <w:tcW w:w="2474" w:type="pct"/>
            <w:tcBorders>
              <w:top w:val="single" w:sz="4" w:space="0" w:color="auto"/>
              <w:left w:val="single" w:sz="4" w:space="0" w:color="auto"/>
              <w:bottom w:val="single" w:sz="4" w:space="0" w:color="auto"/>
              <w:right w:val="single" w:sz="4" w:space="0" w:color="auto"/>
            </w:tcBorders>
            <w:hideMark/>
          </w:tcPr>
          <w:p w:rsidR="00952830" w:rsidRPr="008453AA" w:rsidRDefault="00952830" w:rsidP="00667301">
            <w:pPr>
              <w:spacing w:after="0" w:line="240" w:lineRule="auto"/>
              <w:jc w:val="both"/>
              <w:rPr>
                <w:rFonts w:ascii="Times New Roman" w:eastAsia="Times New Roman" w:hAnsi="Times New Roman"/>
                <w:b/>
                <w:sz w:val="24"/>
                <w:lang w:eastAsia="ru-RU"/>
              </w:rPr>
            </w:pPr>
            <w:r w:rsidRPr="008453AA">
              <w:rPr>
                <w:rFonts w:ascii="Times New Roman" w:eastAsia="Times New Roman" w:hAnsi="Times New Roman"/>
                <w:b/>
                <w:bCs/>
                <w:sz w:val="24"/>
                <w:lang w:eastAsia="ru-RU"/>
              </w:rPr>
              <w:t>В том числе практических и лабораторных занятий</w:t>
            </w:r>
          </w:p>
        </w:tc>
        <w:tc>
          <w:tcPr>
            <w:tcW w:w="600" w:type="pct"/>
            <w:tcBorders>
              <w:top w:val="single" w:sz="4" w:space="0" w:color="auto"/>
              <w:left w:val="single" w:sz="4" w:space="0" w:color="auto"/>
              <w:bottom w:val="single" w:sz="4" w:space="0" w:color="auto"/>
              <w:right w:val="single" w:sz="4" w:space="0" w:color="auto"/>
            </w:tcBorders>
            <w:vAlign w:val="center"/>
          </w:tcPr>
          <w:p w:rsidR="00952830" w:rsidRPr="008453AA" w:rsidRDefault="00952830" w:rsidP="00667301">
            <w:pPr>
              <w:spacing w:after="0" w:line="240" w:lineRule="auto"/>
              <w:jc w:val="center"/>
              <w:rPr>
                <w:rFonts w:ascii="Times New Roman" w:eastAsia="Times New Roman" w:hAnsi="Times New Roman"/>
                <w:b/>
                <w:sz w:val="24"/>
                <w:lang w:eastAsia="ru-RU"/>
              </w:rPr>
            </w:pPr>
          </w:p>
        </w:tc>
        <w:tc>
          <w:tcPr>
            <w:tcW w:w="564" w:type="pct"/>
            <w:tcBorders>
              <w:top w:val="single" w:sz="4" w:space="0" w:color="auto"/>
              <w:left w:val="single" w:sz="4" w:space="0" w:color="auto"/>
              <w:bottom w:val="single" w:sz="4" w:space="0" w:color="auto"/>
              <w:right w:val="single" w:sz="4" w:space="0" w:color="auto"/>
            </w:tcBorders>
          </w:tcPr>
          <w:p w:rsidR="00952830" w:rsidRPr="008453AA" w:rsidRDefault="00952830" w:rsidP="00667301">
            <w:pPr>
              <w:spacing w:after="0" w:line="240" w:lineRule="auto"/>
              <w:rPr>
                <w:rFonts w:ascii="Times New Roman" w:eastAsia="Times New Roman" w:hAnsi="Times New Roman"/>
                <w:b/>
                <w:sz w:val="24"/>
                <w:lang w:eastAsia="ru-RU"/>
              </w:rPr>
            </w:pPr>
          </w:p>
        </w:tc>
        <w:tc>
          <w:tcPr>
            <w:tcW w:w="653" w:type="pct"/>
            <w:vMerge/>
            <w:tcBorders>
              <w:top w:val="single" w:sz="4" w:space="0" w:color="auto"/>
              <w:left w:val="single" w:sz="4" w:space="0" w:color="auto"/>
              <w:bottom w:val="single" w:sz="4" w:space="0" w:color="auto"/>
              <w:right w:val="single" w:sz="4" w:space="0" w:color="auto"/>
            </w:tcBorders>
            <w:vAlign w:val="center"/>
            <w:hideMark/>
          </w:tcPr>
          <w:p w:rsidR="00952830" w:rsidRPr="008453AA" w:rsidRDefault="00952830" w:rsidP="00667301">
            <w:pPr>
              <w:spacing w:after="0" w:line="240" w:lineRule="auto"/>
              <w:rPr>
                <w:rFonts w:ascii="Times New Roman" w:eastAsia="Times New Roman" w:hAnsi="Times New Roman"/>
                <w:b/>
                <w:sz w:val="24"/>
                <w:lang w:eastAsia="ru-RU"/>
              </w:rPr>
            </w:pPr>
          </w:p>
        </w:tc>
      </w:tr>
      <w:tr w:rsidR="00952830" w:rsidRPr="008453AA" w:rsidTr="00667301">
        <w:trPr>
          <w:trHeight w:val="20"/>
        </w:trPr>
        <w:tc>
          <w:tcPr>
            <w:tcW w:w="709" w:type="pct"/>
            <w:vMerge/>
            <w:tcBorders>
              <w:top w:val="single" w:sz="4" w:space="0" w:color="auto"/>
              <w:left w:val="single" w:sz="4" w:space="0" w:color="auto"/>
              <w:bottom w:val="single" w:sz="4" w:space="0" w:color="auto"/>
              <w:right w:val="single" w:sz="4" w:space="0" w:color="auto"/>
            </w:tcBorders>
            <w:vAlign w:val="center"/>
            <w:hideMark/>
          </w:tcPr>
          <w:p w:rsidR="00952830" w:rsidRPr="008453AA" w:rsidRDefault="00952830" w:rsidP="00667301">
            <w:pPr>
              <w:spacing w:after="0" w:line="240" w:lineRule="auto"/>
              <w:rPr>
                <w:rFonts w:ascii="Times New Roman" w:eastAsia="Times New Roman" w:hAnsi="Times New Roman"/>
                <w:b/>
                <w:bCs/>
                <w:sz w:val="24"/>
                <w:lang w:eastAsia="ru-RU"/>
              </w:rPr>
            </w:pPr>
          </w:p>
        </w:tc>
        <w:tc>
          <w:tcPr>
            <w:tcW w:w="2474" w:type="pct"/>
            <w:tcBorders>
              <w:top w:val="single" w:sz="4" w:space="0" w:color="auto"/>
              <w:left w:val="single" w:sz="4" w:space="0" w:color="auto"/>
              <w:bottom w:val="single" w:sz="4" w:space="0" w:color="auto"/>
              <w:right w:val="single" w:sz="4" w:space="0" w:color="auto"/>
            </w:tcBorders>
            <w:hideMark/>
          </w:tcPr>
          <w:p w:rsidR="00952830" w:rsidRPr="008453AA" w:rsidRDefault="00952830" w:rsidP="00667301">
            <w:pPr>
              <w:spacing w:after="0" w:line="240" w:lineRule="auto"/>
              <w:jc w:val="both"/>
              <w:rPr>
                <w:rFonts w:ascii="Times New Roman" w:eastAsia="Times New Roman" w:hAnsi="Times New Roman"/>
                <w:b/>
                <w:sz w:val="24"/>
                <w:lang w:eastAsia="ru-RU"/>
              </w:rPr>
            </w:pPr>
            <w:r w:rsidRPr="008453AA">
              <w:rPr>
                <w:rFonts w:ascii="Times New Roman" w:eastAsia="Times New Roman" w:hAnsi="Times New Roman"/>
                <w:sz w:val="24"/>
                <w:lang w:eastAsia="ru-RU"/>
              </w:rPr>
              <w:t>Разработка этических норм своей профессиональной деятельности</w:t>
            </w:r>
          </w:p>
        </w:tc>
        <w:tc>
          <w:tcPr>
            <w:tcW w:w="600" w:type="pct"/>
            <w:tcBorders>
              <w:top w:val="single" w:sz="4" w:space="0" w:color="auto"/>
              <w:left w:val="single" w:sz="4" w:space="0" w:color="auto"/>
              <w:bottom w:val="single" w:sz="4" w:space="0" w:color="auto"/>
              <w:right w:val="single" w:sz="4" w:space="0" w:color="auto"/>
            </w:tcBorders>
            <w:vAlign w:val="center"/>
          </w:tcPr>
          <w:p w:rsidR="00952830" w:rsidRPr="008453AA" w:rsidRDefault="00952830" w:rsidP="00667301">
            <w:pPr>
              <w:spacing w:after="0" w:line="240" w:lineRule="auto"/>
              <w:jc w:val="center"/>
              <w:rPr>
                <w:rFonts w:ascii="Times New Roman" w:eastAsia="Times New Roman" w:hAnsi="Times New Roman"/>
                <w:bCs/>
                <w:sz w:val="24"/>
                <w:lang w:eastAsia="ru-RU"/>
              </w:rPr>
            </w:pPr>
          </w:p>
        </w:tc>
        <w:tc>
          <w:tcPr>
            <w:tcW w:w="564" w:type="pct"/>
            <w:tcBorders>
              <w:top w:val="single" w:sz="4" w:space="0" w:color="auto"/>
              <w:left w:val="single" w:sz="4" w:space="0" w:color="auto"/>
              <w:bottom w:val="single" w:sz="4" w:space="0" w:color="auto"/>
              <w:right w:val="single" w:sz="4" w:space="0" w:color="auto"/>
            </w:tcBorders>
          </w:tcPr>
          <w:p w:rsidR="00952830" w:rsidRPr="008453AA" w:rsidRDefault="00952830" w:rsidP="00667301">
            <w:pPr>
              <w:spacing w:after="0" w:line="240" w:lineRule="auto"/>
              <w:rPr>
                <w:rFonts w:ascii="Times New Roman" w:eastAsia="Times New Roman" w:hAnsi="Times New Roman"/>
                <w:b/>
                <w:sz w:val="24"/>
                <w:lang w:eastAsia="ru-RU"/>
              </w:rPr>
            </w:pPr>
          </w:p>
        </w:tc>
        <w:tc>
          <w:tcPr>
            <w:tcW w:w="653" w:type="pct"/>
            <w:vMerge/>
            <w:tcBorders>
              <w:top w:val="single" w:sz="4" w:space="0" w:color="auto"/>
              <w:left w:val="single" w:sz="4" w:space="0" w:color="auto"/>
              <w:bottom w:val="single" w:sz="4" w:space="0" w:color="auto"/>
              <w:right w:val="single" w:sz="4" w:space="0" w:color="auto"/>
            </w:tcBorders>
            <w:vAlign w:val="center"/>
            <w:hideMark/>
          </w:tcPr>
          <w:p w:rsidR="00952830" w:rsidRPr="008453AA" w:rsidRDefault="00952830" w:rsidP="00667301">
            <w:pPr>
              <w:spacing w:after="0" w:line="240" w:lineRule="auto"/>
              <w:rPr>
                <w:rFonts w:ascii="Times New Roman" w:eastAsia="Times New Roman" w:hAnsi="Times New Roman"/>
                <w:b/>
                <w:sz w:val="24"/>
                <w:lang w:eastAsia="ru-RU"/>
              </w:rPr>
            </w:pPr>
          </w:p>
        </w:tc>
      </w:tr>
      <w:tr w:rsidR="00952830" w:rsidRPr="008453AA" w:rsidTr="00667301">
        <w:trPr>
          <w:trHeight w:val="20"/>
        </w:trPr>
        <w:tc>
          <w:tcPr>
            <w:tcW w:w="709" w:type="pct"/>
            <w:vMerge/>
            <w:tcBorders>
              <w:top w:val="single" w:sz="4" w:space="0" w:color="auto"/>
              <w:left w:val="single" w:sz="4" w:space="0" w:color="auto"/>
              <w:bottom w:val="single" w:sz="4" w:space="0" w:color="auto"/>
              <w:right w:val="single" w:sz="4" w:space="0" w:color="auto"/>
            </w:tcBorders>
            <w:vAlign w:val="center"/>
            <w:hideMark/>
          </w:tcPr>
          <w:p w:rsidR="00952830" w:rsidRPr="008453AA" w:rsidRDefault="00952830" w:rsidP="00667301">
            <w:pPr>
              <w:spacing w:after="0" w:line="240" w:lineRule="auto"/>
              <w:rPr>
                <w:rFonts w:ascii="Times New Roman" w:eastAsia="Times New Roman" w:hAnsi="Times New Roman"/>
                <w:b/>
                <w:bCs/>
                <w:sz w:val="24"/>
                <w:lang w:eastAsia="ru-RU"/>
              </w:rPr>
            </w:pPr>
          </w:p>
        </w:tc>
        <w:tc>
          <w:tcPr>
            <w:tcW w:w="2474" w:type="pct"/>
            <w:tcBorders>
              <w:top w:val="single" w:sz="4" w:space="0" w:color="auto"/>
              <w:left w:val="single" w:sz="4" w:space="0" w:color="auto"/>
              <w:bottom w:val="single" w:sz="4" w:space="0" w:color="auto"/>
              <w:right w:val="single" w:sz="4" w:space="0" w:color="auto"/>
            </w:tcBorders>
            <w:hideMark/>
          </w:tcPr>
          <w:p w:rsidR="00952830" w:rsidRPr="008453AA" w:rsidRDefault="00952830" w:rsidP="00667301">
            <w:pPr>
              <w:spacing w:after="0" w:line="240" w:lineRule="auto"/>
              <w:jc w:val="both"/>
              <w:rPr>
                <w:rFonts w:ascii="Times New Roman" w:eastAsia="Times New Roman" w:hAnsi="Times New Roman"/>
                <w:bCs/>
                <w:sz w:val="24"/>
                <w:lang w:eastAsia="ru-RU"/>
              </w:rPr>
            </w:pPr>
            <w:r w:rsidRPr="008453AA">
              <w:rPr>
                <w:rFonts w:ascii="Times New Roman" w:eastAsia="Times New Roman" w:hAnsi="Times New Roman"/>
                <w:b/>
                <w:bCs/>
                <w:sz w:val="24"/>
                <w:lang w:eastAsia="ru-RU"/>
              </w:rPr>
              <w:t xml:space="preserve">Самостоятельная работа обучающихся </w:t>
            </w:r>
          </w:p>
        </w:tc>
        <w:tc>
          <w:tcPr>
            <w:tcW w:w="600" w:type="pct"/>
            <w:tcBorders>
              <w:top w:val="single" w:sz="4" w:space="0" w:color="auto"/>
              <w:left w:val="single" w:sz="4" w:space="0" w:color="auto"/>
              <w:bottom w:val="single" w:sz="4" w:space="0" w:color="auto"/>
              <w:right w:val="single" w:sz="4" w:space="0" w:color="auto"/>
            </w:tcBorders>
            <w:vAlign w:val="center"/>
          </w:tcPr>
          <w:p w:rsidR="00952830" w:rsidRPr="008453AA" w:rsidRDefault="00952830" w:rsidP="00667301">
            <w:pPr>
              <w:spacing w:after="0" w:line="240" w:lineRule="auto"/>
              <w:jc w:val="center"/>
              <w:rPr>
                <w:rFonts w:ascii="Times New Roman" w:eastAsia="Times New Roman" w:hAnsi="Times New Roman"/>
                <w:bCs/>
                <w:sz w:val="24"/>
                <w:lang w:eastAsia="ru-RU"/>
              </w:rPr>
            </w:pPr>
          </w:p>
        </w:tc>
        <w:tc>
          <w:tcPr>
            <w:tcW w:w="564" w:type="pct"/>
            <w:tcBorders>
              <w:top w:val="single" w:sz="4" w:space="0" w:color="auto"/>
              <w:left w:val="single" w:sz="4" w:space="0" w:color="auto"/>
              <w:bottom w:val="single" w:sz="4" w:space="0" w:color="auto"/>
              <w:right w:val="single" w:sz="4" w:space="0" w:color="auto"/>
            </w:tcBorders>
          </w:tcPr>
          <w:p w:rsidR="00952830" w:rsidRPr="008453AA" w:rsidRDefault="00952830" w:rsidP="00667301">
            <w:pPr>
              <w:spacing w:after="0" w:line="240" w:lineRule="auto"/>
              <w:rPr>
                <w:rFonts w:ascii="Times New Roman" w:eastAsia="Times New Roman" w:hAnsi="Times New Roman"/>
                <w:b/>
                <w:sz w:val="24"/>
                <w:lang w:eastAsia="ru-RU"/>
              </w:rPr>
            </w:pPr>
          </w:p>
        </w:tc>
        <w:tc>
          <w:tcPr>
            <w:tcW w:w="653" w:type="pct"/>
            <w:vMerge/>
            <w:tcBorders>
              <w:top w:val="single" w:sz="4" w:space="0" w:color="auto"/>
              <w:left w:val="single" w:sz="4" w:space="0" w:color="auto"/>
              <w:bottom w:val="single" w:sz="4" w:space="0" w:color="auto"/>
              <w:right w:val="single" w:sz="4" w:space="0" w:color="auto"/>
            </w:tcBorders>
            <w:vAlign w:val="center"/>
            <w:hideMark/>
          </w:tcPr>
          <w:p w:rsidR="00952830" w:rsidRPr="008453AA" w:rsidRDefault="00952830" w:rsidP="00667301">
            <w:pPr>
              <w:spacing w:after="0" w:line="240" w:lineRule="auto"/>
              <w:rPr>
                <w:rFonts w:ascii="Times New Roman" w:eastAsia="Times New Roman" w:hAnsi="Times New Roman"/>
                <w:b/>
                <w:sz w:val="24"/>
                <w:lang w:eastAsia="ru-RU"/>
              </w:rPr>
            </w:pPr>
          </w:p>
        </w:tc>
      </w:tr>
      <w:tr w:rsidR="00952830" w:rsidRPr="008453AA" w:rsidTr="00667301">
        <w:tc>
          <w:tcPr>
            <w:tcW w:w="3183" w:type="pct"/>
            <w:gridSpan w:val="2"/>
            <w:tcBorders>
              <w:top w:val="single" w:sz="4" w:space="0" w:color="auto"/>
              <w:left w:val="single" w:sz="4" w:space="0" w:color="auto"/>
              <w:bottom w:val="single" w:sz="4" w:space="0" w:color="auto"/>
              <w:right w:val="single" w:sz="4" w:space="0" w:color="auto"/>
            </w:tcBorders>
            <w:hideMark/>
          </w:tcPr>
          <w:p w:rsidR="00952830" w:rsidRPr="008453AA" w:rsidRDefault="00952830" w:rsidP="00667301">
            <w:pPr>
              <w:suppressAutoHyphens/>
              <w:spacing w:after="0" w:line="240" w:lineRule="auto"/>
              <w:rPr>
                <w:rFonts w:ascii="Times New Roman" w:eastAsia="Times New Roman" w:hAnsi="Times New Roman"/>
                <w:b/>
                <w:sz w:val="24"/>
                <w:lang w:eastAsia="ru-RU"/>
              </w:rPr>
            </w:pPr>
            <w:r w:rsidRPr="008453AA">
              <w:rPr>
                <w:rFonts w:ascii="Times New Roman" w:eastAsia="Times New Roman" w:hAnsi="Times New Roman"/>
                <w:b/>
                <w:sz w:val="24"/>
                <w:lang w:eastAsia="ru-RU"/>
              </w:rPr>
              <w:t>Промежуточная аттестация</w:t>
            </w:r>
          </w:p>
        </w:tc>
        <w:tc>
          <w:tcPr>
            <w:tcW w:w="600" w:type="pct"/>
            <w:tcBorders>
              <w:top w:val="single" w:sz="4" w:space="0" w:color="auto"/>
              <w:left w:val="single" w:sz="4" w:space="0" w:color="auto"/>
              <w:bottom w:val="single" w:sz="4" w:space="0" w:color="auto"/>
              <w:right w:val="single" w:sz="4" w:space="0" w:color="auto"/>
            </w:tcBorders>
            <w:vAlign w:val="center"/>
          </w:tcPr>
          <w:p w:rsidR="00952830" w:rsidRPr="008453AA" w:rsidRDefault="00952830" w:rsidP="00667301">
            <w:pPr>
              <w:spacing w:after="0" w:line="240" w:lineRule="auto"/>
              <w:jc w:val="center"/>
              <w:rPr>
                <w:rFonts w:ascii="Times New Roman" w:eastAsia="Times New Roman" w:hAnsi="Times New Roman"/>
                <w:sz w:val="24"/>
                <w:lang w:eastAsia="ru-RU"/>
              </w:rPr>
            </w:pPr>
          </w:p>
        </w:tc>
        <w:tc>
          <w:tcPr>
            <w:tcW w:w="564" w:type="pct"/>
            <w:tcBorders>
              <w:top w:val="single" w:sz="4" w:space="0" w:color="auto"/>
              <w:left w:val="single" w:sz="4" w:space="0" w:color="auto"/>
              <w:bottom w:val="single" w:sz="4" w:space="0" w:color="auto"/>
              <w:right w:val="single" w:sz="4" w:space="0" w:color="auto"/>
            </w:tcBorders>
          </w:tcPr>
          <w:p w:rsidR="00952830" w:rsidRPr="008453AA" w:rsidRDefault="00952830" w:rsidP="00667301">
            <w:pPr>
              <w:spacing w:after="0" w:line="240" w:lineRule="auto"/>
              <w:rPr>
                <w:rFonts w:ascii="Times New Roman" w:eastAsia="Times New Roman" w:hAnsi="Times New Roman"/>
                <w:b/>
                <w:i/>
                <w:sz w:val="24"/>
                <w:lang w:eastAsia="ru-RU"/>
              </w:rPr>
            </w:pPr>
          </w:p>
        </w:tc>
        <w:tc>
          <w:tcPr>
            <w:tcW w:w="653" w:type="pct"/>
            <w:tcBorders>
              <w:top w:val="single" w:sz="4" w:space="0" w:color="auto"/>
              <w:left w:val="single" w:sz="4" w:space="0" w:color="auto"/>
              <w:bottom w:val="single" w:sz="4" w:space="0" w:color="auto"/>
              <w:right w:val="single" w:sz="4" w:space="0" w:color="auto"/>
            </w:tcBorders>
          </w:tcPr>
          <w:p w:rsidR="00952830" w:rsidRPr="008453AA" w:rsidRDefault="00952830" w:rsidP="00667301">
            <w:pPr>
              <w:spacing w:after="0" w:line="240" w:lineRule="auto"/>
              <w:rPr>
                <w:rFonts w:ascii="Times New Roman" w:eastAsia="Times New Roman" w:hAnsi="Times New Roman"/>
                <w:b/>
                <w:i/>
                <w:sz w:val="24"/>
                <w:lang w:eastAsia="ru-RU"/>
              </w:rPr>
            </w:pPr>
          </w:p>
        </w:tc>
      </w:tr>
      <w:tr w:rsidR="00952830" w:rsidRPr="008453AA" w:rsidTr="00667301">
        <w:trPr>
          <w:trHeight w:val="20"/>
        </w:trPr>
        <w:tc>
          <w:tcPr>
            <w:tcW w:w="3183" w:type="pct"/>
            <w:gridSpan w:val="2"/>
            <w:tcBorders>
              <w:top w:val="single" w:sz="4" w:space="0" w:color="auto"/>
              <w:left w:val="single" w:sz="4" w:space="0" w:color="auto"/>
              <w:bottom w:val="single" w:sz="4" w:space="0" w:color="auto"/>
              <w:right w:val="single" w:sz="4" w:space="0" w:color="auto"/>
            </w:tcBorders>
            <w:hideMark/>
          </w:tcPr>
          <w:p w:rsidR="00952830" w:rsidRPr="008453AA" w:rsidRDefault="00952830" w:rsidP="00667301">
            <w:pPr>
              <w:spacing w:after="0" w:line="240" w:lineRule="auto"/>
              <w:rPr>
                <w:rFonts w:ascii="Times New Roman" w:eastAsia="Times New Roman" w:hAnsi="Times New Roman"/>
                <w:b/>
                <w:bCs/>
                <w:sz w:val="24"/>
                <w:lang w:eastAsia="ru-RU"/>
              </w:rPr>
            </w:pPr>
            <w:r w:rsidRPr="008453AA">
              <w:rPr>
                <w:rFonts w:ascii="Times New Roman" w:eastAsia="Times New Roman" w:hAnsi="Times New Roman"/>
                <w:b/>
                <w:bCs/>
                <w:sz w:val="24"/>
                <w:lang w:eastAsia="ru-RU"/>
              </w:rPr>
              <w:t>Всего:</w:t>
            </w:r>
          </w:p>
        </w:tc>
        <w:tc>
          <w:tcPr>
            <w:tcW w:w="600" w:type="pct"/>
            <w:tcBorders>
              <w:top w:val="single" w:sz="4" w:space="0" w:color="auto"/>
              <w:left w:val="single" w:sz="4" w:space="0" w:color="auto"/>
              <w:bottom w:val="single" w:sz="4" w:space="0" w:color="auto"/>
              <w:right w:val="single" w:sz="4" w:space="0" w:color="auto"/>
            </w:tcBorders>
            <w:vAlign w:val="center"/>
            <w:hideMark/>
          </w:tcPr>
          <w:p w:rsidR="00952830" w:rsidRPr="00614D0C" w:rsidRDefault="0014416B" w:rsidP="00667301">
            <w:pPr>
              <w:spacing w:after="0" w:line="240" w:lineRule="auto"/>
              <w:jc w:val="center"/>
              <w:rPr>
                <w:rFonts w:ascii="Times New Roman" w:eastAsia="Times New Roman" w:hAnsi="Times New Roman"/>
                <w:b/>
                <w:sz w:val="24"/>
                <w:highlight w:val="yellow"/>
                <w:lang w:eastAsia="ru-RU"/>
              </w:rPr>
            </w:pPr>
            <w:r w:rsidRPr="0014416B">
              <w:rPr>
                <w:rFonts w:ascii="Times New Roman" w:eastAsia="Times New Roman" w:hAnsi="Times New Roman"/>
                <w:b/>
                <w:sz w:val="24"/>
                <w:lang w:eastAsia="ru-RU"/>
              </w:rPr>
              <w:t>40</w:t>
            </w:r>
          </w:p>
        </w:tc>
        <w:tc>
          <w:tcPr>
            <w:tcW w:w="564" w:type="pct"/>
            <w:tcBorders>
              <w:top w:val="single" w:sz="4" w:space="0" w:color="auto"/>
              <w:left w:val="single" w:sz="4" w:space="0" w:color="auto"/>
              <w:bottom w:val="single" w:sz="4" w:space="0" w:color="auto"/>
              <w:right w:val="single" w:sz="4" w:space="0" w:color="auto"/>
            </w:tcBorders>
          </w:tcPr>
          <w:p w:rsidR="00952830" w:rsidRPr="00614D0C" w:rsidRDefault="00952830" w:rsidP="00667301">
            <w:pPr>
              <w:spacing w:after="0" w:line="240" w:lineRule="auto"/>
              <w:rPr>
                <w:rFonts w:ascii="Times New Roman" w:eastAsia="Times New Roman" w:hAnsi="Times New Roman"/>
                <w:b/>
                <w:bCs/>
                <w:i/>
                <w:sz w:val="24"/>
                <w:highlight w:val="yellow"/>
                <w:lang w:eastAsia="ru-RU"/>
              </w:rPr>
            </w:pPr>
          </w:p>
        </w:tc>
        <w:tc>
          <w:tcPr>
            <w:tcW w:w="653" w:type="pct"/>
            <w:tcBorders>
              <w:top w:val="single" w:sz="4" w:space="0" w:color="auto"/>
              <w:left w:val="single" w:sz="4" w:space="0" w:color="auto"/>
              <w:bottom w:val="single" w:sz="4" w:space="0" w:color="auto"/>
              <w:right w:val="single" w:sz="4" w:space="0" w:color="auto"/>
            </w:tcBorders>
          </w:tcPr>
          <w:p w:rsidR="00952830" w:rsidRPr="008453AA" w:rsidRDefault="00952830" w:rsidP="00667301">
            <w:pPr>
              <w:spacing w:after="0" w:line="240" w:lineRule="auto"/>
              <w:rPr>
                <w:rFonts w:ascii="Times New Roman" w:eastAsia="Times New Roman" w:hAnsi="Times New Roman"/>
                <w:b/>
                <w:bCs/>
                <w:i/>
                <w:sz w:val="24"/>
                <w:lang w:eastAsia="ru-RU"/>
              </w:rPr>
            </w:pPr>
          </w:p>
        </w:tc>
      </w:tr>
    </w:tbl>
    <w:p w:rsidR="00952830" w:rsidRPr="008453AA" w:rsidRDefault="00952830" w:rsidP="00952830">
      <w:pPr>
        <w:suppressAutoHyphens/>
        <w:jc w:val="both"/>
        <w:rPr>
          <w:rFonts w:ascii="Times New Roman" w:eastAsia="Times New Roman" w:hAnsi="Times New Roman"/>
          <w:bCs/>
          <w:i/>
          <w:sz w:val="24"/>
          <w:lang w:eastAsia="ru-RU"/>
        </w:rPr>
      </w:pPr>
    </w:p>
    <w:p w:rsidR="00952830" w:rsidRPr="008453AA" w:rsidRDefault="00952830" w:rsidP="00952830">
      <w:pPr>
        <w:spacing w:after="0" w:line="240" w:lineRule="auto"/>
        <w:rPr>
          <w:rFonts w:ascii="Times New Roman" w:eastAsia="Times New Roman" w:hAnsi="Times New Roman"/>
          <w:i/>
          <w:sz w:val="24"/>
          <w:lang w:val="x-none" w:eastAsia="x-none"/>
        </w:rPr>
        <w:sectPr w:rsidR="00952830" w:rsidRPr="008453AA" w:rsidSect="00D60441">
          <w:pgSz w:w="16840" w:h="11907" w:orient="landscape"/>
          <w:pgMar w:top="1134" w:right="851" w:bottom="992" w:left="1418" w:header="709" w:footer="709" w:gutter="0"/>
          <w:cols w:space="720"/>
        </w:sectPr>
      </w:pPr>
    </w:p>
    <w:p w:rsidR="00783618" w:rsidRPr="00783618" w:rsidRDefault="00783618" w:rsidP="00783618">
      <w:pPr>
        <w:pStyle w:val="13"/>
        <w:rPr>
          <w:rFonts w:ascii="Times New Roman" w:hAnsi="Times New Roman"/>
          <w:color w:val="000000" w:themeColor="text1"/>
          <w:lang w:val="ru-RU"/>
        </w:rPr>
      </w:pPr>
      <w:r w:rsidRPr="00783618">
        <w:rPr>
          <w:rFonts w:ascii="Times New Roman" w:hAnsi="Times New Roman"/>
          <w:color w:val="000000" w:themeColor="text1"/>
        </w:rPr>
        <w:lastRenderedPageBreak/>
        <w:t xml:space="preserve">3. Условия реализации </w:t>
      </w:r>
      <w:r w:rsidRPr="00783618">
        <w:rPr>
          <w:rFonts w:ascii="Times New Roman" w:hAnsi="Times New Roman"/>
          <w:color w:val="000000" w:themeColor="text1"/>
          <w:lang w:val="ru-RU"/>
        </w:rPr>
        <w:t>ДИСЦИПЛИНЫ</w:t>
      </w:r>
    </w:p>
    <w:p w:rsidR="00783618" w:rsidRPr="00783618" w:rsidRDefault="00783618" w:rsidP="00783618">
      <w:pPr>
        <w:pStyle w:val="110"/>
        <w:rPr>
          <w:rFonts w:ascii="Times New Roman" w:hAnsi="Times New Roman"/>
          <w:color w:val="000000" w:themeColor="text1"/>
        </w:rPr>
      </w:pPr>
      <w:r w:rsidRPr="00783618">
        <w:rPr>
          <w:rFonts w:ascii="Times New Roman" w:hAnsi="Times New Roman"/>
          <w:color w:val="000000" w:themeColor="text1"/>
        </w:rPr>
        <w:t>3.1. Материально-техническое обеспечение</w:t>
      </w:r>
    </w:p>
    <w:p w:rsidR="00783618" w:rsidRDefault="00783618" w:rsidP="00783618">
      <w:pPr>
        <w:suppressAutoHyphens/>
        <w:ind w:firstLine="709"/>
        <w:jc w:val="both"/>
        <w:rPr>
          <w:rFonts w:ascii="Times New Roman" w:hAnsi="Times New Roman"/>
          <w:bCs/>
          <w:color w:val="000000" w:themeColor="text1"/>
          <w:sz w:val="24"/>
          <w:szCs w:val="24"/>
        </w:rPr>
      </w:pPr>
      <w:r w:rsidRPr="00783618">
        <w:rPr>
          <w:rFonts w:ascii="Times New Roman" w:hAnsi="Times New Roman"/>
          <w:bCs/>
          <w:color w:val="000000" w:themeColor="text1"/>
          <w:sz w:val="24"/>
          <w:szCs w:val="24"/>
        </w:rPr>
        <w:t>Кабинет «Общих гуманитарных и социально-экономических дисциплин»</w:t>
      </w:r>
      <w:r w:rsidRPr="00783618">
        <w:rPr>
          <w:rFonts w:ascii="Times New Roman" w:hAnsi="Times New Roman"/>
          <w:bCs/>
          <w:i/>
          <w:color w:val="000000" w:themeColor="text1"/>
          <w:sz w:val="24"/>
          <w:szCs w:val="24"/>
        </w:rPr>
        <w:t xml:space="preserve">, </w:t>
      </w:r>
      <w:r w:rsidRPr="00783618">
        <w:rPr>
          <w:rFonts w:ascii="Times New Roman" w:hAnsi="Times New Roman"/>
          <w:bCs/>
          <w:color w:val="000000" w:themeColor="text1"/>
          <w:sz w:val="24"/>
          <w:szCs w:val="24"/>
        </w:rPr>
        <w:t>оснащенный</w:t>
      </w:r>
      <w:r w:rsidR="00F87875">
        <w:rPr>
          <w:rFonts w:ascii="Times New Roman" w:hAnsi="Times New Roman"/>
          <w:bCs/>
          <w:color w:val="000000" w:themeColor="text1"/>
          <w:sz w:val="24"/>
          <w:szCs w:val="24"/>
        </w:rPr>
        <w:t>:</w:t>
      </w:r>
      <w:r w:rsidRPr="00783618">
        <w:rPr>
          <w:rFonts w:ascii="Times New Roman" w:hAnsi="Times New Roman"/>
          <w:bCs/>
          <w:color w:val="000000" w:themeColor="text1"/>
          <w:sz w:val="24"/>
          <w:szCs w:val="24"/>
        </w:rPr>
        <w:t xml:space="preserve"> </w:t>
      </w:r>
    </w:p>
    <w:p w:rsidR="00F87875" w:rsidRPr="00F87875" w:rsidRDefault="00F87875" w:rsidP="00F87875">
      <w:pPr>
        <w:widowControl w:val="0"/>
        <w:autoSpaceDE w:val="0"/>
        <w:autoSpaceDN w:val="0"/>
        <w:spacing w:after="0" w:line="240" w:lineRule="auto"/>
        <w:jc w:val="both"/>
        <w:rPr>
          <w:rFonts w:ascii="Times New Roman" w:eastAsia="Times New Roman" w:hAnsi="Times New Roman"/>
          <w:sz w:val="24"/>
          <w:u w:val="single"/>
        </w:rPr>
      </w:pPr>
      <w:r w:rsidRPr="00F87875">
        <w:rPr>
          <w:rFonts w:ascii="Times New Roman" w:eastAsia="Times New Roman" w:hAnsi="Times New Roman"/>
          <w:sz w:val="24"/>
          <w:u w:val="single"/>
        </w:rPr>
        <w:t xml:space="preserve">- оборудованием: </w:t>
      </w:r>
    </w:p>
    <w:p w:rsidR="00F87875" w:rsidRPr="00F87875" w:rsidRDefault="00F87875" w:rsidP="00F87875">
      <w:pPr>
        <w:widowControl w:val="0"/>
        <w:autoSpaceDE w:val="0"/>
        <w:autoSpaceDN w:val="0"/>
        <w:spacing w:after="0" w:line="240" w:lineRule="auto"/>
        <w:jc w:val="both"/>
        <w:rPr>
          <w:rFonts w:ascii="Times New Roman" w:eastAsia="Times New Roman" w:hAnsi="Times New Roman"/>
          <w:sz w:val="24"/>
        </w:rPr>
      </w:pPr>
      <w:r w:rsidRPr="00F87875">
        <w:rPr>
          <w:rFonts w:ascii="Times New Roman" w:eastAsia="Times New Roman" w:hAnsi="Times New Roman"/>
          <w:sz w:val="24"/>
        </w:rPr>
        <w:t xml:space="preserve">посадочные места по количеству обучающихся; </w:t>
      </w:r>
    </w:p>
    <w:p w:rsidR="00F87875" w:rsidRPr="00F87875" w:rsidRDefault="00F87875" w:rsidP="00F87875">
      <w:pPr>
        <w:widowControl w:val="0"/>
        <w:autoSpaceDE w:val="0"/>
        <w:autoSpaceDN w:val="0"/>
        <w:spacing w:after="0" w:line="240" w:lineRule="auto"/>
        <w:jc w:val="both"/>
        <w:rPr>
          <w:rFonts w:ascii="Times New Roman" w:eastAsia="Times New Roman" w:hAnsi="Times New Roman"/>
          <w:sz w:val="24"/>
        </w:rPr>
      </w:pPr>
      <w:r w:rsidRPr="00F87875">
        <w:rPr>
          <w:rFonts w:ascii="Times New Roman" w:eastAsia="Times New Roman" w:hAnsi="Times New Roman"/>
          <w:sz w:val="24"/>
        </w:rPr>
        <w:t xml:space="preserve">рабочее место   преподавателя; </w:t>
      </w:r>
    </w:p>
    <w:p w:rsidR="00F87875" w:rsidRPr="00F87875" w:rsidRDefault="00F87875" w:rsidP="00F87875">
      <w:pPr>
        <w:widowControl w:val="0"/>
        <w:autoSpaceDE w:val="0"/>
        <w:autoSpaceDN w:val="0"/>
        <w:spacing w:after="0" w:line="240" w:lineRule="auto"/>
        <w:jc w:val="both"/>
        <w:rPr>
          <w:rFonts w:ascii="Times New Roman" w:eastAsia="Times New Roman" w:hAnsi="Times New Roman"/>
          <w:sz w:val="24"/>
        </w:rPr>
      </w:pPr>
      <w:r w:rsidRPr="00F87875">
        <w:rPr>
          <w:rFonts w:ascii="Times New Roman" w:eastAsia="Times New Roman" w:hAnsi="Times New Roman"/>
          <w:sz w:val="24"/>
        </w:rPr>
        <w:t xml:space="preserve">стенды; </w:t>
      </w:r>
    </w:p>
    <w:p w:rsidR="00F87875" w:rsidRPr="00F87875" w:rsidRDefault="00F87875" w:rsidP="00F87875">
      <w:pPr>
        <w:widowControl w:val="0"/>
        <w:autoSpaceDE w:val="0"/>
        <w:autoSpaceDN w:val="0"/>
        <w:spacing w:after="0" w:line="240" w:lineRule="auto"/>
        <w:jc w:val="both"/>
        <w:rPr>
          <w:rFonts w:ascii="Times New Roman" w:eastAsia="Times New Roman" w:hAnsi="Times New Roman"/>
          <w:i/>
          <w:sz w:val="24"/>
        </w:rPr>
      </w:pPr>
      <w:r w:rsidRPr="00F87875">
        <w:rPr>
          <w:rFonts w:ascii="Times New Roman" w:eastAsia="Times New Roman" w:hAnsi="Times New Roman"/>
          <w:sz w:val="24"/>
        </w:rPr>
        <w:t>учебная доска;</w:t>
      </w:r>
    </w:p>
    <w:p w:rsidR="00F87875" w:rsidRPr="00F87875" w:rsidRDefault="00F87875" w:rsidP="00F87875">
      <w:pPr>
        <w:widowControl w:val="0"/>
        <w:autoSpaceDE w:val="0"/>
        <w:autoSpaceDN w:val="0"/>
        <w:spacing w:after="0" w:line="240" w:lineRule="auto"/>
        <w:jc w:val="both"/>
        <w:rPr>
          <w:rFonts w:ascii="Times New Roman" w:eastAsia="Times New Roman" w:hAnsi="Times New Roman"/>
          <w:sz w:val="24"/>
          <w:u w:val="single"/>
        </w:rPr>
      </w:pPr>
      <w:r w:rsidRPr="00F87875">
        <w:rPr>
          <w:rFonts w:ascii="Times New Roman" w:eastAsia="Times New Roman" w:hAnsi="Times New Roman"/>
          <w:sz w:val="24"/>
          <w:u w:val="single"/>
        </w:rPr>
        <w:t>- техническими средствами обучения:</w:t>
      </w:r>
    </w:p>
    <w:p w:rsidR="00F87875" w:rsidRPr="00F87875" w:rsidRDefault="00F87875" w:rsidP="00F87875">
      <w:pPr>
        <w:widowControl w:val="0"/>
        <w:autoSpaceDE w:val="0"/>
        <w:autoSpaceDN w:val="0"/>
        <w:spacing w:after="0" w:line="240" w:lineRule="auto"/>
        <w:jc w:val="both"/>
        <w:rPr>
          <w:rFonts w:ascii="Times New Roman" w:eastAsia="Times New Roman" w:hAnsi="Times New Roman"/>
          <w:sz w:val="24"/>
        </w:rPr>
      </w:pPr>
      <w:r w:rsidRPr="00F87875">
        <w:rPr>
          <w:rFonts w:ascii="Times New Roman" w:eastAsia="Times New Roman" w:hAnsi="Times New Roman"/>
          <w:sz w:val="24"/>
        </w:rPr>
        <w:t>компьютер с лицензионным программным обеспечением (рабочее место преподавателя);</w:t>
      </w:r>
    </w:p>
    <w:p w:rsidR="00F87875" w:rsidRPr="00F87875" w:rsidRDefault="00F87875" w:rsidP="00F87875">
      <w:pPr>
        <w:widowControl w:val="0"/>
        <w:autoSpaceDE w:val="0"/>
        <w:autoSpaceDN w:val="0"/>
        <w:spacing w:after="0" w:line="240" w:lineRule="auto"/>
        <w:jc w:val="both"/>
        <w:rPr>
          <w:rFonts w:ascii="Times New Roman" w:eastAsia="Times New Roman" w:hAnsi="Times New Roman"/>
          <w:sz w:val="24"/>
        </w:rPr>
      </w:pPr>
      <w:r w:rsidRPr="00F87875">
        <w:rPr>
          <w:rFonts w:ascii="Times New Roman" w:eastAsia="Times New Roman" w:hAnsi="Times New Roman"/>
          <w:sz w:val="24"/>
        </w:rPr>
        <w:t xml:space="preserve">мультимедийный проектор; </w:t>
      </w:r>
    </w:p>
    <w:p w:rsidR="00F87875" w:rsidRPr="00F87875" w:rsidRDefault="00F87875" w:rsidP="00F87875">
      <w:pPr>
        <w:widowControl w:val="0"/>
        <w:autoSpaceDE w:val="0"/>
        <w:autoSpaceDN w:val="0"/>
        <w:spacing w:after="0" w:line="240" w:lineRule="auto"/>
        <w:jc w:val="both"/>
        <w:rPr>
          <w:rFonts w:ascii="Times New Roman" w:eastAsia="Times New Roman" w:hAnsi="Times New Roman"/>
          <w:sz w:val="24"/>
        </w:rPr>
      </w:pPr>
      <w:bookmarkStart w:id="0" w:name="_Hlk79154958"/>
      <w:r w:rsidRPr="00F87875">
        <w:rPr>
          <w:rFonts w:ascii="Times New Roman" w:eastAsia="Times New Roman" w:hAnsi="Times New Roman"/>
          <w:sz w:val="24"/>
        </w:rPr>
        <w:t>мультимедийный экран.</w:t>
      </w:r>
      <w:bookmarkEnd w:id="0"/>
    </w:p>
    <w:p w:rsidR="00F87875" w:rsidRPr="00783618" w:rsidRDefault="00F87875" w:rsidP="00783618">
      <w:pPr>
        <w:suppressAutoHyphens/>
        <w:ind w:firstLine="709"/>
        <w:jc w:val="both"/>
        <w:rPr>
          <w:rFonts w:ascii="Times New Roman" w:hAnsi="Times New Roman"/>
          <w:bCs/>
          <w:color w:val="000000" w:themeColor="text1"/>
          <w:sz w:val="24"/>
          <w:szCs w:val="24"/>
        </w:rPr>
      </w:pPr>
    </w:p>
    <w:p w:rsidR="00783618" w:rsidRPr="00783618" w:rsidRDefault="00783618" w:rsidP="00783618">
      <w:pPr>
        <w:pStyle w:val="110"/>
        <w:rPr>
          <w:rFonts w:ascii="Times New Roman" w:eastAsia="Times New Roman" w:hAnsi="Times New Roman"/>
          <w:color w:val="000000" w:themeColor="text1"/>
        </w:rPr>
      </w:pPr>
      <w:r w:rsidRPr="00783618">
        <w:rPr>
          <w:rFonts w:ascii="Times New Roman" w:hAnsi="Times New Roman"/>
          <w:color w:val="000000" w:themeColor="text1"/>
        </w:rPr>
        <w:t>3.2. Учебно-методическое обеспечение</w:t>
      </w:r>
    </w:p>
    <w:p w:rsidR="00783618" w:rsidRPr="00783618" w:rsidRDefault="00783618" w:rsidP="00783618">
      <w:pPr>
        <w:pStyle w:val="a9"/>
        <w:ind w:left="0" w:firstLine="709"/>
        <w:jc w:val="both"/>
        <w:rPr>
          <w:rFonts w:ascii="Times New Roman" w:hAnsi="Times New Roman"/>
          <w:bCs/>
          <w:color w:val="000000" w:themeColor="text1"/>
          <w:sz w:val="24"/>
          <w:szCs w:val="24"/>
        </w:rPr>
      </w:pPr>
      <w:r w:rsidRPr="00783618">
        <w:rPr>
          <w:rFonts w:ascii="Times New Roman" w:hAnsi="Times New Roman"/>
          <w:bCs/>
          <w:color w:val="000000" w:themeColor="text1"/>
          <w:sz w:val="24"/>
          <w:szCs w:val="24"/>
        </w:rPr>
        <w:t>Для реализации программы библиотечный фонд образовательной организации имеет п</w:t>
      </w:r>
      <w:r w:rsidRPr="00783618">
        <w:rPr>
          <w:rFonts w:ascii="Times New Roman" w:hAnsi="Times New Roman"/>
          <w:color w:val="000000" w:themeColor="text1"/>
          <w:sz w:val="24"/>
          <w:szCs w:val="24"/>
        </w:rPr>
        <w:t xml:space="preserve">ечатные и/или электронные образовательные и информационные ресурсы для использования в образовательном процессе. </w:t>
      </w:r>
    </w:p>
    <w:p w:rsidR="00952830" w:rsidRPr="008453AA" w:rsidRDefault="00952830" w:rsidP="00952830">
      <w:pPr>
        <w:suppressAutoHyphens/>
        <w:spacing w:after="0"/>
        <w:ind w:firstLine="709"/>
        <w:jc w:val="both"/>
        <w:rPr>
          <w:rFonts w:ascii="Times New Roman" w:eastAsia="Times New Roman" w:hAnsi="Times New Roman"/>
          <w:b/>
          <w:sz w:val="24"/>
          <w:szCs w:val="24"/>
          <w:lang w:eastAsia="ru-RU"/>
        </w:rPr>
      </w:pPr>
      <w:r w:rsidRPr="008453AA">
        <w:rPr>
          <w:rFonts w:ascii="Times New Roman" w:eastAsia="Times New Roman" w:hAnsi="Times New Roman"/>
          <w:b/>
          <w:sz w:val="24"/>
          <w:szCs w:val="24"/>
          <w:lang w:eastAsia="ru-RU"/>
        </w:rPr>
        <w:t>3.2.1. Основные печатные и электронные издания</w:t>
      </w:r>
    </w:p>
    <w:p w:rsidR="000C5C75" w:rsidRDefault="00952830" w:rsidP="00F87875">
      <w:pPr>
        <w:numPr>
          <w:ilvl w:val="0"/>
          <w:numId w:val="19"/>
        </w:numPr>
        <w:spacing w:after="0"/>
        <w:ind w:left="0" w:firstLine="709"/>
        <w:contextualSpacing/>
        <w:jc w:val="both"/>
        <w:rPr>
          <w:rFonts w:ascii="Times New Roman" w:eastAsia="Times New Roman" w:hAnsi="Times New Roman"/>
          <w:sz w:val="24"/>
          <w:szCs w:val="24"/>
          <w:lang w:eastAsia="ru-RU"/>
        </w:rPr>
      </w:pPr>
      <w:r w:rsidRPr="000C5C75">
        <w:rPr>
          <w:rFonts w:ascii="Times New Roman" w:eastAsia="Times New Roman" w:hAnsi="Times New Roman"/>
          <w:sz w:val="24"/>
          <w:szCs w:val="24"/>
          <w:lang w:eastAsia="ru-RU"/>
        </w:rPr>
        <w:t xml:space="preserve">Виговская, М. Е. Психология делового общения: учебное пособие для СПО / М. Е. Виговская, А. В. Лисевич, В. О. Корионова. – 2-е изд. – Саратов: Профобразование, Ай Пи Эр Медиа, 2018. – 96 c. – ISBN 978-5-4486-0366-2, 978-5-4488-0201-0. – Текст: электронный // Электронный ресурс цифровой образовательной среды СПО PROFобразование: </w:t>
      </w:r>
    </w:p>
    <w:p w:rsidR="00952830" w:rsidRDefault="00952830" w:rsidP="00F87875">
      <w:pPr>
        <w:numPr>
          <w:ilvl w:val="0"/>
          <w:numId w:val="19"/>
        </w:numPr>
        <w:spacing w:after="0"/>
        <w:ind w:left="0" w:firstLine="709"/>
        <w:contextualSpacing/>
        <w:jc w:val="both"/>
        <w:rPr>
          <w:rFonts w:ascii="Times New Roman" w:eastAsia="Times New Roman" w:hAnsi="Times New Roman"/>
          <w:sz w:val="24"/>
          <w:szCs w:val="24"/>
          <w:lang w:eastAsia="ru-RU"/>
        </w:rPr>
      </w:pPr>
      <w:r w:rsidRPr="000C5C75">
        <w:rPr>
          <w:rFonts w:ascii="Times New Roman" w:eastAsia="Times New Roman" w:hAnsi="Times New Roman"/>
          <w:sz w:val="24"/>
          <w:szCs w:val="24"/>
          <w:lang w:eastAsia="ru-RU"/>
        </w:rPr>
        <w:t xml:space="preserve">Деревянкин, Е. В. Деловое общение: учебное пособие для СПО / Е. В. Деревянкин; под редакцией О. В Мезенцевой. – 2-е изд. – Саратов, Екатеринбург: Профобразование, Уральский федеральный университет, 2019. – 46 c. – ISBN 978-5-4488-0431-1, 978-5-7996-2823-9. – Текст: электронный // Электронный ресурс цифровой образовательной среды СПО PROFобразование: [сайт]. </w:t>
      </w:r>
    </w:p>
    <w:p w:rsidR="000C5C75" w:rsidRDefault="00952830" w:rsidP="00F87875">
      <w:pPr>
        <w:numPr>
          <w:ilvl w:val="0"/>
          <w:numId w:val="19"/>
        </w:numPr>
        <w:spacing w:after="0"/>
        <w:ind w:left="0" w:firstLine="709"/>
        <w:contextualSpacing/>
        <w:jc w:val="both"/>
        <w:rPr>
          <w:rFonts w:ascii="Times New Roman" w:eastAsia="Times New Roman" w:hAnsi="Times New Roman"/>
          <w:sz w:val="24"/>
          <w:szCs w:val="24"/>
          <w:lang w:eastAsia="ru-RU"/>
        </w:rPr>
      </w:pPr>
      <w:r w:rsidRPr="000C5C75">
        <w:rPr>
          <w:rFonts w:ascii="Times New Roman" w:eastAsia="Times New Roman" w:hAnsi="Times New Roman"/>
          <w:sz w:val="24"/>
          <w:szCs w:val="24"/>
          <w:lang w:eastAsia="ru-RU"/>
        </w:rPr>
        <w:t xml:space="preserve">Дорохина, Р. В. Этика деловых отношений: практикум для СПО / Р. В. Дорохина. – Саратов: Профобразование, 2021. – 68 c. – ISBN 978-5-4488-1109-8. – Текст: электронный // Электронный ресурс цифровой образовательной среды СПО PROFобразование: [сайт]. </w:t>
      </w:r>
    </w:p>
    <w:p w:rsidR="000C5C75" w:rsidRDefault="00952830" w:rsidP="00F87875">
      <w:pPr>
        <w:numPr>
          <w:ilvl w:val="0"/>
          <w:numId w:val="19"/>
        </w:numPr>
        <w:spacing w:after="0"/>
        <w:ind w:left="0" w:firstLine="709"/>
        <w:contextualSpacing/>
        <w:jc w:val="both"/>
        <w:rPr>
          <w:rFonts w:ascii="Times New Roman" w:eastAsia="Times New Roman" w:hAnsi="Times New Roman"/>
          <w:sz w:val="24"/>
          <w:szCs w:val="24"/>
          <w:lang w:eastAsia="ru-RU"/>
        </w:rPr>
      </w:pPr>
      <w:r w:rsidRPr="000C5C75">
        <w:rPr>
          <w:rFonts w:ascii="Times New Roman" w:eastAsia="Times New Roman" w:hAnsi="Times New Roman"/>
          <w:sz w:val="24"/>
          <w:szCs w:val="24"/>
          <w:lang w:eastAsia="ru-RU"/>
        </w:rPr>
        <w:t xml:space="preserve">Захарова, И. В. Психология делового общения: практикум для СПО / И. В. Захарова. – Саратов: Профобразование, Ай Пи Ар Медиа, 2019. – 130 c. – ISBN 978-5-4488-0358-1, 978-5-4497-0199-2. – Текст: электронный // Электронный ресурс цифровой образовательной среды СПО PROFобразование: [сайт]. </w:t>
      </w:r>
    </w:p>
    <w:p w:rsidR="000C5C75" w:rsidRDefault="00952830" w:rsidP="00F87875">
      <w:pPr>
        <w:numPr>
          <w:ilvl w:val="0"/>
          <w:numId w:val="19"/>
        </w:numPr>
        <w:spacing w:after="0"/>
        <w:ind w:left="0" w:firstLine="709"/>
        <w:contextualSpacing/>
        <w:jc w:val="both"/>
        <w:rPr>
          <w:rFonts w:ascii="Times New Roman" w:eastAsia="Times New Roman" w:hAnsi="Times New Roman"/>
          <w:sz w:val="24"/>
          <w:szCs w:val="24"/>
          <w:lang w:eastAsia="ru-RU"/>
        </w:rPr>
      </w:pPr>
      <w:r w:rsidRPr="000C5C75">
        <w:rPr>
          <w:rFonts w:ascii="Times New Roman" w:eastAsia="Times New Roman" w:hAnsi="Times New Roman"/>
          <w:sz w:val="24"/>
          <w:szCs w:val="24"/>
          <w:lang w:eastAsia="ru-RU"/>
        </w:rPr>
        <w:t xml:space="preserve">Капкан, М. В. Деловой этикет: учебное пособие для СПО / М. В. Капкан, Л. С. Лихачева. – 2-е изд. – Саратов: Профобразование, 2021. – 167 c. – ISBN 978-5-4488-1123-4. – Текст: электронный // Электронный ресурс цифровой образовательной среды СПО PROFобразование: [сайт]. – </w:t>
      </w:r>
    </w:p>
    <w:p w:rsidR="00952830" w:rsidRPr="000C5C75" w:rsidRDefault="00952830" w:rsidP="00F87875">
      <w:pPr>
        <w:numPr>
          <w:ilvl w:val="0"/>
          <w:numId w:val="19"/>
        </w:numPr>
        <w:spacing w:after="0"/>
        <w:ind w:left="0" w:firstLine="709"/>
        <w:contextualSpacing/>
        <w:jc w:val="both"/>
        <w:rPr>
          <w:rFonts w:ascii="Times New Roman" w:eastAsia="Times New Roman" w:hAnsi="Times New Roman"/>
          <w:sz w:val="24"/>
          <w:szCs w:val="24"/>
          <w:lang w:eastAsia="ru-RU"/>
        </w:rPr>
      </w:pPr>
      <w:r w:rsidRPr="000C5C75">
        <w:rPr>
          <w:rFonts w:ascii="Times New Roman" w:eastAsia="Times New Roman" w:hAnsi="Times New Roman"/>
          <w:sz w:val="24"/>
          <w:szCs w:val="24"/>
          <w:lang w:eastAsia="ru-RU"/>
        </w:rPr>
        <w:lastRenderedPageBreak/>
        <w:t xml:space="preserve">Сахарчук, Е.С., Психология делового общения: учебник / Е.С. Сахарчук. — Москва: КноРус, 2023. — 196 с. — ISBN 978-5-406-10311-1. —Текст: электронный // ЭБС Book.ru [сайт]. </w:t>
      </w:r>
    </w:p>
    <w:p w:rsidR="000C5C75" w:rsidRDefault="00952830" w:rsidP="00F87875">
      <w:pPr>
        <w:numPr>
          <w:ilvl w:val="0"/>
          <w:numId w:val="19"/>
        </w:numPr>
        <w:spacing w:after="0"/>
        <w:ind w:left="0" w:firstLine="709"/>
        <w:contextualSpacing/>
        <w:jc w:val="both"/>
        <w:rPr>
          <w:rFonts w:ascii="Times New Roman" w:eastAsia="Times New Roman" w:hAnsi="Times New Roman"/>
          <w:sz w:val="24"/>
          <w:szCs w:val="24"/>
          <w:lang w:eastAsia="ru-RU"/>
        </w:rPr>
      </w:pPr>
      <w:r w:rsidRPr="008453AA">
        <w:rPr>
          <w:rFonts w:ascii="Times New Roman" w:eastAsia="Times New Roman" w:hAnsi="Times New Roman"/>
          <w:sz w:val="24"/>
          <w:szCs w:val="24"/>
          <w:lang w:eastAsia="ru-RU"/>
        </w:rPr>
        <w:t>Якуничева, О. Н. Психология общения: учебник для спо / О. Н. Якуничева, А. П. Прокофьева. — 3-е изд., стер. — Санкт-Петербург: Лань, 2022. — 224 с. — ISBN 978-5-8114-9503-0. — Текст: электронный // Лань: электронно-библиотечная система. —</w:t>
      </w:r>
    </w:p>
    <w:p w:rsidR="000C5C75" w:rsidRDefault="00952830" w:rsidP="00F87875">
      <w:pPr>
        <w:numPr>
          <w:ilvl w:val="0"/>
          <w:numId w:val="19"/>
        </w:numPr>
        <w:spacing w:after="0"/>
        <w:ind w:left="0" w:firstLine="709"/>
        <w:contextualSpacing/>
        <w:jc w:val="both"/>
        <w:rPr>
          <w:rFonts w:ascii="Times New Roman" w:eastAsia="Times New Roman" w:hAnsi="Times New Roman"/>
          <w:sz w:val="24"/>
          <w:szCs w:val="24"/>
          <w:lang w:eastAsia="ru-RU"/>
        </w:rPr>
      </w:pPr>
      <w:r w:rsidRPr="000C5C75">
        <w:rPr>
          <w:rFonts w:ascii="Times New Roman" w:eastAsia="Times New Roman" w:hAnsi="Times New Roman"/>
          <w:sz w:val="24"/>
          <w:szCs w:val="24"/>
          <w:lang w:eastAsia="ru-RU"/>
        </w:rPr>
        <w:t xml:space="preserve">Свириденко, Ю. П. Сервисная деятельность в обслуживании населения: учебное пособие для спо / Ю. П. Свириденко, В. В. Хмелев. — 2-е изд., стер. — Санкт-Петербург: Лань, 2022. — 192 с. — ISBN 978-5-8114-9455-2. — Текст: электронный // Лань : электронно-библиотечная система. </w:t>
      </w:r>
    </w:p>
    <w:p w:rsidR="00952830" w:rsidRPr="00215702" w:rsidRDefault="00952830" w:rsidP="00F87875">
      <w:pPr>
        <w:numPr>
          <w:ilvl w:val="0"/>
          <w:numId w:val="19"/>
        </w:numPr>
        <w:spacing w:after="0"/>
        <w:ind w:left="0" w:firstLine="709"/>
        <w:contextualSpacing/>
        <w:jc w:val="both"/>
        <w:rPr>
          <w:rFonts w:ascii="Times New Roman" w:eastAsia="Times New Roman" w:hAnsi="Times New Roman"/>
          <w:b/>
          <w:bCs/>
          <w:i/>
          <w:sz w:val="24"/>
          <w:szCs w:val="24"/>
          <w:lang w:eastAsia="ru-RU"/>
        </w:rPr>
      </w:pPr>
      <w:r w:rsidRPr="00215702">
        <w:rPr>
          <w:rFonts w:ascii="Times New Roman" w:eastAsia="Times New Roman" w:hAnsi="Times New Roman"/>
          <w:sz w:val="24"/>
          <w:szCs w:val="24"/>
          <w:lang w:eastAsia="ru-RU"/>
        </w:rPr>
        <w:t xml:space="preserve">Николенко, П. Г. Формирование клиентурных отношений в сфере сервиса / П. Г. Николенко, А. М. Терехов. — 2-е изд., стер. — Санкт-Петербург: Лань, 2023. — 248 с. — ISBN 978-5-507-46007-6. — Текст: электронный // Лань: электронно-библиотечная система. </w:t>
      </w:r>
    </w:p>
    <w:p w:rsidR="00215702" w:rsidRPr="00215702" w:rsidRDefault="00215702" w:rsidP="00F87875">
      <w:pPr>
        <w:spacing w:after="0"/>
        <w:contextualSpacing/>
        <w:jc w:val="both"/>
        <w:rPr>
          <w:rFonts w:ascii="Times New Roman" w:eastAsia="Times New Roman" w:hAnsi="Times New Roman"/>
          <w:b/>
          <w:bCs/>
          <w:i/>
          <w:sz w:val="24"/>
          <w:szCs w:val="24"/>
          <w:lang w:eastAsia="ru-RU"/>
        </w:rPr>
      </w:pPr>
    </w:p>
    <w:p w:rsidR="00952830" w:rsidRPr="008453AA" w:rsidRDefault="00952830" w:rsidP="00952830">
      <w:pPr>
        <w:spacing w:after="0"/>
        <w:ind w:firstLine="709"/>
        <w:contextualSpacing/>
        <w:jc w:val="both"/>
        <w:rPr>
          <w:rFonts w:ascii="Times New Roman" w:eastAsia="Times New Roman" w:hAnsi="Times New Roman"/>
          <w:bCs/>
          <w:i/>
          <w:sz w:val="24"/>
          <w:szCs w:val="24"/>
          <w:lang w:eastAsia="ru-RU"/>
        </w:rPr>
      </w:pPr>
      <w:r w:rsidRPr="008453AA">
        <w:rPr>
          <w:rFonts w:ascii="Times New Roman" w:eastAsia="Times New Roman" w:hAnsi="Times New Roman"/>
          <w:b/>
          <w:bCs/>
          <w:sz w:val="24"/>
          <w:szCs w:val="24"/>
          <w:lang w:eastAsia="ru-RU"/>
        </w:rPr>
        <w:t xml:space="preserve">3.2.2. Дополнительные источники </w:t>
      </w:r>
    </w:p>
    <w:p w:rsidR="00952830" w:rsidRPr="008453AA" w:rsidRDefault="00952830" w:rsidP="00952830">
      <w:pPr>
        <w:spacing w:after="0"/>
        <w:ind w:firstLine="709"/>
        <w:contextualSpacing/>
        <w:jc w:val="both"/>
        <w:rPr>
          <w:rFonts w:ascii="Times New Roman" w:eastAsia="Times New Roman" w:hAnsi="Times New Roman"/>
          <w:bCs/>
          <w:sz w:val="24"/>
          <w:szCs w:val="24"/>
          <w:lang w:eastAsia="ru-RU"/>
        </w:rPr>
      </w:pPr>
      <w:r w:rsidRPr="008453AA">
        <w:rPr>
          <w:rFonts w:ascii="Times New Roman" w:eastAsia="Times New Roman" w:hAnsi="Times New Roman"/>
          <w:bCs/>
          <w:sz w:val="24"/>
          <w:szCs w:val="24"/>
          <w:lang w:eastAsia="ru-RU"/>
        </w:rPr>
        <w:t>1. Егоров, П.А., Основы этики и эстетики: учебное пособие / П.А. Егоров, В.Н. Руднев. — Москва: КноРус, 2021. — 220 с. — ISBN 978-5-406-02135-4. —Текст: электронный // ЭБС Book.ru [сайт]. – URL:https://book.ru/book/935765</w:t>
      </w:r>
    </w:p>
    <w:p w:rsidR="00952830" w:rsidRPr="008453AA" w:rsidRDefault="00952830" w:rsidP="00952830">
      <w:pPr>
        <w:spacing w:after="0"/>
        <w:ind w:firstLine="709"/>
        <w:contextualSpacing/>
        <w:jc w:val="both"/>
        <w:rPr>
          <w:rFonts w:ascii="Times New Roman" w:eastAsia="Times New Roman" w:hAnsi="Times New Roman"/>
          <w:bCs/>
          <w:sz w:val="24"/>
          <w:szCs w:val="24"/>
          <w:lang w:eastAsia="ru-RU"/>
        </w:rPr>
      </w:pPr>
      <w:r w:rsidRPr="008453AA">
        <w:rPr>
          <w:rFonts w:ascii="Times New Roman" w:eastAsia="Times New Roman" w:hAnsi="Times New Roman"/>
          <w:bCs/>
          <w:sz w:val="24"/>
          <w:szCs w:val="24"/>
          <w:lang w:eastAsia="ru-RU"/>
        </w:rPr>
        <w:t xml:space="preserve">2. Семенова, В.В., Психология и этика в профессиональной деятельности: учебник / В.В. Семенова, И.С. Кошель. — Москва: КноРус, 2022. — 172 с. — ISBN 978-5-406-09230-9. —Текст: электронный // ЭБС Book.ru [сайт]. – URL:https://book.ru/book/943022 </w:t>
      </w:r>
    </w:p>
    <w:p w:rsidR="00952830" w:rsidRPr="008453AA" w:rsidRDefault="00952830" w:rsidP="00952830">
      <w:pPr>
        <w:spacing w:after="0"/>
        <w:ind w:firstLine="709"/>
        <w:contextualSpacing/>
        <w:jc w:val="both"/>
        <w:rPr>
          <w:rFonts w:ascii="Times New Roman" w:eastAsia="Times New Roman" w:hAnsi="Times New Roman"/>
          <w:bCs/>
          <w:sz w:val="24"/>
          <w:szCs w:val="24"/>
          <w:lang w:eastAsia="ru-RU"/>
        </w:rPr>
      </w:pPr>
      <w:r w:rsidRPr="008453AA">
        <w:rPr>
          <w:rFonts w:ascii="Times New Roman" w:eastAsia="Times New Roman" w:hAnsi="Times New Roman"/>
          <w:bCs/>
          <w:sz w:val="24"/>
          <w:szCs w:val="24"/>
          <w:lang w:eastAsia="ru-RU"/>
        </w:rPr>
        <w:t>3. Киселев, В.В., Психология и этика профессиональной деятельности: учебник / В.В. Киселев. — Москва: КноРус, 2022. — 213 с. — ISBN 978-5-406-00712-9. —Текст: электронный // ЭБС Book.ru [сайт]. – URL:https://book.ru/book/942975</w:t>
      </w:r>
    </w:p>
    <w:p w:rsidR="00952830" w:rsidRPr="008453AA" w:rsidRDefault="00952830" w:rsidP="00952830">
      <w:pPr>
        <w:jc w:val="center"/>
        <w:rPr>
          <w:rFonts w:ascii="Times New Roman" w:eastAsia="Times New Roman" w:hAnsi="Times New Roman"/>
          <w:b/>
          <w:sz w:val="24"/>
          <w:lang w:eastAsia="ru-RU"/>
        </w:rPr>
      </w:pPr>
    </w:p>
    <w:p w:rsidR="00952830" w:rsidRDefault="00952830" w:rsidP="00952830">
      <w:pPr>
        <w:spacing w:after="0"/>
        <w:jc w:val="center"/>
        <w:rPr>
          <w:rFonts w:ascii="Times New Roman" w:eastAsia="Times New Roman" w:hAnsi="Times New Roman"/>
          <w:b/>
          <w:sz w:val="24"/>
          <w:lang w:eastAsia="ru-RU"/>
        </w:rPr>
      </w:pPr>
    </w:p>
    <w:p w:rsidR="00F87875" w:rsidRDefault="00F87875" w:rsidP="00952830">
      <w:pPr>
        <w:spacing w:after="0"/>
        <w:jc w:val="center"/>
        <w:rPr>
          <w:rFonts w:ascii="Times New Roman" w:eastAsia="Times New Roman" w:hAnsi="Times New Roman"/>
          <w:b/>
          <w:sz w:val="24"/>
          <w:lang w:eastAsia="ru-RU"/>
        </w:rPr>
      </w:pPr>
    </w:p>
    <w:p w:rsidR="00F87875" w:rsidRDefault="00F87875" w:rsidP="00952830">
      <w:pPr>
        <w:spacing w:after="0"/>
        <w:jc w:val="center"/>
        <w:rPr>
          <w:rFonts w:ascii="Times New Roman" w:eastAsia="Times New Roman" w:hAnsi="Times New Roman"/>
          <w:b/>
          <w:sz w:val="24"/>
          <w:lang w:eastAsia="ru-RU"/>
        </w:rPr>
      </w:pPr>
    </w:p>
    <w:p w:rsidR="00F87875" w:rsidRDefault="00F87875" w:rsidP="00952830">
      <w:pPr>
        <w:spacing w:after="0"/>
        <w:jc w:val="center"/>
        <w:rPr>
          <w:rFonts w:ascii="Times New Roman" w:eastAsia="Times New Roman" w:hAnsi="Times New Roman"/>
          <w:b/>
          <w:sz w:val="24"/>
          <w:lang w:eastAsia="ru-RU"/>
        </w:rPr>
      </w:pPr>
    </w:p>
    <w:p w:rsidR="00F87875" w:rsidRDefault="00F87875" w:rsidP="00952830">
      <w:pPr>
        <w:spacing w:after="0"/>
        <w:jc w:val="center"/>
        <w:rPr>
          <w:rFonts w:ascii="Times New Roman" w:eastAsia="Times New Roman" w:hAnsi="Times New Roman"/>
          <w:b/>
          <w:sz w:val="24"/>
          <w:lang w:eastAsia="ru-RU"/>
        </w:rPr>
      </w:pPr>
    </w:p>
    <w:p w:rsidR="00F87875" w:rsidRDefault="00F87875" w:rsidP="00952830">
      <w:pPr>
        <w:spacing w:after="0"/>
        <w:jc w:val="center"/>
        <w:rPr>
          <w:rFonts w:ascii="Times New Roman" w:eastAsia="Times New Roman" w:hAnsi="Times New Roman"/>
          <w:b/>
          <w:sz w:val="24"/>
          <w:lang w:eastAsia="ru-RU"/>
        </w:rPr>
      </w:pPr>
    </w:p>
    <w:p w:rsidR="00F87875" w:rsidRDefault="00F87875" w:rsidP="00952830">
      <w:pPr>
        <w:spacing w:after="0"/>
        <w:jc w:val="center"/>
        <w:rPr>
          <w:rFonts w:ascii="Times New Roman" w:eastAsia="Times New Roman" w:hAnsi="Times New Roman"/>
          <w:b/>
          <w:sz w:val="24"/>
          <w:lang w:eastAsia="ru-RU"/>
        </w:rPr>
      </w:pPr>
    </w:p>
    <w:p w:rsidR="00F87875" w:rsidRDefault="00F87875" w:rsidP="00952830">
      <w:pPr>
        <w:spacing w:after="0"/>
        <w:jc w:val="center"/>
        <w:rPr>
          <w:rFonts w:ascii="Times New Roman" w:eastAsia="Times New Roman" w:hAnsi="Times New Roman"/>
          <w:b/>
          <w:sz w:val="24"/>
          <w:lang w:eastAsia="ru-RU"/>
        </w:rPr>
      </w:pPr>
    </w:p>
    <w:p w:rsidR="00F87875" w:rsidRDefault="00F87875" w:rsidP="00952830">
      <w:pPr>
        <w:spacing w:after="0"/>
        <w:jc w:val="center"/>
        <w:rPr>
          <w:rFonts w:ascii="Times New Roman" w:eastAsia="Times New Roman" w:hAnsi="Times New Roman"/>
          <w:b/>
          <w:sz w:val="24"/>
          <w:lang w:eastAsia="ru-RU"/>
        </w:rPr>
      </w:pPr>
    </w:p>
    <w:p w:rsidR="00F87875" w:rsidRDefault="00F87875" w:rsidP="00952830">
      <w:pPr>
        <w:spacing w:after="0"/>
        <w:jc w:val="center"/>
        <w:rPr>
          <w:rFonts w:ascii="Times New Roman" w:eastAsia="Times New Roman" w:hAnsi="Times New Roman"/>
          <w:b/>
          <w:sz w:val="24"/>
          <w:lang w:eastAsia="ru-RU"/>
        </w:rPr>
      </w:pPr>
    </w:p>
    <w:p w:rsidR="00F87875" w:rsidRDefault="00F87875" w:rsidP="00952830">
      <w:pPr>
        <w:spacing w:after="0"/>
        <w:jc w:val="center"/>
        <w:rPr>
          <w:rFonts w:ascii="Times New Roman" w:eastAsia="Times New Roman" w:hAnsi="Times New Roman"/>
          <w:b/>
          <w:sz w:val="24"/>
          <w:lang w:eastAsia="ru-RU"/>
        </w:rPr>
      </w:pPr>
    </w:p>
    <w:p w:rsidR="00F87875" w:rsidRDefault="00F87875" w:rsidP="00952830">
      <w:pPr>
        <w:spacing w:after="0"/>
        <w:jc w:val="center"/>
        <w:rPr>
          <w:rFonts w:ascii="Times New Roman" w:eastAsia="Times New Roman" w:hAnsi="Times New Roman"/>
          <w:b/>
          <w:sz w:val="24"/>
          <w:lang w:eastAsia="ru-RU"/>
        </w:rPr>
      </w:pPr>
    </w:p>
    <w:p w:rsidR="00F87875" w:rsidRDefault="00F87875" w:rsidP="00952830">
      <w:pPr>
        <w:spacing w:after="0"/>
        <w:jc w:val="center"/>
        <w:rPr>
          <w:rFonts w:ascii="Times New Roman" w:eastAsia="Times New Roman" w:hAnsi="Times New Roman"/>
          <w:b/>
          <w:sz w:val="24"/>
          <w:lang w:eastAsia="ru-RU"/>
        </w:rPr>
      </w:pPr>
    </w:p>
    <w:p w:rsidR="00F87875" w:rsidRDefault="00F87875" w:rsidP="00952830">
      <w:pPr>
        <w:spacing w:after="0"/>
        <w:jc w:val="center"/>
        <w:rPr>
          <w:rFonts w:ascii="Times New Roman" w:eastAsia="Times New Roman" w:hAnsi="Times New Roman"/>
          <w:b/>
          <w:sz w:val="24"/>
          <w:lang w:eastAsia="ru-RU"/>
        </w:rPr>
      </w:pPr>
    </w:p>
    <w:p w:rsidR="00F87875" w:rsidRDefault="00F87875" w:rsidP="00952830">
      <w:pPr>
        <w:spacing w:after="0"/>
        <w:jc w:val="center"/>
        <w:rPr>
          <w:rFonts w:ascii="Times New Roman" w:eastAsia="Times New Roman" w:hAnsi="Times New Roman"/>
          <w:b/>
          <w:sz w:val="24"/>
          <w:lang w:eastAsia="ru-RU"/>
        </w:rPr>
      </w:pPr>
    </w:p>
    <w:p w:rsidR="00F87875" w:rsidRDefault="00F87875" w:rsidP="00952830">
      <w:pPr>
        <w:spacing w:after="0"/>
        <w:jc w:val="center"/>
        <w:rPr>
          <w:rFonts w:ascii="Times New Roman" w:eastAsia="Times New Roman" w:hAnsi="Times New Roman"/>
          <w:b/>
          <w:sz w:val="24"/>
          <w:lang w:eastAsia="ru-RU"/>
        </w:rPr>
      </w:pPr>
    </w:p>
    <w:p w:rsidR="00F87875" w:rsidRDefault="00F87875" w:rsidP="00952830">
      <w:pPr>
        <w:spacing w:after="0"/>
        <w:jc w:val="center"/>
        <w:rPr>
          <w:rFonts w:ascii="Times New Roman" w:eastAsia="Times New Roman" w:hAnsi="Times New Roman"/>
          <w:b/>
          <w:sz w:val="24"/>
          <w:lang w:eastAsia="ru-RU"/>
        </w:rPr>
      </w:pPr>
    </w:p>
    <w:p w:rsidR="00F87875" w:rsidRDefault="00F87875" w:rsidP="00952830">
      <w:pPr>
        <w:spacing w:after="0"/>
        <w:jc w:val="center"/>
        <w:rPr>
          <w:rFonts w:ascii="Times New Roman" w:eastAsia="Times New Roman" w:hAnsi="Times New Roman"/>
          <w:b/>
          <w:sz w:val="24"/>
          <w:lang w:eastAsia="ru-RU"/>
        </w:rPr>
      </w:pPr>
      <w:bookmarkStart w:id="1" w:name="_GoBack"/>
      <w:bookmarkEnd w:id="1"/>
    </w:p>
    <w:p w:rsidR="00F87875" w:rsidRDefault="00F87875" w:rsidP="00952830">
      <w:pPr>
        <w:spacing w:after="0"/>
        <w:jc w:val="center"/>
        <w:rPr>
          <w:rFonts w:ascii="Times New Roman" w:eastAsia="Times New Roman" w:hAnsi="Times New Roman"/>
          <w:b/>
          <w:sz w:val="24"/>
          <w:lang w:eastAsia="ru-RU"/>
        </w:rPr>
      </w:pPr>
    </w:p>
    <w:p w:rsidR="00952830" w:rsidRPr="008453AA" w:rsidRDefault="00952830" w:rsidP="00952830">
      <w:pPr>
        <w:spacing w:after="0"/>
        <w:jc w:val="center"/>
        <w:rPr>
          <w:rFonts w:ascii="Times New Roman" w:eastAsia="Times New Roman" w:hAnsi="Times New Roman"/>
          <w:b/>
          <w:sz w:val="24"/>
          <w:lang w:eastAsia="ru-RU"/>
        </w:rPr>
      </w:pPr>
      <w:r w:rsidRPr="008453AA">
        <w:rPr>
          <w:rFonts w:ascii="Times New Roman" w:eastAsia="Times New Roman" w:hAnsi="Times New Roman"/>
          <w:b/>
          <w:sz w:val="24"/>
          <w:lang w:eastAsia="ru-RU"/>
        </w:rPr>
        <w:lastRenderedPageBreak/>
        <w:t>4. КОНТРОЛЬ И ОЦЕНКА РЕЗУЛЬТАТОВ ОСВОЕНИЯ</w:t>
      </w:r>
    </w:p>
    <w:p w:rsidR="00952830" w:rsidRPr="008453AA" w:rsidRDefault="00952830" w:rsidP="00952830">
      <w:pPr>
        <w:spacing w:after="0"/>
        <w:jc w:val="center"/>
        <w:rPr>
          <w:rFonts w:ascii="Times New Roman" w:eastAsia="Times New Roman" w:hAnsi="Times New Roman"/>
          <w:b/>
          <w:sz w:val="24"/>
          <w:lang w:eastAsia="ru-RU"/>
        </w:rPr>
      </w:pPr>
      <w:r w:rsidRPr="008453AA">
        <w:rPr>
          <w:rFonts w:ascii="Times New Roman" w:eastAsia="Times New Roman" w:hAnsi="Times New Roman"/>
          <w:b/>
          <w:sz w:val="24"/>
          <w:lang w:eastAsia="ru-RU"/>
        </w:rPr>
        <w:t>УЧЕБНОЙ ДИСЦИПЛИНЫ</w:t>
      </w:r>
    </w:p>
    <w:p w:rsidR="00952830" w:rsidRPr="008453AA" w:rsidRDefault="00952830" w:rsidP="00952830">
      <w:pPr>
        <w:spacing w:after="0"/>
        <w:jc w:val="center"/>
        <w:rPr>
          <w:rFonts w:ascii="Times New Roman" w:eastAsia="Times New Roman" w:hAnsi="Times New Roman"/>
          <w:b/>
          <w:sz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0"/>
        <w:gridCol w:w="2884"/>
        <w:gridCol w:w="3336"/>
      </w:tblGrid>
      <w:tr w:rsidR="00952830" w:rsidRPr="008453AA" w:rsidTr="00667301">
        <w:tc>
          <w:tcPr>
            <w:tcW w:w="1750" w:type="pct"/>
            <w:tcBorders>
              <w:top w:val="single" w:sz="4" w:space="0" w:color="auto"/>
              <w:left w:val="single" w:sz="4" w:space="0" w:color="auto"/>
              <w:bottom w:val="single" w:sz="4" w:space="0" w:color="auto"/>
              <w:right w:val="single" w:sz="4" w:space="0" w:color="auto"/>
            </w:tcBorders>
            <w:hideMark/>
          </w:tcPr>
          <w:p w:rsidR="00952830" w:rsidRPr="008453AA" w:rsidRDefault="00952830" w:rsidP="00667301">
            <w:pPr>
              <w:spacing w:line="240" w:lineRule="auto"/>
              <w:jc w:val="center"/>
              <w:rPr>
                <w:rFonts w:ascii="Times New Roman" w:eastAsia="Times New Roman" w:hAnsi="Times New Roman"/>
                <w:b/>
                <w:bCs/>
                <w:iCs/>
                <w:sz w:val="24"/>
                <w:szCs w:val="24"/>
                <w:lang w:eastAsia="ru-RU"/>
              </w:rPr>
            </w:pPr>
            <w:r w:rsidRPr="008453AA">
              <w:rPr>
                <w:rFonts w:ascii="Times New Roman" w:eastAsia="Times New Roman" w:hAnsi="Times New Roman"/>
                <w:b/>
                <w:bCs/>
                <w:iCs/>
                <w:sz w:val="24"/>
                <w:szCs w:val="24"/>
                <w:lang w:eastAsia="ru-RU"/>
              </w:rPr>
              <w:t>Результаты обучения</w:t>
            </w:r>
            <w:r w:rsidRPr="008453AA">
              <w:rPr>
                <w:rFonts w:ascii="Times New Roman" w:eastAsia="Times New Roman" w:hAnsi="Times New Roman"/>
                <w:b/>
                <w:bCs/>
                <w:i/>
                <w:iCs/>
                <w:sz w:val="24"/>
                <w:szCs w:val="24"/>
                <w:vertAlign w:val="superscript"/>
                <w:lang w:eastAsia="ru-RU"/>
              </w:rPr>
              <w:footnoteReference w:id="1"/>
            </w:r>
          </w:p>
        </w:tc>
        <w:tc>
          <w:tcPr>
            <w:tcW w:w="1507" w:type="pct"/>
            <w:tcBorders>
              <w:top w:val="single" w:sz="4" w:space="0" w:color="auto"/>
              <w:left w:val="single" w:sz="4" w:space="0" w:color="auto"/>
              <w:bottom w:val="single" w:sz="4" w:space="0" w:color="auto"/>
              <w:right w:val="single" w:sz="4" w:space="0" w:color="auto"/>
            </w:tcBorders>
            <w:hideMark/>
          </w:tcPr>
          <w:p w:rsidR="00952830" w:rsidRPr="008453AA" w:rsidRDefault="00952830" w:rsidP="00667301">
            <w:pPr>
              <w:spacing w:line="240" w:lineRule="auto"/>
              <w:jc w:val="center"/>
              <w:rPr>
                <w:rFonts w:ascii="Times New Roman" w:eastAsia="Times New Roman" w:hAnsi="Times New Roman"/>
                <w:b/>
                <w:bCs/>
                <w:iCs/>
                <w:sz w:val="24"/>
                <w:szCs w:val="24"/>
                <w:lang w:eastAsia="ru-RU"/>
              </w:rPr>
            </w:pPr>
            <w:r w:rsidRPr="008453AA">
              <w:rPr>
                <w:rFonts w:ascii="Times New Roman" w:eastAsia="Times New Roman" w:hAnsi="Times New Roman"/>
                <w:b/>
                <w:bCs/>
                <w:iCs/>
                <w:sz w:val="24"/>
                <w:szCs w:val="24"/>
                <w:lang w:eastAsia="ru-RU"/>
              </w:rPr>
              <w:t>Критерии оценки</w:t>
            </w:r>
          </w:p>
        </w:tc>
        <w:tc>
          <w:tcPr>
            <w:tcW w:w="1743" w:type="pct"/>
            <w:tcBorders>
              <w:top w:val="single" w:sz="4" w:space="0" w:color="auto"/>
              <w:left w:val="single" w:sz="4" w:space="0" w:color="auto"/>
              <w:bottom w:val="single" w:sz="4" w:space="0" w:color="auto"/>
              <w:right w:val="single" w:sz="4" w:space="0" w:color="auto"/>
            </w:tcBorders>
            <w:hideMark/>
          </w:tcPr>
          <w:p w:rsidR="00952830" w:rsidRPr="008453AA" w:rsidRDefault="00952830" w:rsidP="00667301">
            <w:pPr>
              <w:spacing w:line="240" w:lineRule="auto"/>
              <w:jc w:val="center"/>
              <w:rPr>
                <w:rFonts w:ascii="Times New Roman" w:eastAsia="Times New Roman" w:hAnsi="Times New Roman"/>
                <w:b/>
                <w:bCs/>
                <w:iCs/>
                <w:sz w:val="24"/>
                <w:szCs w:val="24"/>
                <w:lang w:eastAsia="ru-RU"/>
              </w:rPr>
            </w:pPr>
            <w:r w:rsidRPr="008453AA">
              <w:rPr>
                <w:rFonts w:ascii="Times New Roman" w:eastAsia="Times New Roman" w:hAnsi="Times New Roman"/>
                <w:b/>
                <w:bCs/>
                <w:iCs/>
                <w:sz w:val="24"/>
                <w:szCs w:val="24"/>
                <w:lang w:eastAsia="ru-RU"/>
              </w:rPr>
              <w:t>Методы оценки</w:t>
            </w:r>
          </w:p>
        </w:tc>
      </w:tr>
      <w:tr w:rsidR="00952830" w:rsidRPr="008453AA" w:rsidTr="00667301">
        <w:trPr>
          <w:trHeight w:val="3666"/>
        </w:trPr>
        <w:tc>
          <w:tcPr>
            <w:tcW w:w="1750" w:type="pct"/>
            <w:tcBorders>
              <w:top w:val="single" w:sz="4" w:space="0" w:color="auto"/>
              <w:left w:val="single" w:sz="4" w:space="0" w:color="auto"/>
              <w:bottom w:val="single" w:sz="4" w:space="0" w:color="auto"/>
              <w:right w:val="single" w:sz="4" w:space="0" w:color="auto"/>
            </w:tcBorders>
            <w:hideMark/>
          </w:tcPr>
          <w:p w:rsidR="00952830" w:rsidRPr="008453AA" w:rsidRDefault="00952830" w:rsidP="00667301">
            <w:pPr>
              <w:spacing w:after="0" w:line="240" w:lineRule="auto"/>
              <w:jc w:val="both"/>
              <w:rPr>
                <w:rFonts w:ascii="Times New Roman" w:eastAsia="Times New Roman" w:hAnsi="Times New Roman"/>
                <w:sz w:val="24"/>
                <w:szCs w:val="24"/>
                <w:lang w:eastAsia="ru-RU"/>
              </w:rPr>
            </w:pPr>
            <w:r w:rsidRPr="008453AA">
              <w:rPr>
                <w:rFonts w:ascii="Times New Roman" w:eastAsia="Times New Roman" w:hAnsi="Times New Roman"/>
                <w:sz w:val="24"/>
                <w:szCs w:val="24"/>
                <w:lang w:eastAsia="ru-RU"/>
              </w:rPr>
              <w:t>Перечень знаний, осваиваемых в рамках дисциплины взаимосвязь общения и деятельности; цели, функции, виды и уровни общения;</w:t>
            </w:r>
          </w:p>
          <w:p w:rsidR="00952830" w:rsidRPr="008453AA" w:rsidRDefault="00952830" w:rsidP="00667301">
            <w:pPr>
              <w:spacing w:after="0" w:line="240" w:lineRule="auto"/>
              <w:jc w:val="both"/>
              <w:rPr>
                <w:rFonts w:ascii="Times New Roman" w:eastAsia="Times New Roman" w:hAnsi="Times New Roman"/>
                <w:bCs/>
                <w:sz w:val="24"/>
                <w:szCs w:val="24"/>
                <w:lang w:eastAsia="ru-RU"/>
              </w:rPr>
            </w:pPr>
            <w:r w:rsidRPr="008453AA">
              <w:rPr>
                <w:rFonts w:ascii="Times New Roman" w:eastAsia="Times New Roman" w:hAnsi="Times New Roman"/>
                <w:sz w:val="24"/>
                <w:szCs w:val="24"/>
                <w:lang w:eastAsia="ru-RU"/>
              </w:rPr>
              <w:t>роли и ролевые ожидания в общении; виды социальных взаимодействий; механизмы взаимопонимания в общении; техники и приемы общения, правила слушания, ведения беседы, убеждения; этические принципы общения; источники, причины, виды и способы разрешения конфликтов; приемы саморегуляции в процессе общения.</w:t>
            </w:r>
          </w:p>
        </w:tc>
        <w:tc>
          <w:tcPr>
            <w:tcW w:w="1507" w:type="pct"/>
            <w:tcBorders>
              <w:top w:val="single" w:sz="4" w:space="0" w:color="auto"/>
              <w:left w:val="single" w:sz="4" w:space="0" w:color="auto"/>
              <w:bottom w:val="single" w:sz="4" w:space="0" w:color="auto"/>
              <w:right w:val="single" w:sz="4" w:space="0" w:color="auto"/>
            </w:tcBorders>
            <w:hideMark/>
          </w:tcPr>
          <w:p w:rsidR="00952830" w:rsidRPr="008453AA" w:rsidRDefault="00952830" w:rsidP="00667301">
            <w:pPr>
              <w:spacing w:after="0" w:line="240" w:lineRule="auto"/>
              <w:jc w:val="both"/>
              <w:rPr>
                <w:rFonts w:ascii="Times New Roman" w:eastAsia="Times New Roman" w:hAnsi="Times New Roman"/>
                <w:sz w:val="24"/>
                <w:szCs w:val="24"/>
                <w:lang w:eastAsia="ru-RU"/>
              </w:rPr>
            </w:pPr>
            <w:r w:rsidRPr="008453AA">
              <w:rPr>
                <w:rFonts w:ascii="Times New Roman" w:eastAsia="Times New Roman" w:hAnsi="Times New Roman"/>
                <w:bCs/>
                <w:sz w:val="24"/>
                <w:szCs w:val="24"/>
                <w:lang w:eastAsia="ru-RU"/>
              </w:rPr>
              <w:t xml:space="preserve">Знание </w:t>
            </w:r>
            <w:r w:rsidRPr="008453AA">
              <w:rPr>
                <w:rFonts w:ascii="Times New Roman" w:eastAsia="Times New Roman" w:hAnsi="Times New Roman"/>
                <w:sz w:val="24"/>
                <w:szCs w:val="24"/>
                <w:lang w:eastAsia="ru-RU"/>
              </w:rPr>
              <w:t>взаимосвязи общения и деятельности; цели, функций, видов и уровней общения;</w:t>
            </w:r>
          </w:p>
          <w:p w:rsidR="00952830" w:rsidRPr="008453AA" w:rsidRDefault="00952830" w:rsidP="00667301">
            <w:pPr>
              <w:spacing w:after="0" w:line="240" w:lineRule="auto"/>
              <w:jc w:val="both"/>
              <w:rPr>
                <w:rFonts w:ascii="Times New Roman" w:eastAsia="Times New Roman" w:hAnsi="Times New Roman"/>
                <w:bCs/>
                <w:sz w:val="24"/>
                <w:szCs w:val="24"/>
                <w:lang w:eastAsia="ru-RU"/>
              </w:rPr>
            </w:pPr>
            <w:r w:rsidRPr="008453AA">
              <w:rPr>
                <w:rFonts w:ascii="Times New Roman" w:eastAsia="Times New Roman" w:hAnsi="Times New Roman"/>
                <w:sz w:val="24"/>
                <w:szCs w:val="24"/>
                <w:lang w:eastAsia="ru-RU"/>
              </w:rPr>
              <w:t>ролей и ролевых ожиданий в общении; видов социальных взаимодействий; механизмов взаимопонимания в общении; техник и приемов общения, правил слушания, ведения беседы, убеждения; этических принципов общения; источников, причин, видов и способов разрешения конфликтов; приемов саморегуляции в процессе общения.</w:t>
            </w:r>
          </w:p>
        </w:tc>
        <w:tc>
          <w:tcPr>
            <w:tcW w:w="1743" w:type="pct"/>
            <w:tcBorders>
              <w:top w:val="single" w:sz="4" w:space="0" w:color="auto"/>
              <w:left w:val="single" w:sz="4" w:space="0" w:color="auto"/>
              <w:bottom w:val="single" w:sz="4" w:space="0" w:color="auto"/>
              <w:right w:val="single" w:sz="4" w:space="0" w:color="auto"/>
            </w:tcBorders>
          </w:tcPr>
          <w:p w:rsidR="00952830" w:rsidRPr="008453AA" w:rsidRDefault="00952830" w:rsidP="00667301">
            <w:pPr>
              <w:spacing w:after="0" w:line="240" w:lineRule="auto"/>
              <w:jc w:val="both"/>
              <w:rPr>
                <w:rFonts w:ascii="Times New Roman" w:eastAsia="Times New Roman" w:hAnsi="Times New Roman"/>
                <w:bCs/>
                <w:sz w:val="24"/>
                <w:szCs w:val="24"/>
                <w:lang w:eastAsia="ru-RU"/>
              </w:rPr>
            </w:pPr>
            <w:r w:rsidRPr="008453AA">
              <w:rPr>
                <w:rFonts w:ascii="Times New Roman" w:eastAsia="Times New Roman" w:hAnsi="Times New Roman"/>
                <w:bCs/>
                <w:sz w:val="24"/>
                <w:szCs w:val="24"/>
                <w:lang w:eastAsia="ru-RU"/>
              </w:rPr>
              <w:t>Текущий контроль:</w:t>
            </w:r>
          </w:p>
          <w:p w:rsidR="00952830" w:rsidRPr="008453AA" w:rsidRDefault="00952830" w:rsidP="00667301">
            <w:pPr>
              <w:spacing w:after="0" w:line="240" w:lineRule="auto"/>
              <w:jc w:val="both"/>
              <w:rPr>
                <w:rFonts w:ascii="Times New Roman" w:eastAsia="Times New Roman" w:hAnsi="Times New Roman"/>
                <w:bCs/>
                <w:sz w:val="24"/>
                <w:szCs w:val="24"/>
                <w:lang w:eastAsia="ru-RU"/>
              </w:rPr>
            </w:pPr>
            <w:r w:rsidRPr="008453AA">
              <w:rPr>
                <w:rFonts w:ascii="Times New Roman" w:eastAsia="Times New Roman" w:hAnsi="Times New Roman"/>
                <w:bCs/>
                <w:sz w:val="24"/>
                <w:szCs w:val="24"/>
                <w:lang w:eastAsia="ru-RU"/>
              </w:rPr>
              <w:t>- тестирование;</w:t>
            </w:r>
          </w:p>
          <w:p w:rsidR="00952830" w:rsidRPr="008453AA" w:rsidRDefault="00952830" w:rsidP="00667301">
            <w:pPr>
              <w:spacing w:after="0" w:line="240" w:lineRule="auto"/>
              <w:jc w:val="both"/>
              <w:rPr>
                <w:rFonts w:ascii="Times New Roman" w:eastAsia="Times New Roman" w:hAnsi="Times New Roman"/>
                <w:bCs/>
                <w:sz w:val="24"/>
                <w:szCs w:val="24"/>
                <w:lang w:eastAsia="ru-RU"/>
              </w:rPr>
            </w:pPr>
            <w:r w:rsidRPr="008453AA">
              <w:rPr>
                <w:rFonts w:ascii="Times New Roman" w:eastAsia="Times New Roman" w:hAnsi="Times New Roman"/>
                <w:bCs/>
                <w:sz w:val="24"/>
                <w:szCs w:val="24"/>
                <w:lang w:eastAsia="ru-RU"/>
              </w:rPr>
              <w:t>- устный опрос;</w:t>
            </w:r>
          </w:p>
          <w:p w:rsidR="00952830" w:rsidRPr="008453AA" w:rsidRDefault="00952830" w:rsidP="00667301">
            <w:pPr>
              <w:spacing w:after="0" w:line="240" w:lineRule="auto"/>
              <w:jc w:val="both"/>
              <w:rPr>
                <w:rFonts w:ascii="Times New Roman" w:eastAsia="Times New Roman" w:hAnsi="Times New Roman"/>
                <w:bCs/>
                <w:sz w:val="24"/>
                <w:szCs w:val="24"/>
                <w:lang w:eastAsia="ru-RU"/>
              </w:rPr>
            </w:pPr>
            <w:r w:rsidRPr="008453AA">
              <w:rPr>
                <w:rFonts w:ascii="Times New Roman" w:eastAsia="Times New Roman" w:hAnsi="Times New Roman"/>
                <w:bCs/>
                <w:sz w:val="24"/>
                <w:szCs w:val="24"/>
                <w:lang w:eastAsia="ru-RU"/>
              </w:rPr>
              <w:t>-</w:t>
            </w:r>
            <w:r w:rsidRPr="008453AA">
              <w:rPr>
                <w:rFonts w:ascii="Times New Roman" w:eastAsia="Times New Roman" w:hAnsi="Times New Roman"/>
                <w:sz w:val="24"/>
                <w:szCs w:val="24"/>
                <w:lang w:eastAsia="ru-RU"/>
              </w:rPr>
              <w:t xml:space="preserve"> </w:t>
            </w:r>
            <w:r w:rsidRPr="008453AA">
              <w:rPr>
                <w:rFonts w:ascii="Times New Roman" w:eastAsia="Times New Roman" w:hAnsi="Times New Roman"/>
                <w:bCs/>
                <w:sz w:val="24"/>
                <w:szCs w:val="24"/>
                <w:lang w:eastAsia="ru-RU"/>
              </w:rPr>
              <w:t xml:space="preserve">оценка подготовленных </w:t>
            </w:r>
          </w:p>
          <w:p w:rsidR="00952830" w:rsidRPr="008453AA" w:rsidRDefault="00952830" w:rsidP="00667301">
            <w:pPr>
              <w:spacing w:after="0" w:line="240" w:lineRule="auto"/>
              <w:jc w:val="both"/>
              <w:rPr>
                <w:rFonts w:ascii="Times New Roman" w:eastAsia="Times New Roman" w:hAnsi="Times New Roman"/>
                <w:bCs/>
                <w:sz w:val="24"/>
                <w:szCs w:val="24"/>
                <w:lang w:eastAsia="ru-RU"/>
              </w:rPr>
            </w:pPr>
            <w:r w:rsidRPr="008453AA">
              <w:rPr>
                <w:rFonts w:ascii="Times New Roman" w:eastAsia="Times New Roman" w:hAnsi="Times New Roman"/>
                <w:bCs/>
                <w:sz w:val="24"/>
                <w:szCs w:val="24"/>
                <w:lang w:eastAsia="ru-RU"/>
              </w:rPr>
              <w:t xml:space="preserve">обучающимися сообщений, </w:t>
            </w:r>
          </w:p>
          <w:p w:rsidR="00952830" w:rsidRPr="008453AA" w:rsidRDefault="00952830" w:rsidP="00667301">
            <w:pPr>
              <w:spacing w:after="0" w:line="240" w:lineRule="auto"/>
              <w:jc w:val="both"/>
              <w:rPr>
                <w:rFonts w:ascii="Times New Roman" w:eastAsia="Times New Roman" w:hAnsi="Times New Roman"/>
                <w:bCs/>
                <w:sz w:val="24"/>
                <w:szCs w:val="24"/>
                <w:lang w:eastAsia="ru-RU"/>
              </w:rPr>
            </w:pPr>
            <w:r w:rsidRPr="008453AA">
              <w:rPr>
                <w:rFonts w:ascii="Times New Roman" w:eastAsia="Times New Roman" w:hAnsi="Times New Roman"/>
                <w:bCs/>
                <w:sz w:val="24"/>
                <w:szCs w:val="24"/>
                <w:lang w:eastAsia="ru-RU"/>
              </w:rPr>
              <w:t>докладов, эссе, мультимедийных презентаций.</w:t>
            </w:r>
          </w:p>
          <w:p w:rsidR="00952830" w:rsidRPr="008453AA" w:rsidRDefault="00952830" w:rsidP="00667301">
            <w:pPr>
              <w:spacing w:after="0" w:line="240" w:lineRule="auto"/>
              <w:jc w:val="both"/>
              <w:rPr>
                <w:rFonts w:ascii="Times New Roman" w:eastAsia="Times New Roman" w:hAnsi="Times New Roman"/>
                <w:bCs/>
                <w:sz w:val="24"/>
                <w:szCs w:val="24"/>
                <w:lang w:eastAsia="ru-RU"/>
              </w:rPr>
            </w:pPr>
          </w:p>
          <w:p w:rsidR="00952830" w:rsidRPr="008453AA" w:rsidRDefault="00952830" w:rsidP="00667301">
            <w:pPr>
              <w:spacing w:after="0" w:line="240" w:lineRule="auto"/>
              <w:jc w:val="both"/>
              <w:rPr>
                <w:rFonts w:ascii="Times New Roman" w:eastAsia="Times New Roman" w:hAnsi="Times New Roman"/>
                <w:bCs/>
                <w:sz w:val="24"/>
                <w:szCs w:val="24"/>
                <w:lang w:eastAsia="ru-RU"/>
              </w:rPr>
            </w:pPr>
            <w:r w:rsidRPr="008453AA">
              <w:rPr>
                <w:rFonts w:ascii="Times New Roman" w:eastAsia="Times New Roman" w:hAnsi="Times New Roman"/>
                <w:bCs/>
                <w:sz w:val="24"/>
                <w:szCs w:val="24"/>
                <w:lang w:eastAsia="ru-RU"/>
              </w:rPr>
              <w:t>Итоговый контроль:</w:t>
            </w:r>
          </w:p>
          <w:p w:rsidR="00952830" w:rsidRPr="008453AA" w:rsidRDefault="00952830" w:rsidP="00667301">
            <w:pPr>
              <w:spacing w:after="0" w:line="240" w:lineRule="auto"/>
              <w:jc w:val="both"/>
              <w:rPr>
                <w:rFonts w:ascii="Times New Roman" w:eastAsia="Times New Roman" w:hAnsi="Times New Roman"/>
                <w:bCs/>
                <w:sz w:val="24"/>
                <w:szCs w:val="24"/>
                <w:lang w:eastAsia="ru-RU"/>
              </w:rPr>
            </w:pPr>
            <w:r w:rsidRPr="008453AA">
              <w:rPr>
                <w:rFonts w:ascii="Times New Roman" w:eastAsia="Times New Roman" w:hAnsi="Times New Roman"/>
                <w:bCs/>
                <w:sz w:val="24"/>
                <w:szCs w:val="24"/>
                <w:lang w:eastAsia="ru-RU"/>
              </w:rPr>
              <w:t xml:space="preserve">- защита подготовленных обучающимися мультимедийных презентаций по одной из предложенных тем; </w:t>
            </w:r>
          </w:p>
          <w:p w:rsidR="00952830" w:rsidRPr="008453AA" w:rsidRDefault="00952830" w:rsidP="00667301">
            <w:pPr>
              <w:spacing w:after="0" w:line="240" w:lineRule="auto"/>
              <w:jc w:val="both"/>
              <w:rPr>
                <w:rFonts w:ascii="Times New Roman" w:eastAsia="Times New Roman" w:hAnsi="Times New Roman"/>
                <w:bCs/>
                <w:i/>
                <w:sz w:val="24"/>
                <w:szCs w:val="24"/>
                <w:lang w:eastAsia="ru-RU"/>
              </w:rPr>
            </w:pPr>
            <w:r w:rsidRPr="008453AA">
              <w:rPr>
                <w:rFonts w:ascii="Times New Roman" w:eastAsia="Times New Roman" w:hAnsi="Times New Roman"/>
                <w:bCs/>
                <w:sz w:val="24"/>
                <w:szCs w:val="24"/>
                <w:lang w:eastAsia="ru-RU"/>
              </w:rPr>
              <w:t>- компьютерный тест на знание терминологии.</w:t>
            </w:r>
          </w:p>
        </w:tc>
      </w:tr>
      <w:tr w:rsidR="00952830" w:rsidRPr="008453AA" w:rsidTr="00667301">
        <w:trPr>
          <w:trHeight w:val="896"/>
        </w:trPr>
        <w:tc>
          <w:tcPr>
            <w:tcW w:w="1750" w:type="pct"/>
            <w:tcBorders>
              <w:top w:val="single" w:sz="4" w:space="0" w:color="auto"/>
              <w:left w:val="single" w:sz="4" w:space="0" w:color="auto"/>
              <w:bottom w:val="single" w:sz="4" w:space="0" w:color="auto"/>
              <w:right w:val="single" w:sz="4" w:space="0" w:color="auto"/>
            </w:tcBorders>
            <w:hideMark/>
          </w:tcPr>
          <w:p w:rsidR="00952830" w:rsidRPr="008453AA" w:rsidRDefault="00952830" w:rsidP="00667301">
            <w:pPr>
              <w:spacing w:after="0" w:line="240" w:lineRule="auto"/>
              <w:jc w:val="both"/>
              <w:rPr>
                <w:rFonts w:ascii="Times New Roman" w:eastAsia="Times New Roman" w:hAnsi="Times New Roman"/>
                <w:bCs/>
                <w:sz w:val="24"/>
                <w:szCs w:val="24"/>
                <w:lang w:eastAsia="ru-RU"/>
              </w:rPr>
            </w:pPr>
            <w:r w:rsidRPr="008453AA">
              <w:rPr>
                <w:rFonts w:ascii="Times New Roman" w:eastAsia="Times New Roman" w:hAnsi="Times New Roman"/>
                <w:sz w:val="24"/>
                <w:szCs w:val="24"/>
                <w:lang w:eastAsia="ru-RU"/>
              </w:rPr>
              <w:t>Перечень умений, осваиваемых в рамках дисциплины применять техники и приемы эффективного общения в профессиональной деятельности; использовать приемы саморегуляции поведения в процессе межличностного общения.</w:t>
            </w:r>
          </w:p>
        </w:tc>
        <w:tc>
          <w:tcPr>
            <w:tcW w:w="1507" w:type="pct"/>
            <w:tcBorders>
              <w:top w:val="single" w:sz="4" w:space="0" w:color="auto"/>
              <w:left w:val="single" w:sz="4" w:space="0" w:color="auto"/>
              <w:bottom w:val="single" w:sz="4" w:space="0" w:color="auto"/>
              <w:right w:val="single" w:sz="4" w:space="0" w:color="auto"/>
            </w:tcBorders>
            <w:hideMark/>
          </w:tcPr>
          <w:p w:rsidR="00952830" w:rsidRPr="008453AA" w:rsidRDefault="00952830" w:rsidP="00667301">
            <w:pPr>
              <w:spacing w:after="0" w:line="240" w:lineRule="auto"/>
              <w:jc w:val="both"/>
              <w:rPr>
                <w:rFonts w:ascii="Times New Roman" w:eastAsia="Times New Roman" w:hAnsi="Times New Roman"/>
                <w:bCs/>
                <w:sz w:val="24"/>
                <w:szCs w:val="24"/>
                <w:lang w:eastAsia="ru-RU"/>
              </w:rPr>
            </w:pPr>
            <w:r w:rsidRPr="008453AA">
              <w:rPr>
                <w:rFonts w:ascii="Times New Roman" w:eastAsia="Times New Roman" w:hAnsi="Times New Roman"/>
                <w:bCs/>
                <w:sz w:val="24"/>
                <w:szCs w:val="24"/>
                <w:lang w:eastAsia="ru-RU"/>
              </w:rPr>
              <w:t xml:space="preserve">Умение </w:t>
            </w:r>
            <w:r w:rsidRPr="008453AA">
              <w:rPr>
                <w:rFonts w:ascii="Times New Roman" w:eastAsia="Times New Roman" w:hAnsi="Times New Roman"/>
                <w:sz w:val="24"/>
                <w:szCs w:val="24"/>
                <w:lang w:eastAsia="ru-RU"/>
              </w:rPr>
              <w:t>применять техники и приемы эффективного общения в профессиональной деятельности; использовать приемы саморегуляции поведения в процессе межличностного общения</w:t>
            </w:r>
          </w:p>
        </w:tc>
        <w:tc>
          <w:tcPr>
            <w:tcW w:w="1743" w:type="pct"/>
            <w:tcBorders>
              <w:top w:val="single" w:sz="4" w:space="0" w:color="auto"/>
              <w:left w:val="single" w:sz="4" w:space="0" w:color="auto"/>
              <w:bottom w:val="single" w:sz="4" w:space="0" w:color="auto"/>
              <w:right w:val="single" w:sz="4" w:space="0" w:color="auto"/>
            </w:tcBorders>
            <w:hideMark/>
          </w:tcPr>
          <w:p w:rsidR="00952830" w:rsidRPr="008453AA" w:rsidRDefault="00952830" w:rsidP="00667301">
            <w:pPr>
              <w:spacing w:after="0" w:line="240" w:lineRule="auto"/>
              <w:jc w:val="both"/>
              <w:rPr>
                <w:rFonts w:ascii="Times New Roman" w:eastAsia="Times New Roman" w:hAnsi="Times New Roman"/>
                <w:bCs/>
                <w:i/>
                <w:sz w:val="24"/>
                <w:szCs w:val="24"/>
                <w:lang w:eastAsia="ru-RU"/>
              </w:rPr>
            </w:pPr>
            <w:r w:rsidRPr="008453AA">
              <w:rPr>
                <w:rFonts w:ascii="Times New Roman" w:eastAsia="Times New Roman" w:hAnsi="Times New Roman"/>
                <w:sz w:val="24"/>
                <w:szCs w:val="24"/>
                <w:lang w:eastAsia="ru-RU"/>
              </w:rPr>
              <w:t>Текущий контроль: - экспертная оценка демонстрируемых умений, выполняемых действий, защите отчетов по практическим занятиям; - оценка заданий для самостоятельной работы, Промежуточная аттестация: - экспертная оценка выполнения практических заданий на зачете</w:t>
            </w:r>
          </w:p>
        </w:tc>
      </w:tr>
    </w:tbl>
    <w:p w:rsidR="00952830" w:rsidRPr="008453AA" w:rsidRDefault="00952830" w:rsidP="00952830">
      <w:pPr>
        <w:rPr>
          <w:rFonts w:ascii="Times New Roman" w:eastAsia="Times New Roman" w:hAnsi="Times New Roman"/>
          <w:sz w:val="24"/>
          <w:lang w:eastAsia="ru-RU"/>
        </w:rPr>
      </w:pPr>
    </w:p>
    <w:p w:rsidR="00F86FC2" w:rsidRDefault="00F86FC2" w:rsidP="00AE32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b/>
          <w:sz w:val="28"/>
          <w:szCs w:val="28"/>
        </w:rPr>
      </w:pPr>
    </w:p>
    <w:sectPr w:rsidR="00F86FC2" w:rsidSect="00952830">
      <w:pgSz w:w="11906" w:h="16838"/>
      <w:pgMar w:top="1134" w:right="851"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2D9B" w:rsidRDefault="007C2D9B" w:rsidP="008453AA">
      <w:pPr>
        <w:spacing w:after="0" w:line="240" w:lineRule="auto"/>
      </w:pPr>
      <w:r>
        <w:separator/>
      </w:r>
    </w:p>
  </w:endnote>
  <w:endnote w:type="continuationSeparator" w:id="0">
    <w:p w:rsidR="007C2D9B" w:rsidRDefault="007C2D9B" w:rsidP="00845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OfficinaSansC">
    <w:altName w:val="Courier New"/>
    <w:panose1 w:val="00000000000000000000"/>
    <w:charset w:val="00"/>
    <w:family w:val="decorative"/>
    <w:notTrueType/>
    <w:pitch w:val="variable"/>
    <w:sig w:usb0="00000003" w:usb1="00000000" w:usb2="00000000" w:usb3="00000000" w:csb0="00000001" w:csb1="00000000"/>
  </w:font>
  <w:font w:name="Times New Roman Полужирный">
    <w:panose1 w:val="02020803070505020304"/>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8F6" w:rsidRDefault="007E28F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9396110"/>
      <w:docPartObj>
        <w:docPartGallery w:val="Page Numbers (Bottom of Page)"/>
        <w:docPartUnique/>
      </w:docPartObj>
    </w:sdtPr>
    <w:sdtEndPr/>
    <w:sdtContent>
      <w:p w:rsidR="007E28F6" w:rsidRDefault="007E28F6">
        <w:pPr>
          <w:pStyle w:val="a7"/>
          <w:jc w:val="center"/>
        </w:pPr>
        <w:r>
          <w:fldChar w:fldCharType="begin"/>
        </w:r>
        <w:r>
          <w:instrText>PAGE   \* MERGEFORMAT</w:instrText>
        </w:r>
        <w:r>
          <w:fldChar w:fldCharType="separate"/>
        </w:r>
        <w:r w:rsidR="00F87875">
          <w:rPr>
            <w:noProof/>
          </w:rPr>
          <w:t>1</w:t>
        </w:r>
        <w:r>
          <w:fldChar w:fldCharType="end"/>
        </w:r>
      </w:p>
    </w:sdtContent>
  </w:sdt>
  <w:p w:rsidR="007E28F6" w:rsidRDefault="007E28F6">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8F6" w:rsidRDefault="007E28F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2D9B" w:rsidRDefault="007C2D9B" w:rsidP="008453AA">
      <w:pPr>
        <w:spacing w:after="0" w:line="240" w:lineRule="auto"/>
      </w:pPr>
      <w:r>
        <w:separator/>
      </w:r>
    </w:p>
  </w:footnote>
  <w:footnote w:type="continuationSeparator" w:id="0">
    <w:p w:rsidR="007C2D9B" w:rsidRDefault="007C2D9B" w:rsidP="008453AA">
      <w:pPr>
        <w:spacing w:after="0" w:line="240" w:lineRule="auto"/>
      </w:pPr>
      <w:r>
        <w:continuationSeparator/>
      </w:r>
    </w:p>
  </w:footnote>
  <w:footnote w:id="1">
    <w:p w:rsidR="00952830" w:rsidRPr="00F87875" w:rsidRDefault="00952830" w:rsidP="00F87875">
      <w:pPr>
        <w:pStyle w:val="af1"/>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8F6" w:rsidRDefault="007E28F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8F6" w:rsidRDefault="007E28F6">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8F6" w:rsidRDefault="007E28F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84E90"/>
    <w:multiLevelType w:val="hybridMultilevel"/>
    <w:tmpl w:val="3BD6CA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DEE0553"/>
    <w:multiLevelType w:val="hybridMultilevel"/>
    <w:tmpl w:val="33BAC68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11E47B7B"/>
    <w:multiLevelType w:val="multilevel"/>
    <w:tmpl w:val="1D46582E"/>
    <w:lvl w:ilvl="0">
      <w:start w:val="1"/>
      <w:numFmt w:val="decimal"/>
      <w:lvlText w:val="%1."/>
      <w:lvlJc w:val="left"/>
      <w:pPr>
        <w:tabs>
          <w:tab w:val="num" w:pos="644"/>
        </w:tabs>
        <w:ind w:left="644" w:hanging="360"/>
      </w:pPr>
      <w:rPr>
        <w:rFonts w:cs="Times New Roman"/>
        <w:b/>
      </w:rPr>
    </w:lvl>
    <w:lvl w:ilvl="1">
      <w:start w:val="2"/>
      <w:numFmt w:val="decimal"/>
      <w:isLgl/>
      <w:lvlText w:val="%1.%2."/>
      <w:lvlJc w:val="left"/>
      <w:pPr>
        <w:ind w:left="1170" w:hanging="720"/>
      </w:pPr>
      <w:rPr>
        <w:rFonts w:cs="Times New Roman"/>
      </w:rPr>
    </w:lvl>
    <w:lvl w:ilvl="2">
      <w:start w:val="1"/>
      <w:numFmt w:val="decimal"/>
      <w:isLgl/>
      <w:lvlText w:val="%1.%2.%3."/>
      <w:lvlJc w:val="left"/>
      <w:pPr>
        <w:ind w:left="1336" w:hanging="720"/>
      </w:pPr>
      <w:rPr>
        <w:rFonts w:cs="Times New Roman"/>
      </w:rPr>
    </w:lvl>
    <w:lvl w:ilvl="3">
      <w:start w:val="1"/>
      <w:numFmt w:val="decimal"/>
      <w:isLgl/>
      <w:lvlText w:val="%1.%2.%3.%4."/>
      <w:lvlJc w:val="left"/>
      <w:pPr>
        <w:ind w:left="1862" w:hanging="1080"/>
      </w:pPr>
      <w:rPr>
        <w:rFonts w:cs="Times New Roman"/>
      </w:rPr>
    </w:lvl>
    <w:lvl w:ilvl="4">
      <w:start w:val="1"/>
      <w:numFmt w:val="decimal"/>
      <w:isLgl/>
      <w:lvlText w:val="%1.%2.%3.%4.%5."/>
      <w:lvlJc w:val="left"/>
      <w:pPr>
        <w:ind w:left="2028" w:hanging="1080"/>
      </w:pPr>
      <w:rPr>
        <w:rFonts w:cs="Times New Roman"/>
      </w:rPr>
    </w:lvl>
    <w:lvl w:ilvl="5">
      <w:start w:val="1"/>
      <w:numFmt w:val="decimal"/>
      <w:isLgl/>
      <w:lvlText w:val="%1.%2.%3.%4.%5.%6."/>
      <w:lvlJc w:val="left"/>
      <w:pPr>
        <w:ind w:left="2554" w:hanging="1440"/>
      </w:pPr>
      <w:rPr>
        <w:rFonts w:cs="Times New Roman"/>
      </w:rPr>
    </w:lvl>
    <w:lvl w:ilvl="6">
      <w:start w:val="1"/>
      <w:numFmt w:val="decimal"/>
      <w:isLgl/>
      <w:lvlText w:val="%1.%2.%3.%4.%5.%6.%7."/>
      <w:lvlJc w:val="left"/>
      <w:pPr>
        <w:ind w:left="3080" w:hanging="1800"/>
      </w:pPr>
      <w:rPr>
        <w:rFonts w:cs="Times New Roman"/>
      </w:rPr>
    </w:lvl>
    <w:lvl w:ilvl="7">
      <w:start w:val="1"/>
      <w:numFmt w:val="decimal"/>
      <w:isLgl/>
      <w:lvlText w:val="%1.%2.%3.%4.%5.%6.%7.%8."/>
      <w:lvlJc w:val="left"/>
      <w:pPr>
        <w:ind w:left="3246" w:hanging="1800"/>
      </w:pPr>
      <w:rPr>
        <w:rFonts w:cs="Times New Roman"/>
      </w:rPr>
    </w:lvl>
    <w:lvl w:ilvl="8">
      <w:start w:val="1"/>
      <w:numFmt w:val="decimal"/>
      <w:isLgl/>
      <w:lvlText w:val="%1.%2.%3.%4.%5.%6.%7.%8.%9."/>
      <w:lvlJc w:val="left"/>
      <w:pPr>
        <w:ind w:left="3772" w:hanging="2160"/>
      </w:pPr>
      <w:rPr>
        <w:rFonts w:cs="Times New Roman"/>
      </w:rPr>
    </w:lvl>
  </w:abstractNum>
  <w:abstractNum w:abstractNumId="3">
    <w:nsid w:val="22472A74"/>
    <w:multiLevelType w:val="hybridMultilevel"/>
    <w:tmpl w:val="B3045484"/>
    <w:lvl w:ilvl="0" w:tplc="E5E40FEC">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2B9A7F3E"/>
    <w:multiLevelType w:val="hybridMultilevel"/>
    <w:tmpl w:val="7034FBE8"/>
    <w:lvl w:ilvl="0" w:tplc="F698AA22">
      <w:start w:val="1"/>
      <w:numFmt w:val="bullet"/>
      <w:lvlText w:val=""/>
      <w:lvlJc w:val="left"/>
      <w:pPr>
        <w:tabs>
          <w:tab w:val="num" w:pos="360"/>
        </w:tabs>
        <w:ind w:left="0" w:firstLine="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30990F7A"/>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6">
    <w:nsid w:val="4C616CC1"/>
    <w:multiLevelType w:val="hybridMultilevel"/>
    <w:tmpl w:val="4B7A177C"/>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517D7ECB"/>
    <w:multiLevelType w:val="hybridMultilevel"/>
    <w:tmpl w:val="3182C57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59490672"/>
    <w:multiLevelType w:val="multilevel"/>
    <w:tmpl w:val="C4520B5E"/>
    <w:lvl w:ilvl="0">
      <w:start w:val="4"/>
      <w:numFmt w:val="decimal"/>
      <w:lvlText w:val="%1."/>
      <w:lvlJc w:val="left"/>
      <w:pPr>
        <w:ind w:left="720" w:hanging="360"/>
      </w:pPr>
      <w:rPr>
        <w:rFonts w:cs="Times New Roman"/>
      </w:rPr>
    </w:lvl>
    <w:lvl w:ilvl="1">
      <w:start w:val="1"/>
      <w:numFmt w:val="decimal"/>
      <w:isLgl/>
      <w:lvlText w:val="%1.%2."/>
      <w:lvlJc w:val="left"/>
      <w:pPr>
        <w:ind w:left="1080" w:hanging="720"/>
      </w:pPr>
      <w:rPr>
        <w:rFonts w:ascii="Times New Roman" w:hAnsi="Times New Roman" w:cs="Times New Roman"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9">
    <w:nsid w:val="6A1918E2"/>
    <w:multiLevelType w:val="hybridMultilevel"/>
    <w:tmpl w:val="ADD8B914"/>
    <w:lvl w:ilvl="0" w:tplc="7834E69A">
      <w:start w:val="1"/>
      <w:numFmt w:val="decimal"/>
      <w:lvlText w:val="%1."/>
      <w:lvlJc w:val="left"/>
      <w:pPr>
        <w:ind w:left="1080" w:hanging="360"/>
      </w:pPr>
      <w:rPr>
        <w:rFonts w:ascii="Times New Roman" w:hAnsi="Times New Roman" w:cs="Times New Roman" w:hint="default"/>
        <w:b w:val="0"/>
        <w:i w:val="0"/>
        <w:sz w:val="28"/>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0">
    <w:nsid w:val="76C24DD8"/>
    <w:multiLevelType w:val="hybridMultilevel"/>
    <w:tmpl w:val="2C08748E"/>
    <w:lvl w:ilvl="0" w:tplc="C6C06A38">
      <w:start w:val="1"/>
      <w:numFmt w:val="bullet"/>
      <w:pStyle w:val="2"/>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2"/>
  </w:num>
  <w:num w:numId="4">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2C6"/>
    <w:rsid w:val="000037A3"/>
    <w:rsid w:val="0003748B"/>
    <w:rsid w:val="00064A66"/>
    <w:rsid w:val="00071028"/>
    <w:rsid w:val="00076A93"/>
    <w:rsid w:val="00083338"/>
    <w:rsid w:val="00095108"/>
    <w:rsid w:val="000A73F0"/>
    <w:rsid w:val="000B72DF"/>
    <w:rsid w:val="000C0871"/>
    <w:rsid w:val="000C5C75"/>
    <w:rsid w:val="000F48A2"/>
    <w:rsid w:val="0014416B"/>
    <w:rsid w:val="0016546B"/>
    <w:rsid w:val="0019749B"/>
    <w:rsid w:val="001A2195"/>
    <w:rsid w:val="001D732F"/>
    <w:rsid w:val="001F7103"/>
    <w:rsid w:val="00215702"/>
    <w:rsid w:val="002160CB"/>
    <w:rsid w:val="00253A2A"/>
    <w:rsid w:val="00290020"/>
    <w:rsid w:val="002B1ADB"/>
    <w:rsid w:val="002D12C2"/>
    <w:rsid w:val="002F1C79"/>
    <w:rsid w:val="002F6331"/>
    <w:rsid w:val="002F6FDA"/>
    <w:rsid w:val="00364977"/>
    <w:rsid w:val="00384813"/>
    <w:rsid w:val="0039694F"/>
    <w:rsid w:val="003C0D39"/>
    <w:rsid w:val="003D5A1E"/>
    <w:rsid w:val="004630ED"/>
    <w:rsid w:val="00475763"/>
    <w:rsid w:val="00496CAF"/>
    <w:rsid w:val="004A3362"/>
    <w:rsid w:val="004A5AE6"/>
    <w:rsid w:val="004B224E"/>
    <w:rsid w:val="00571A73"/>
    <w:rsid w:val="00584A97"/>
    <w:rsid w:val="00584C13"/>
    <w:rsid w:val="005D4139"/>
    <w:rsid w:val="005F70AE"/>
    <w:rsid w:val="00614D0C"/>
    <w:rsid w:val="006172C6"/>
    <w:rsid w:val="00635883"/>
    <w:rsid w:val="00655888"/>
    <w:rsid w:val="006905DE"/>
    <w:rsid w:val="006943DE"/>
    <w:rsid w:val="006A5945"/>
    <w:rsid w:val="006E157B"/>
    <w:rsid w:val="00704BEB"/>
    <w:rsid w:val="00715B04"/>
    <w:rsid w:val="00783618"/>
    <w:rsid w:val="007B06BD"/>
    <w:rsid w:val="007B638A"/>
    <w:rsid w:val="007C2D9B"/>
    <w:rsid w:val="007E28F6"/>
    <w:rsid w:val="00821EB1"/>
    <w:rsid w:val="0082784E"/>
    <w:rsid w:val="008453AA"/>
    <w:rsid w:val="00856511"/>
    <w:rsid w:val="00875289"/>
    <w:rsid w:val="008A2632"/>
    <w:rsid w:val="008B4522"/>
    <w:rsid w:val="00952830"/>
    <w:rsid w:val="0095297A"/>
    <w:rsid w:val="00967A4F"/>
    <w:rsid w:val="0097402B"/>
    <w:rsid w:val="0098542C"/>
    <w:rsid w:val="00987DCC"/>
    <w:rsid w:val="00A02281"/>
    <w:rsid w:val="00A41786"/>
    <w:rsid w:val="00AE32AA"/>
    <w:rsid w:val="00AE7F28"/>
    <w:rsid w:val="00B16FBF"/>
    <w:rsid w:val="00B418B4"/>
    <w:rsid w:val="00B5698C"/>
    <w:rsid w:val="00CA7BB9"/>
    <w:rsid w:val="00CB0DC5"/>
    <w:rsid w:val="00CB7560"/>
    <w:rsid w:val="00CC32FD"/>
    <w:rsid w:val="00D11FE6"/>
    <w:rsid w:val="00D6404A"/>
    <w:rsid w:val="00D97FAB"/>
    <w:rsid w:val="00DC2D1D"/>
    <w:rsid w:val="00DE537F"/>
    <w:rsid w:val="00E255FE"/>
    <w:rsid w:val="00E426FD"/>
    <w:rsid w:val="00E85223"/>
    <w:rsid w:val="00EE33BB"/>
    <w:rsid w:val="00EE48F2"/>
    <w:rsid w:val="00F15A3A"/>
    <w:rsid w:val="00F309FB"/>
    <w:rsid w:val="00F342D6"/>
    <w:rsid w:val="00F41381"/>
    <w:rsid w:val="00F45F04"/>
    <w:rsid w:val="00F63803"/>
    <w:rsid w:val="00F74047"/>
    <w:rsid w:val="00F83A1F"/>
    <w:rsid w:val="00F86FC2"/>
    <w:rsid w:val="00F87875"/>
    <w:rsid w:val="00F96EF3"/>
    <w:rsid w:val="00FB52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64419B-1565-45DF-8F29-443AD0324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72C6"/>
    <w:rPr>
      <w:rFonts w:ascii="Calibri" w:eastAsia="Calibri" w:hAnsi="Calibri" w:cs="Times New Roman"/>
    </w:rPr>
  </w:style>
  <w:style w:type="paragraph" w:styleId="1">
    <w:name w:val="heading 1"/>
    <w:basedOn w:val="a"/>
    <w:next w:val="a"/>
    <w:link w:val="10"/>
    <w:uiPriority w:val="99"/>
    <w:qFormat/>
    <w:rsid w:val="006172C6"/>
    <w:pPr>
      <w:keepNext/>
      <w:autoSpaceDE w:val="0"/>
      <w:autoSpaceDN w:val="0"/>
      <w:spacing w:after="0" w:line="240" w:lineRule="auto"/>
      <w:ind w:firstLine="284"/>
      <w:outlineLvl w:val="0"/>
    </w:pPr>
    <w:rPr>
      <w:rFonts w:ascii="Times New Roman" w:eastAsia="Times New Roman" w:hAnsi="Times New Roman"/>
      <w:sz w:val="24"/>
      <w:szCs w:val="24"/>
      <w:lang w:eastAsia="ru-RU"/>
    </w:rPr>
  </w:style>
  <w:style w:type="paragraph" w:styleId="5">
    <w:name w:val="heading 5"/>
    <w:basedOn w:val="a"/>
    <w:next w:val="a"/>
    <w:link w:val="50"/>
    <w:uiPriority w:val="99"/>
    <w:semiHidden/>
    <w:unhideWhenUsed/>
    <w:qFormat/>
    <w:rsid w:val="006172C6"/>
    <w:pPr>
      <w:keepNext/>
      <w:keepLines/>
      <w:spacing w:before="200" w:after="0" w:line="240" w:lineRule="auto"/>
      <w:outlineLvl w:val="4"/>
    </w:pPr>
    <w:rPr>
      <w:rFonts w:ascii="Cambria" w:eastAsia="Times New Roman" w:hAnsi="Cambria"/>
      <w:color w:val="243F6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172C6"/>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9"/>
    <w:semiHidden/>
    <w:rsid w:val="006172C6"/>
    <w:rPr>
      <w:rFonts w:ascii="Cambria" w:eastAsia="Times New Roman" w:hAnsi="Cambria" w:cs="Times New Roman"/>
      <w:color w:val="243F60"/>
      <w:sz w:val="24"/>
      <w:szCs w:val="24"/>
      <w:lang w:eastAsia="ru-RU"/>
    </w:rPr>
  </w:style>
  <w:style w:type="character" w:styleId="a3">
    <w:name w:val="Hyperlink"/>
    <w:basedOn w:val="a0"/>
    <w:uiPriority w:val="99"/>
    <w:semiHidden/>
    <w:unhideWhenUsed/>
    <w:rsid w:val="006172C6"/>
    <w:rPr>
      <w:rFonts w:ascii="Times New Roman" w:hAnsi="Times New Roman" w:cs="Times New Roman" w:hint="default"/>
      <w:color w:val="0000FF"/>
      <w:u w:val="single"/>
    </w:rPr>
  </w:style>
  <w:style w:type="character" w:styleId="a4">
    <w:name w:val="FollowedHyperlink"/>
    <w:basedOn w:val="a0"/>
    <w:uiPriority w:val="99"/>
    <w:semiHidden/>
    <w:unhideWhenUsed/>
    <w:rsid w:val="006172C6"/>
    <w:rPr>
      <w:color w:val="800080" w:themeColor="followedHyperlink"/>
      <w:u w:val="single"/>
    </w:rPr>
  </w:style>
  <w:style w:type="paragraph" w:styleId="a5">
    <w:name w:val="header"/>
    <w:basedOn w:val="a"/>
    <w:link w:val="a6"/>
    <w:uiPriority w:val="99"/>
    <w:unhideWhenUsed/>
    <w:rsid w:val="006172C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172C6"/>
    <w:rPr>
      <w:rFonts w:ascii="Calibri" w:eastAsia="Calibri" w:hAnsi="Calibri" w:cs="Times New Roman"/>
    </w:rPr>
  </w:style>
  <w:style w:type="paragraph" w:styleId="a7">
    <w:name w:val="footer"/>
    <w:basedOn w:val="a"/>
    <w:link w:val="a8"/>
    <w:uiPriority w:val="99"/>
    <w:unhideWhenUsed/>
    <w:rsid w:val="006172C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172C6"/>
    <w:rPr>
      <w:rFonts w:ascii="Calibri" w:eastAsia="Calibri" w:hAnsi="Calibri" w:cs="Times New Roman"/>
    </w:rPr>
  </w:style>
  <w:style w:type="paragraph" w:styleId="20">
    <w:name w:val="Body Text 2"/>
    <w:basedOn w:val="a"/>
    <w:link w:val="21"/>
    <w:uiPriority w:val="99"/>
    <w:semiHidden/>
    <w:unhideWhenUsed/>
    <w:rsid w:val="006172C6"/>
    <w:pPr>
      <w:spacing w:after="120" w:line="480" w:lineRule="auto"/>
    </w:pPr>
  </w:style>
  <w:style w:type="character" w:customStyle="1" w:styleId="21">
    <w:name w:val="Основной текст 2 Знак"/>
    <w:basedOn w:val="a0"/>
    <w:link w:val="20"/>
    <w:uiPriority w:val="99"/>
    <w:semiHidden/>
    <w:rsid w:val="006172C6"/>
    <w:rPr>
      <w:rFonts w:ascii="Calibri" w:eastAsia="Calibri" w:hAnsi="Calibri" w:cs="Times New Roman"/>
    </w:rPr>
  </w:style>
  <w:style w:type="paragraph" w:styleId="a9">
    <w:name w:val="List Paragraph"/>
    <w:aliases w:val="Этапы,Содержание. 2 уровень,List Paragraph"/>
    <w:basedOn w:val="a"/>
    <w:link w:val="aa"/>
    <w:uiPriority w:val="34"/>
    <w:qFormat/>
    <w:rsid w:val="006172C6"/>
    <w:pPr>
      <w:ind w:left="720"/>
      <w:contextualSpacing/>
    </w:pPr>
  </w:style>
  <w:style w:type="paragraph" w:customStyle="1" w:styleId="ab">
    <w:name w:val="Знак"/>
    <w:basedOn w:val="a"/>
    <w:uiPriority w:val="99"/>
    <w:rsid w:val="006172C6"/>
    <w:pPr>
      <w:spacing w:after="160" w:line="240" w:lineRule="exact"/>
    </w:pPr>
    <w:rPr>
      <w:rFonts w:ascii="Verdana" w:eastAsia="Times New Roman" w:hAnsi="Verdana" w:cs="Verdana"/>
      <w:sz w:val="20"/>
      <w:szCs w:val="20"/>
      <w:lang w:val="en-US"/>
    </w:rPr>
  </w:style>
  <w:style w:type="paragraph" w:customStyle="1" w:styleId="2">
    <w:name w:val="_СПИСОК_2"/>
    <w:basedOn w:val="a"/>
    <w:uiPriority w:val="99"/>
    <w:rsid w:val="006172C6"/>
    <w:pPr>
      <w:numPr>
        <w:numId w:val="1"/>
      </w:numPr>
      <w:spacing w:after="0" w:line="240" w:lineRule="auto"/>
      <w:ind w:left="600" w:hanging="600"/>
      <w:jc w:val="both"/>
    </w:pPr>
    <w:rPr>
      <w:rFonts w:ascii="Times New Roman" w:eastAsia="MS Mincho" w:hAnsi="Times New Roman"/>
      <w:sz w:val="28"/>
      <w:szCs w:val="28"/>
      <w:lang w:eastAsia="ja-JP"/>
    </w:rPr>
  </w:style>
  <w:style w:type="character" w:customStyle="1" w:styleId="4">
    <w:name w:val="_СПИСОК_4 Знак"/>
    <w:link w:val="40"/>
    <w:uiPriority w:val="99"/>
    <w:locked/>
    <w:rsid w:val="006172C6"/>
    <w:rPr>
      <w:rFonts w:ascii="Times New Roman" w:eastAsia="MS Mincho" w:hAnsi="Times New Roman" w:cs="Times New Roman"/>
      <w:sz w:val="28"/>
      <w:szCs w:val="20"/>
      <w:lang w:eastAsia="ja-JP"/>
    </w:rPr>
  </w:style>
  <w:style w:type="paragraph" w:customStyle="1" w:styleId="40">
    <w:name w:val="_СПИСОК_4"/>
    <w:basedOn w:val="2"/>
    <w:link w:val="4"/>
    <w:uiPriority w:val="99"/>
    <w:rsid w:val="006172C6"/>
    <w:pPr>
      <w:tabs>
        <w:tab w:val="left" w:pos="960"/>
      </w:tabs>
      <w:ind w:left="0" w:firstLine="600"/>
    </w:pPr>
    <w:rPr>
      <w:szCs w:val="20"/>
    </w:rPr>
  </w:style>
  <w:style w:type="character" w:customStyle="1" w:styleId="22">
    <w:name w:val="_ЗАГ_2_2 Знак"/>
    <w:link w:val="220"/>
    <w:uiPriority w:val="99"/>
    <w:locked/>
    <w:rsid w:val="006172C6"/>
    <w:rPr>
      <w:rFonts w:ascii="OfficinaSansC" w:eastAsia="MS Mincho" w:hAnsi="OfficinaSansC"/>
      <w:b/>
      <w:sz w:val="28"/>
      <w:szCs w:val="20"/>
      <w:lang w:eastAsia="ja-JP"/>
    </w:rPr>
  </w:style>
  <w:style w:type="paragraph" w:customStyle="1" w:styleId="220">
    <w:name w:val="_ЗАГ_2_2"/>
    <w:basedOn w:val="a"/>
    <w:link w:val="22"/>
    <w:uiPriority w:val="99"/>
    <w:rsid w:val="006172C6"/>
    <w:pPr>
      <w:tabs>
        <w:tab w:val="left" w:pos="1418"/>
      </w:tabs>
      <w:spacing w:before="200" w:after="120" w:line="240" w:lineRule="auto"/>
      <w:jc w:val="center"/>
    </w:pPr>
    <w:rPr>
      <w:rFonts w:ascii="OfficinaSansC" w:eastAsia="MS Mincho" w:hAnsi="OfficinaSansC" w:cstheme="minorBidi"/>
      <w:b/>
      <w:sz w:val="28"/>
      <w:szCs w:val="20"/>
      <w:lang w:eastAsia="ja-JP"/>
    </w:rPr>
  </w:style>
  <w:style w:type="paragraph" w:customStyle="1" w:styleId="Default">
    <w:name w:val="Default"/>
    <w:uiPriority w:val="99"/>
    <w:rsid w:val="006172C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c">
    <w:name w:val="page number"/>
    <w:basedOn w:val="a0"/>
    <w:uiPriority w:val="99"/>
    <w:semiHidden/>
    <w:unhideWhenUsed/>
    <w:rsid w:val="006172C6"/>
    <w:rPr>
      <w:rFonts w:ascii="Times New Roman" w:hAnsi="Times New Roman" w:cs="Times New Roman" w:hint="default"/>
    </w:rPr>
  </w:style>
  <w:style w:type="table" w:styleId="ad">
    <w:name w:val="Table Grid"/>
    <w:basedOn w:val="a1"/>
    <w:uiPriority w:val="99"/>
    <w:rsid w:val="006172C6"/>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
    <w:name w:val="Body Text 3"/>
    <w:basedOn w:val="a"/>
    <w:link w:val="30"/>
    <w:rsid w:val="007B638A"/>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basedOn w:val="a0"/>
    <w:link w:val="3"/>
    <w:rsid w:val="007B638A"/>
    <w:rPr>
      <w:rFonts w:ascii="Times New Roman" w:eastAsia="Times New Roman" w:hAnsi="Times New Roman" w:cs="Times New Roman"/>
      <w:sz w:val="16"/>
      <w:szCs w:val="16"/>
      <w:lang w:eastAsia="ru-RU"/>
    </w:rPr>
  </w:style>
  <w:style w:type="paragraph" w:styleId="ae">
    <w:name w:val="No Spacing"/>
    <w:uiPriority w:val="99"/>
    <w:qFormat/>
    <w:rsid w:val="00AE32AA"/>
    <w:pPr>
      <w:spacing w:after="0" w:line="240" w:lineRule="auto"/>
    </w:pPr>
    <w:rPr>
      <w:rFonts w:ascii="Times New Roman" w:eastAsia="Times New Roman" w:hAnsi="Times New Roman" w:cs="Times New Roman"/>
      <w:sz w:val="24"/>
      <w:szCs w:val="24"/>
      <w:lang w:eastAsia="ru-RU"/>
    </w:rPr>
  </w:style>
  <w:style w:type="paragraph" w:styleId="af">
    <w:name w:val="Body Text"/>
    <w:basedOn w:val="a"/>
    <w:link w:val="af0"/>
    <w:uiPriority w:val="99"/>
    <w:semiHidden/>
    <w:unhideWhenUsed/>
    <w:rsid w:val="00F45F04"/>
    <w:pPr>
      <w:spacing w:after="120"/>
    </w:pPr>
  </w:style>
  <w:style w:type="character" w:customStyle="1" w:styleId="af0">
    <w:name w:val="Основной текст Знак"/>
    <w:basedOn w:val="a0"/>
    <w:link w:val="af"/>
    <w:uiPriority w:val="99"/>
    <w:semiHidden/>
    <w:rsid w:val="00F45F04"/>
    <w:rPr>
      <w:rFonts w:ascii="Calibri" w:eastAsia="Calibri" w:hAnsi="Calibri" w:cs="Times New Roman"/>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8453AA"/>
    <w:pPr>
      <w:spacing w:after="0" w:line="240" w:lineRule="auto"/>
    </w:pPr>
    <w:rPr>
      <w:rFonts w:ascii="Times New Roman" w:eastAsia="Times New Roman" w:hAnsi="Times New Roman"/>
      <w:sz w:val="20"/>
      <w:szCs w:val="20"/>
      <w:lang w:val="en-US"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8453AA"/>
    <w:rPr>
      <w:rFonts w:ascii="Times New Roman" w:eastAsia="Times New Roman" w:hAnsi="Times New Roman" w:cs="Times New Roman"/>
      <w:sz w:val="20"/>
      <w:szCs w:val="20"/>
      <w:lang w:val="en-US" w:eastAsia="x-none"/>
    </w:rPr>
  </w:style>
  <w:style w:type="character" w:styleId="af3">
    <w:name w:val="footnote reference"/>
    <w:aliases w:val="Знак сноски-FN,Ciae niinee-FN,AЗнак сноски зел"/>
    <w:link w:val="11"/>
    <w:rsid w:val="008453AA"/>
    <w:rPr>
      <w:rFonts w:cs="Times New Roman"/>
      <w:vertAlign w:val="superscript"/>
    </w:rPr>
  </w:style>
  <w:style w:type="character" w:styleId="af4">
    <w:name w:val="Emphasis"/>
    <w:qFormat/>
    <w:rsid w:val="008453AA"/>
    <w:rPr>
      <w:rFonts w:cs="Times New Roman"/>
      <w:i/>
    </w:rPr>
  </w:style>
  <w:style w:type="paragraph" w:customStyle="1" w:styleId="11">
    <w:name w:val="Знак сноски1"/>
    <w:basedOn w:val="a"/>
    <w:link w:val="af3"/>
    <w:rsid w:val="008453AA"/>
    <w:pPr>
      <w:spacing w:after="0" w:line="240" w:lineRule="auto"/>
    </w:pPr>
    <w:rPr>
      <w:rFonts w:asciiTheme="minorHAnsi" w:eastAsiaTheme="minorHAnsi" w:hAnsiTheme="minorHAnsi"/>
      <w:vertAlign w:val="superscript"/>
    </w:rPr>
  </w:style>
  <w:style w:type="paragraph" w:styleId="12">
    <w:name w:val="toc 1"/>
    <w:basedOn w:val="a"/>
    <w:next w:val="a"/>
    <w:autoRedefine/>
    <w:uiPriority w:val="39"/>
    <w:unhideWhenUsed/>
    <w:rsid w:val="00064A66"/>
    <w:pPr>
      <w:tabs>
        <w:tab w:val="right" w:leader="dot" w:pos="9639"/>
      </w:tabs>
      <w:spacing w:before="120" w:after="0"/>
    </w:pPr>
    <w:rPr>
      <w:rFonts w:ascii="Times New Roman" w:eastAsiaTheme="minorHAnsi" w:hAnsi="Times New Roman"/>
      <w:b/>
      <w:bCs/>
      <w:noProof/>
    </w:rPr>
  </w:style>
  <w:style w:type="paragraph" w:styleId="23">
    <w:name w:val="toc 2"/>
    <w:basedOn w:val="a"/>
    <w:next w:val="a"/>
    <w:autoRedefine/>
    <w:uiPriority w:val="39"/>
    <w:unhideWhenUsed/>
    <w:rsid w:val="00064A66"/>
    <w:pPr>
      <w:tabs>
        <w:tab w:val="right" w:leader="dot" w:pos="9639"/>
      </w:tabs>
      <w:spacing w:before="120" w:after="0" w:line="240" w:lineRule="auto"/>
      <w:ind w:left="240"/>
    </w:pPr>
    <w:rPr>
      <w:rFonts w:ascii="Times New Roman" w:eastAsia="Times New Roman" w:hAnsi="Times New Roman"/>
      <w:i/>
      <w:iCs/>
      <w:noProof/>
      <w:sz w:val="24"/>
      <w:szCs w:val="24"/>
      <w:lang w:eastAsia="ru-RU"/>
    </w:rPr>
  </w:style>
  <w:style w:type="paragraph" w:customStyle="1" w:styleId="13">
    <w:name w:val="Раздел 1"/>
    <w:basedOn w:val="1"/>
    <w:link w:val="14"/>
    <w:qFormat/>
    <w:rsid w:val="00064A66"/>
    <w:pPr>
      <w:autoSpaceDE/>
      <w:autoSpaceDN/>
      <w:spacing w:after="120"/>
      <w:ind w:firstLine="0"/>
      <w:jc w:val="center"/>
    </w:pPr>
    <w:rPr>
      <w:rFonts w:ascii="Times New Roman Полужирный" w:eastAsia="Segoe UI" w:hAnsi="Times New Roman Полужирный"/>
      <w:b/>
      <w:bCs/>
      <w:caps/>
      <w:color w:val="365F91" w:themeColor="accent1" w:themeShade="BF"/>
      <w:kern w:val="32"/>
      <w:lang w:val="x-none" w:eastAsia="x-none"/>
    </w:rPr>
  </w:style>
  <w:style w:type="character" w:customStyle="1" w:styleId="14">
    <w:name w:val="Раздел 1 Знак"/>
    <w:basedOn w:val="10"/>
    <w:link w:val="13"/>
    <w:rsid w:val="00064A66"/>
    <w:rPr>
      <w:rFonts w:ascii="Times New Roman Полужирный" w:eastAsia="Segoe UI" w:hAnsi="Times New Roman Полужирный" w:cs="Times New Roman"/>
      <w:b/>
      <w:bCs/>
      <w:caps/>
      <w:color w:val="365F91" w:themeColor="accent1" w:themeShade="BF"/>
      <w:kern w:val="32"/>
      <w:sz w:val="24"/>
      <w:szCs w:val="24"/>
      <w:lang w:val="x-none" w:eastAsia="x-none"/>
    </w:rPr>
  </w:style>
  <w:style w:type="character" w:customStyle="1" w:styleId="aa">
    <w:name w:val="Абзац списка Знак"/>
    <w:aliases w:val="Этапы Знак,Содержание. 2 уровень Знак,List Paragraph Знак"/>
    <w:link w:val="a9"/>
    <w:uiPriority w:val="34"/>
    <w:qFormat/>
    <w:locked/>
    <w:rsid w:val="00783618"/>
    <w:rPr>
      <w:rFonts w:ascii="Calibri" w:eastAsia="Calibri" w:hAnsi="Calibri" w:cs="Times New Roman"/>
    </w:rPr>
  </w:style>
  <w:style w:type="paragraph" w:customStyle="1" w:styleId="110">
    <w:name w:val="Раздел 1.1"/>
    <w:basedOn w:val="af5"/>
    <w:link w:val="111"/>
    <w:qFormat/>
    <w:rsid w:val="00783618"/>
    <w:pPr>
      <w:numPr>
        <w:ilvl w:val="0"/>
      </w:numPr>
      <w:spacing w:after="120"/>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11">
    <w:name w:val="Раздел 1.1 Знак"/>
    <w:basedOn w:val="af6"/>
    <w:link w:val="110"/>
    <w:rsid w:val="00783618"/>
    <w:rPr>
      <w:rFonts w:ascii="Times New Roman Полужирный" w:eastAsia="Segoe UI" w:hAnsi="Times New Roman Полужирный" w:cs="Times New Roman"/>
      <w:b/>
      <w:bCs/>
      <w:color w:val="5A5A5A" w:themeColor="text1" w:themeTint="A5"/>
      <w:spacing w:val="15"/>
      <w:sz w:val="24"/>
      <w:szCs w:val="24"/>
      <w:lang w:eastAsia="ru-RU"/>
    </w:rPr>
  </w:style>
  <w:style w:type="paragraph" w:styleId="af5">
    <w:name w:val="Subtitle"/>
    <w:basedOn w:val="a"/>
    <w:next w:val="a"/>
    <w:link w:val="af6"/>
    <w:uiPriority w:val="11"/>
    <w:qFormat/>
    <w:rsid w:val="0078361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f6">
    <w:name w:val="Подзаголовок Знак"/>
    <w:basedOn w:val="a0"/>
    <w:link w:val="af5"/>
    <w:uiPriority w:val="11"/>
    <w:rsid w:val="00783618"/>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08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61273-465F-4C12-A2F6-F34F185F6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2176</Words>
  <Characters>12404</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14551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Валентина Партен</cp:lastModifiedBy>
  <cp:revision>2</cp:revision>
  <dcterms:created xsi:type="dcterms:W3CDTF">2025-03-20T13:05:00Z</dcterms:created>
  <dcterms:modified xsi:type="dcterms:W3CDTF">2025-03-20T13:05:00Z</dcterms:modified>
</cp:coreProperties>
</file>