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EEC" w:rsidRPr="00333EEC" w:rsidRDefault="00333EEC" w:rsidP="00333EEC">
      <w:pPr>
        <w:widowControl/>
        <w:autoSpaceDE/>
        <w:autoSpaceDN/>
        <w:jc w:val="right"/>
        <w:rPr>
          <w:b/>
          <w:sz w:val="24"/>
          <w:szCs w:val="20"/>
          <w:lang w:eastAsia="ru-RU"/>
        </w:rPr>
      </w:pPr>
      <w:r w:rsidRPr="00333EEC">
        <w:rPr>
          <w:b/>
          <w:sz w:val="24"/>
          <w:szCs w:val="20"/>
          <w:lang w:eastAsia="ru-RU"/>
        </w:rPr>
        <w:t xml:space="preserve">Приложение </w:t>
      </w:r>
    </w:p>
    <w:p w:rsidR="00333EEC" w:rsidRPr="00333EEC" w:rsidRDefault="00333EEC" w:rsidP="00333EEC">
      <w:pPr>
        <w:widowControl/>
        <w:autoSpaceDE/>
        <w:autoSpaceDN/>
        <w:jc w:val="right"/>
        <w:rPr>
          <w:b/>
          <w:sz w:val="24"/>
          <w:szCs w:val="20"/>
          <w:lang w:eastAsia="ru-RU"/>
        </w:rPr>
      </w:pPr>
      <w:r w:rsidRPr="00333EEC">
        <w:rPr>
          <w:b/>
          <w:sz w:val="24"/>
          <w:szCs w:val="20"/>
          <w:lang w:eastAsia="ru-RU"/>
        </w:rPr>
        <w:t>к ПОП по специальности</w:t>
      </w:r>
    </w:p>
    <w:p w:rsidR="00333EEC" w:rsidRPr="00333EEC" w:rsidRDefault="00333EEC" w:rsidP="00333EEC">
      <w:pPr>
        <w:widowControl/>
        <w:autoSpaceDE/>
        <w:autoSpaceDN/>
        <w:jc w:val="right"/>
        <w:rPr>
          <w:b/>
          <w:sz w:val="24"/>
          <w:szCs w:val="20"/>
          <w:lang w:eastAsia="ru-RU"/>
        </w:rPr>
      </w:pPr>
      <w:r w:rsidRPr="00333EEC">
        <w:rPr>
          <w:b/>
          <w:sz w:val="24"/>
          <w:szCs w:val="20"/>
          <w:lang w:eastAsia="ru-RU"/>
        </w:rPr>
        <w:t>38.02.08 Торговое дело</w:t>
      </w:r>
    </w:p>
    <w:p w:rsidR="00333EEC" w:rsidRPr="00333EEC" w:rsidRDefault="00333EEC" w:rsidP="00333EEC">
      <w:pPr>
        <w:rPr>
          <w:sz w:val="20"/>
          <w:szCs w:val="24"/>
        </w:rPr>
      </w:pPr>
    </w:p>
    <w:p w:rsidR="00D449EB" w:rsidRDefault="00D449EB" w:rsidP="00D449EB">
      <w:pPr>
        <w:pStyle w:val="2"/>
        <w:ind w:left="1013" w:right="847"/>
        <w:jc w:val="center"/>
        <w:rPr>
          <w:sz w:val="28"/>
          <w:szCs w:val="28"/>
        </w:rPr>
      </w:pPr>
    </w:p>
    <w:p w:rsidR="00D449EB" w:rsidRDefault="00D449EB" w:rsidP="00D449EB">
      <w:pPr>
        <w:pStyle w:val="2"/>
        <w:ind w:left="1013" w:right="847"/>
        <w:jc w:val="center"/>
        <w:rPr>
          <w:sz w:val="28"/>
          <w:szCs w:val="28"/>
        </w:rPr>
      </w:pPr>
    </w:p>
    <w:p w:rsidR="00D449EB" w:rsidRDefault="00D449EB" w:rsidP="00D449EB">
      <w:pPr>
        <w:pStyle w:val="2"/>
        <w:ind w:left="1013" w:right="847"/>
        <w:jc w:val="center"/>
        <w:rPr>
          <w:sz w:val="28"/>
          <w:szCs w:val="28"/>
        </w:rPr>
      </w:pPr>
    </w:p>
    <w:p w:rsidR="00D449EB" w:rsidRDefault="00D449EB" w:rsidP="00D449EB">
      <w:pPr>
        <w:pStyle w:val="2"/>
        <w:ind w:left="1013" w:right="847"/>
        <w:jc w:val="center"/>
        <w:rPr>
          <w:sz w:val="28"/>
          <w:szCs w:val="28"/>
        </w:rPr>
      </w:pPr>
    </w:p>
    <w:p w:rsidR="00D449EB" w:rsidRDefault="00D449EB" w:rsidP="00D449EB">
      <w:pPr>
        <w:pStyle w:val="2"/>
        <w:ind w:left="1013" w:right="847"/>
        <w:jc w:val="center"/>
        <w:rPr>
          <w:sz w:val="28"/>
          <w:szCs w:val="28"/>
        </w:rPr>
      </w:pPr>
    </w:p>
    <w:p w:rsidR="00D449EB" w:rsidRDefault="00D449EB" w:rsidP="00D449EB">
      <w:pPr>
        <w:pStyle w:val="2"/>
        <w:ind w:left="1013" w:right="847"/>
        <w:jc w:val="center"/>
        <w:rPr>
          <w:sz w:val="28"/>
          <w:szCs w:val="28"/>
        </w:rPr>
      </w:pPr>
    </w:p>
    <w:p w:rsidR="00D449EB" w:rsidRDefault="00D449EB" w:rsidP="00D449EB">
      <w:pPr>
        <w:pStyle w:val="2"/>
        <w:ind w:left="1013" w:right="847"/>
        <w:jc w:val="center"/>
        <w:rPr>
          <w:sz w:val="28"/>
          <w:szCs w:val="28"/>
        </w:rPr>
      </w:pPr>
    </w:p>
    <w:p w:rsidR="00D449EB" w:rsidRDefault="00D449EB" w:rsidP="00D449EB">
      <w:pPr>
        <w:pStyle w:val="2"/>
        <w:ind w:left="1013" w:right="847"/>
        <w:jc w:val="center"/>
        <w:rPr>
          <w:sz w:val="28"/>
          <w:szCs w:val="28"/>
        </w:rPr>
      </w:pPr>
    </w:p>
    <w:p w:rsidR="00D449EB" w:rsidRDefault="00D449EB" w:rsidP="00D449EB">
      <w:pPr>
        <w:pStyle w:val="2"/>
        <w:ind w:left="1013" w:right="847"/>
        <w:jc w:val="center"/>
        <w:rPr>
          <w:sz w:val="28"/>
          <w:szCs w:val="28"/>
        </w:rPr>
      </w:pPr>
    </w:p>
    <w:p w:rsidR="00D449EB" w:rsidRDefault="00D449EB" w:rsidP="00D449EB">
      <w:pPr>
        <w:pStyle w:val="2"/>
        <w:ind w:left="1013" w:right="847"/>
        <w:jc w:val="center"/>
        <w:rPr>
          <w:sz w:val="28"/>
          <w:szCs w:val="28"/>
        </w:rPr>
      </w:pPr>
    </w:p>
    <w:p w:rsidR="00D449EB" w:rsidRDefault="00D449EB" w:rsidP="00D449EB">
      <w:pPr>
        <w:pStyle w:val="2"/>
        <w:ind w:left="1013" w:right="847"/>
        <w:jc w:val="center"/>
        <w:rPr>
          <w:sz w:val="28"/>
          <w:szCs w:val="28"/>
        </w:rPr>
      </w:pPr>
    </w:p>
    <w:p w:rsidR="00D449EB" w:rsidRDefault="00D449EB" w:rsidP="00D449EB">
      <w:pPr>
        <w:pStyle w:val="2"/>
        <w:ind w:left="1013" w:right="847"/>
        <w:jc w:val="center"/>
        <w:rPr>
          <w:sz w:val="28"/>
          <w:szCs w:val="28"/>
        </w:rPr>
      </w:pPr>
    </w:p>
    <w:p w:rsidR="00D449EB" w:rsidRDefault="00D449EB" w:rsidP="00B439D0">
      <w:pPr>
        <w:pStyle w:val="2"/>
        <w:ind w:right="847"/>
        <w:jc w:val="center"/>
        <w:rPr>
          <w:sz w:val="28"/>
          <w:szCs w:val="28"/>
        </w:rPr>
      </w:pPr>
    </w:p>
    <w:p w:rsidR="00D449EB" w:rsidRPr="00CB07D6" w:rsidRDefault="00D449EB" w:rsidP="00D449EB">
      <w:pPr>
        <w:pStyle w:val="2"/>
        <w:ind w:left="1013" w:right="847"/>
        <w:jc w:val="center"/>
        <w:rPr>
          <w:sz w:val="28"/>
          <w:szCs w:val="28"/>
        </w:rPr>
      </w:pPr>
      <w:r w:rsidRPr="00CB07D6">
        <w:rPr>
          <w:sz w:val="28"/>
          <w:szCs w:val="28"/>
        </w:rPr>
        <w:t>РАБОЧАЯ ПРОГРАММА УЧЕБНОЙ ДИСЦИПЛИНЫ</w:t>
      </w:r>
    </w:p>
    <w:p w:rsidR="00D449EB" w:rsidRDefault="00D449EB" w:rsidP="00D449EB">
      <w:pPr>
        <w:pStyle w:val="2"/>
        <w:ind w:left="1013" w:right="847"/>
        <w:jc w:val="center"/>
      </w:pPr>
    </w:p>
    <w:p w:rsidR="00D449EB" w:rsidRDefault="00F97ACB" w:rsidP="00D449EB">
      <w:pPr>
        <w:pStyle w:val="2"/>
        <w:ind w:left="1013" w:right="847"/>
        <w:jc w:val="center"/>
      </w:pPr>
      <w:r>
        <w:t>СГ.07</w:t>
      </w:r>
      <w:r w:rsidR="00D449EB">
        <w:t xml:space="preserve"> ОСНОВЫ</w:t>
      </w:r>
      <w:r w:rsidR="00D449EB">
        <w:rPr>
          <w:spacing w:val="-5"/>
        </w:rPr>
        <w:t xml:space="preserve"> </w:t>
      </w:r>
      <w:r w:rsidR="00D449EB">
        <w:t>БЕРЕЖЛИВОГО</w:t>
      </w:r>
      <w:r w:rsidR="00D449EB">
        <w:rPr>
          <w:spacing w:val="-4"/>
        </w:rPr>
        <w:t xml:space="preserve"> </w:t>
      </w:r>
      <w:r w:rsidR="00D449EB">
        <w:t>ПРОИЗВОДСТВА</w:t>
      </w:r>
    </w:p>
    <w:p w:rsidR="00D449EB" w:rsidRDefault="00D449EB" w:rsidP="00D449EB">
      <w:pPr>
        <w:jc w:val="center"/>
      </w:pP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D449EB" w:rsidRPr="00EC4287" w:rsidRDefault="00004994" w:rsidP="00D449EB">
      <w:pPr>
        <w:jc w:val="center"/>
        <w:rPr>
          <w:sz w:val="24"/>
          <w:szCs w:val="24"/>
        </w:rPr>
      </w:pPr>
      <w:r w:rsidRPr="00EC4287">
        <w:rPr>
          <w:sz w:val="24"/>
          <w:szCs w:val="24"/>
        </w:rPr>
        <w:t>Обнинск</w:t>
      </w: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D449EB" w:rsidRDefault="00D449EB" w:rsidP="00D449EB">
      <w:pPr>
        <w:jc w:val="center"/>
        <w:rPr>
          <w:b/>
          <w:sz w:val="28"/>
          <w:szCs w:val="28"/>
        </w:rPr>
      </w:pPr>
    </w:p>
    <w:p w:rsidR="00BE56CE" w:rsidRPr="00BE56CE" w:rsidRDefault="00BE56CE" w:rsidP="00BE56CE">
      <w:pPr>
        <w:pStyle w:val="a3"/>
        <w:spacing w:before="80"/>
        <w:ind w:left="438" w:right="267"/>
        <w:jc w:val="both"/>
        <w:rPr>
          <w:spacing w:val="-1"/>
        </w:rPr>
      </w:pPr>
      <w:r w:rsidRPr="00BE56CE">
        <w:rPr>
          <w:spacing w:val="-1"/>
        </w:rPr>
        <w:lastRenderedPageBreak/>
        <w:t xml:space="preserve">Рассмотрена на заседании МК </w:t>
      </w:r>
    </w:p>
    <w:p w:rsidR="00BE56CE" w:rsidRPr="00BE56CE" w:rsidRDefault="00BE56CE" w:rsidP="00BE56CE">
      <w:pPr>
        <w:pStyle w:val="a3"/>
        <w:spacing w:before="80"/>
        <w:ind w:left="438" w:right="267"/>
        <w:jc w:val="both"/>
        <w:rPr>
          <w:spacing w:val="-1"/>
        </w:rPr>
      </w:pPr>
      <w:r>
        <w:rPr>
          <w:spacing w:val="-1"/>
        </w:rPr>
        <w:t>Протокол № ___ от «_____</w:t>
      </w:r>
      <w:r w:rsidRPr="00BE56CE">
        <w:rPr>
          <w:spacing w:val="-1"/>
        </w:rPr>
        <w:t>»</w:t>
      </w:r>
      <w:r>
        <w:rPr>
          <w:spacing w:val="-1"/>
        </w:rPr>
        <w:t xml:space="preserve"> </w:t>
      </w:r>
      <w:r w:rsidR="007B26F1">
        <w:rPr>
          <w:spacing w:val="-1"/>
        </w:rPr>
        <w:t>___________</w:t>
      </w:r>
      <w:r w:rsidRPr="00BE56CE">
        <w:rPr>
          <w:spacing w:val="-1"/>
        </w:rPr>
        <w:t xml:space="preserve"> 202__ г.</w:t>
      </w:r>
    </w:p>
    <w:p w:rsidR="00BE56CE" w:rsidRPr="00BE56CE" w:rsidRDefault="00BE56CE" w:rsidP="00BE56CE">
      <w:pPr>
        <w:pStyle w:val="a3"/>
        <w:spacing w:before="80"/>
        <w:ind w:left="438" w:right="267"/>
        <w:jc w:val="both"/>
        <w:rPr>
          <w:spacing w:val="-1"/>
        </w:rPr>
      </w:pPr>
      <w:r w:rsidRPr="00BE56CE">
        <w:rPr>
          <w:spacing w:val="-1"/>
        </w:rPr>
        <w:t>Председатель методической комиссии</w:t>
      </w:r>
    </w:p>
    <w:p w:rsidR="00BE56CE" w:rsidRPr="00BE56CE" w:rsidRDefault="00BE56CE" w:rsidP="00BE56CE">
      <w:pPr>
        <w:pStyle w:val="a3"/>
        <w:spacing w:before="80"/>
        <w:ind w:left="438" w:right="267"/>
        <w:jc w:val="both"/>
        <w:rPr>
          <w:spacing w:val="-1"/>
          <w:u w:val="single"/>
        </w:rPr>
      </w:pPr>
      <w:r>
        <w:rPr>
          <w:spacing w:val="-1"/>
        </w:rPr>
        <w:t xml:space="preserve">___________________ </w:t>
      </w:r>
      <w:proofErr w:type="spellStart"/>
      <w:r w:rsidRPr="00BE56CE">
        <w:rPr>
          <w:spacing w:val="-1"/>
          <w:u w:val="single"/>
        </w:rPr>
        <w:t>Тумилович</w:t>
      </w:r>
      <w:proofErr w:type="spellEnd"/>
      <w:r w:rsidRPr="00BE56CE">
        <w:rPr>
          <w:spacing w:val="-1"/>
          <w:u w:val="single"/>
        </w:rPr>
        <w:t xml:space="preserve"> А.С</w:t>
      </w:r>
    </w:p>
    <w:p w:rsidR="00BE56CE" w:rsidRDefault="00BE56CE" w:rsidP="003E08B3">
      <w:pPr>
        <w:pStyle w:val="a3"/>
        <w:spacing w:before="80"/>
        <w:ind w:left="438" w:right="267"/>
        <w:jc w:val="both"/>
        <w:rPr>
          <w:spacing w:val="-1"/>
        </w:rPr>
      </w:pPr>
    </w:p>
    <w:p w:rsidR="00BE56CE" w:rsidRDefault="00BE56CE" w:rsidP="003E08B3">
      <w:pPr>
        <w:pStyle w:val="a3"/>
        <w:spacing w:before="80"/>
        <w:ind w:left="438" w:right="267"/>
        <w:jc w:val="both"/>
        <w:rPr>
          <w:spacing w:val="-1"/>
        </w:rPr>
      </w:pPr>
    </w:p>
    <w:p w:rsidR="008C7374" w:rsidRPr="008C7374" w:rsidRDefault="008C7374" w:rsidP="008C7374">
      <w:pPr>
        <w:widowControl/>
        <w:autoSpaceDE/>
        <w:autoSpaceDN/>
        <w:jc w:val="center"/>
        <w:rPr>
          <w:b/>
          <w:bCs/>
          <w:szCs w:val="20"/>
          <w:lang w:eastAsia="ru-RU"/>
        </w:rPr>
      </w:pPr>
    </w:p>
    <w:p w:rsidR="008C7374" w:rsidRPr="008C7374" w:rsidRDefault="008C7374" w:rsidP="008C7374">
      <w:pPr>
        <w:widowControl/>
        <w:autoSpaceDE/>
        <w:autoSpaceDN/>
        <w:jc w:val="center"/>
        <w:rPr>
          <w:b/>
          <w:bCs/>
          <w:szCs w:val="20"/>
          <w:lang w:eastAsia="ru-RU"/>
        </w:rPr>
      </w:pPr>
    </w:p>
    <w:p w:rsidR="008C7374" w:rsidRPr="008C7374" w:rsidRDefault="008C7374" w:rsidP="008C7374">
      <w:pPr>
        <w:widowControl/>
        <w:autoSpaceDE/>
        <w:autoSpaceDN/>
        <w:jc w:val="center"/>
        <w:rPr>
          <w:b/>
          <w:bCs/>
          <w:szCs w:val="20"/>
          <w:lang w:eastAsia="ru-RU"/>
        </w:rPr>
      </w:pPr>
    </w:p>
    <w:p w:rsidR="008C7374" w:rsidRPr="008C7374" w:rsidRDefault="008C7374" w:rsidP="008C7374">
      <w:pPr>
        <w:widowControl/>
        <w:autoSpaceDE/>
        <w:autoSpaceDN/>
        <w:jc w:val="center"/>
        <w:rPr>
          <w:b/>
          <w:bCs/>
          <w:szCs w:val="20"/>
          <w:lang w:eastAsia="ru-RU"/>
        </w:rPr>
      </w:pPr>
    </w:p>
    <w:p w:rsidR="008C7374" w:rsidRPr="008C7374" w:rsidRDefault="008C7374" w:rsidP="00F97ACB">
      <w:pPr>
        <w:widowControl/>
        <w:autoSpaceDE/>
        <w:autoSpaceDN/>
        <w:spacing w:line="276" w:lineRule="auto"/>
        <w:ind w:firstLine="708"/>
        <w:jc w:val="both"/>
        <w:rPr>
          <w:sz w:val="24"/>
          <w:szCs w:val="24"/>
        </w:rPr>
      </w:pPr>
      <w:r w:rsidRPr="008C7374">
        <w:rPr>
          <w:color w:val="000000"/>
          <w:sz w:val="24"/>
          <w:szCs w:val="24"/>
        </w:rPr>
        <w:t xml:space="preserve">Рабочая программа дисциплины </w:t>
      </w:r>
      <w:r w:rsidRPr="008C7374">
        <w:rPr>
          <w:sz w:val="24"/>
          <w:szCs w:val="20"/>
          <w:lang w:eastAsia="ru-RU"/>
        </w:rPr>
        <w:t>«</w:t>
      </w:r>
      <w:r>
        <w:rPr>
          <w:sz w:val="24"/>
          <w:szCs w:val="20"/>
          <w:lang w:eastAsia="ru-RU"/>
        </w:rPr>
        <w:t>СГ.07</w:t>
      </w:r>
      <w:r w:rsidRPr="008C7374">
        <w:rPr>
          <w:sz w:val="24"/>
          <w:szCs w:val="20"/>
          <w:lang w:eastAsia="ru-RU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бережливого</w:t>
      </w:r>
      <w:r>
        <w:rPr>
          <w:spacing w:val="1"/>
        </w:rPr>
        <w:t xml:space="preserve"> </w:t>
      </w:r>
      <w:r>
        <w:t>производства»</w:t>
      </w:r>
      <w:r w:rsidRPr="008C7374">
        <w:rPr>
          <w:sz w:val="24"/>
          <w:szCs w:val="20"/>
          <w:lang w:eastAsia="ru-RU"/>
        </w:rPr>
        <w:t xml:space="preserve">» </w:t>
      </w:r>
      <w:r w:rsidRPr="008C7374">
        <w:rPr>
          <w:color w:val="000000"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38.02.08 Торговое дело, </w:t>
      </w:r>
      <w:r w:rsidRPr="008C7374">
        <w:rPr>
          <w:rFonts w:eastAsia="Calibri"/>
          <w:color w:val="000000"/>
          <w:sz w:val="24"/>
          <w:szCs w:val="24"/>
        </w:rPr>
        <w:t>утвержденного</w:t>
      </w:r>
      <w:r w:rsidRPr="008C7374">
        <w:rPr>
          <w:color w:val="000000"/>
          <w:sz w:val="24"/>
          <w:szCs w:val="24"/>
        </w:rPr>
        <w:t xml:space="preserve"> приказом Министерства образования и науки Российской </w:t>
      </w:r>
      <w:proofErr w:type="spellStart"/>
      <w:r w:rsidRPr="008C7374">
        <w:rPr>
          <w:color w:val="000000"/>
          <w:sz w:val="24"/>
          <w:szCs w:val="24"/>
        </w:rPr>
        <w:t>Федерацииот</w:t>
      </w:r>
      <w:proofErr w:type="spellEnd"/>
      <w:r w:rsidRPr="008C7374">
        <w:rPr>
          <w:color w:val="000000"/>
          <w:sz w:val="24"/>
          <w:szCs w:val="24"/>
        </w:rPr>
        <w:t xml:space="preserve"> 19.07.2023 № 548 (зарегистрирован в Минюсте России 22.08.2023 N 74906) и на основе примерной программы, разработанной </w:t>
      </w:r>
      <w:r w:rsidRPr="008C7374">
        <w:rPr>
          <w:sz w:val="24"/>
          <w:szCs w:val="24"/>
        </w:rPr>
        <w:t>ФГБОУ ДПО ИРПО</w:t>
      </w:r>
    </w:p>
    <w:p w:rsidR="008C7374" w:rsidRPr="008C7374" w:rsidRDefault="008C7374" w:rsidP="00F97ACB">
      <w:pPr>
        <w:widowControl/>
        <w:adjustRightInd w:val="0"/>
        <w:jc w:val="both"/>
        <w:rPr>
          <w:color w:val="000000"/>
          <w:sz w:val="24"/>
          <w:szCs w:val="24"/>
        </w:rPr>
      </w:pPr>
    </w:p>
    <w:p w:rsidR="008C7374" w:rsidRPr="008C7374" w:rsidRDefault="008C7374" w:rsidP="00F97ACB">
      <w:pPr>
        <w:widowControl/>
        <w:autoSpaceDE/>
        <w:autoSpaceDN/>
        <w:spacing w:line="276" w:lineRule="auto"/>
        <w:ind w:firstLine="426"/>
        <w:jc w:val="both"/>
        <w:rPr>
          <w:sz w:val="24"/>
          <w:szCs w:val="24"/>
          <w:lang w:eastAsia="ru-RU"/>
        </w:rPr>
      </w:pPr>
      <w:r w:rsidRPr="008C7374">
        <w:rPr>
          <w:sz w:val="24"/>
          <w:szCs w:val="24"/>
          <w:lang w:eastAsia="ru-RU"/>
        </w:rPr>
        <w:t>Организация - разработчик: Государственное автономное профессиональное образовательное учреждение Калужской области «</w:t>
      </w:r>
      <w:proofErr w:type="spellStart"/>
      <w:r w:rsidRPr="008C7374">
        <w:rPr>
          <w:sz w:val="24"/>
          <w:szCs w:val="24"/>
          <w:lang w:eastAsia="ru-RU"/>
        </w:rPr>
        <w:t>Обнинский</w:t>
      </w:r>
      <w:proofErr w:type="spellEnd"/>
      <w:r w:rsidRPr="008C7374">
        <w:rPr>
          <w:sz w:val="24"/>
          <w:szCs w:val="24"/>
          <w:lang w:eastAsia="ru-RU"/>
        </w:rPr>
        <w:t xml:space="preserve"> колледж технологий и услуг» </w:t>
      </w:r>
    </w:p>
    <w:p w:rsidR="008C7374" w:rsidRPr="008C7374" w:rsidRDefault="008C7374" w:rsidP="00F97ACB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8C7374">
        <w:rPr>
          <w:sz w:val="24"/>
          <w:szCs w:val="24"/>
          <w:lang w:eastAsia="ru-RU"/>
        </w:rPr>
        <w:t>(ГАПОУ КО «ОКТУ»)</w:t>
      </w:r>
    </w:p>
    <w:p w:rsidR="008C7374" w:rsidRPr="008C7374" w:rsidRDefault="008C7374" w:rsidP="00F97ACB">
      <w:pPr>
        <w:widowControl/>
        <w:autoSpaceDE/>
        <w:autoSpaceDN/>
        <w:ind w:firstLine="426"/>
        <w:jc w:val="both"/>
        <w:rPr>
          <w:sz w:val="24"/>
          <w:szCs w:val="24"/>
          <w:lang w:eastAsia="ru-RU"/>
        </w:rPr>
      </w:pPr>
    </w:p>
    <w:p w:rsidR="008C7374" w:rsidRPr="008C7374" w:rsidRDefault="008C7374" w:rsidP="00F97ACB">
      <w:pPr>
        <w:widowControl/>
        <w:autoSpaceDE/>
        <w:autoSpaceDN/>
        <w:ind w:firstLine="426"/>
        <w:jc w:val="both"/>
        <w:rPr>
          <w:sz w:val="24"/>
          <w:szCs w:val="24"/>
          <w:lang w:eastAsia="ru-RU"/>
        </w:rPr>
      </w:pPr>
      <w:r w:rsidRPr="008C7374">
        <w:rPr>
          <w:sz w:val="24"/>
          <w:szCs w:val="24"/>
          <w:lang w:eastAsia="ru-RU"/>
        </w:rPr>
        <w:t>Разработчик:</w:t>
      </w:r>
      <w:r w:rsidRPr="008C7374">
        <w:rPr>
          <w:rFonts w:eastAsia="Calibri"/>
          <w:sz w:val="24"/>
          <w:szCs w:val="24"/>
        </w:rPr>
        <w:t xml:space="preserve"> Полякова Н.В., преподаватель</w:t>
      </w:r>
    </w:p>
    <w:p w:rsidR="008C7374" w:rsidRPr="008C7374" w:rsidRDefault="008C7374" w:rsidP="00F97ACB">
      <w:pPr>
        <w:widowControl/>
        <w:autoSpaceDE/>
        <w:autoSpaceDN/>
        <w:jc w:val="center"/>
        <w:rPr>
          <w:b/>
          <w:bCs/>
          <w:szCs w:val="20"/>
          <w:lang w:eastAsia="ru-RU"/>
        </w:rPr>
      </w:pPr>
    </w:p>
    <w:p w:rsidR="003E08B3" w:rsidRDefault="003E08B3" w:rsidP="00F97ACB">
      <w:pPr>
        <w:pStyle w:val="a3"/>
        <w:spacing w:before="2"/>
        <w:rPr>
          <w:sz w:val="16"/>
        </w:rPr>
      </w:pPr>
    </w:p>
    <w:p w:rsidR="003E08B3" w:rsidRDefault="003E08B3" w:rsidP="00F97ACB">
      <w:pPr>
        <w:pStyle w:val="a3"/>
        <w:rPr>
          <w:sz w:val="26"/>
        </w:rPr>
      </w:pPr>
    </w:p>
    <w:p w:rsidR="00FF6ED0" w:rsidRDefault="00FF6ED0" w:rsidP="00F97ACB">
      <w:pPr>
        <w:pStyle w:val="2"/>
        <w:spacing w:before="90"/>
        <w:ind w:left="1009"/>
        <w:jc w:val="center"/>
        <w:rPr>
          <w:sz w:val="28"/>
          <w:szCs w:val="28"/>
        </w:rPr>
      </w:pPr>
      <w:bookmarkStart w:id="0" w:name="_bookmark61"/>
      <w:bookmarkEnd w:id="0"/>
    </w:p>
    <w:p w:rsidR="00FF6ED0" w:rsidRDefault="00FF6ED0" w:rsidP="00A86BE7">
      <w:pPr>
        <w:pStyle w:val="2"/>
        <w:spacing w:before="90"/>
        <w:ind w:left="1009" w:right="847"/>
        <w:jc w:val="center"/>
        <w:rPr>
          <w:sz w:val="28"/>
          <w:szCs w:val="28"/>
        </w:rPr>
      </w:pPr>
    </w:p>
    <w:p w:rsidR="00FF6ED0" w:rsidRDefault="00FF6ED0" w:rsidP="00A86BE7">
      <w:pPr>
        <w:pStyle w:val="2"/>
        <w:spacing w:before="90"/>
        <w:ind w:left="1009" w:right="847"/>
        <w:jc w:val="center"/>
        <w:rPr>
          <w:sz w:val="28"/>
          <w:szCs w:val="28"/>
        </w:rPr>
      </w:pPr>
    </w:p>
    <w:p w:rsidR="00FF6ED0" w:rsidRDefault="00FF6ED0" w:rsidP="00A86BE7">
      <w:pPr>
        <w:pStyle w:val="2"/>
        <w:spacing w:before="90"/>
        <w:ind w:left="1009" w:right="847"/>
        <w:jc w:val="center"/>
        <w:rPr>
          <w:sz w:val="28"/>
          <w:szCs w:val="28"/>
        </w:rPr>
      </w:pPr>
    </w:p>
    <w:p w:rsidR="00FF6ED0" w:rsidRDefault="00FF6ED0" w:rsidP="00A86BE7">
      <w:pPr>
        <w:pStyle w:val="2"/>
        <w:spacing w:before="90"/>
        <w:ind w:left="1009" w:right="847"/>
        <w:jc w:val="center"/>
        <w:rPr>
          <w:sz w:val="28"/>
          <w:szCs w:val="28"/>
        </w:rPr>
      </w:pPr>
    </w:p>
    <w:p w:rsidR="00FF6ED0" w:rsidRDefault="00FF6ED0" w:rsidP="00A86BE7">
      <w:pPr>
        <w:pStyle w:val="2"/>
        <w:spacing w:before="90"/>
        <w:ind w:left="1009" w:right="847"/>
        <w:jc w:val="center"/>
        <w:rPr>
          <w:sz w:val="28"/>
          <w:szCs w:val="28"/>
        </w:rPr>
      </w:pPr>
    </w:p>
    <w:p w:rsidR="00FF6ED0" w:rsidRDefault="00FF6ED0" w:rsidP="00A86BE7">
      <w:pPr>
        <w:pStyle w:val="2"/>
        <w:spacing w:before="90"/>
        <w:ind w:left="1009" w:right="847"/>
        <w:jc w:val="center"/>
        <w:rPr>
          <w:sz w:val="28"/>
          <w:szCs w:val="28"/>
        </w:rPr>
      </w:pPr>
    </w:p>
    <w:p w:rsidR="00FF6ED0" w:rsidRDefault="00FF6ED0" w:rsidP="00A86BE7">
      <w:pPr>
        <w:pStyle w:val="2"/>
        <w:spacing w:before="90"/>
        <w:ind w:left="1009" w:right="847"/>
        <w:jc w:val="center"/>
        <w:rPr>
          <w:sz w:val="28"/>
          <w:szCs w:val="28"/>
        </w:rPr>
      </w:pPr>
    </w:p>
    <w:p w:rsidR="00FF6ED0" w:rsidRDefault="00FF6ED0" w:rsidP="00A86BE7">
      <w:pPr>
        <w:pStyle w:val="2"/>
        <w:spacing w:before="90"/>
        <w:ind w:left="1009" w:right="847"/>
        <w:jc w:val="center"/>
        <w:rPr>
          <w:sz w:val="28"/>
          <w:szCs w:val="28"/>
        </w:rPr>
      </w:pPr>
    </w:p>
    <w:p w:rsidR="00FF6ED0" w:rsidRDefault="00FF6ED0" w:rsidP="00A86BE7">
      <w:pPr>
        <w:pStyle w:val="2"/>
        <w:spacing w:before="90"/>
        <w:ind w:left="1009" w:right="847"/>
        <w:jc w:val="center"/>
        <w:rPr>
          <w:sz w:val="28"/>
          <w:szCs w:val="28"/>
        </w:rPr>
      </w:pPr>
    </w:p>
    <w:p w:rsidR="00FF6ED0" w:rsidRDefault="00FF6ED0" w:rsidP="00A86BE7">
      <w:pPr>
        <w:pStyle w:val="2"/>
        <w:spacing w:before="90"/>
        <w:ind w:left="1009" w:right="847"/>
        <w:jc w:val="center"/>
        <w:rPr>
          <w:sz w:val="28"/>
          <w:szCs w:val="28"/>
        </w:rPr>
      </w:pPr>
    </w:p>
    <w:p w:rsidR="00FF6ED0" w:rsidRDefault="00FF6ED0" w:rsidP="00A86BE7">
      <w:pPr>
        <w:pStyle w:val="2"/>
        <w:spacing w:before="90"/>
        <w:ind w:left="1009" w:right="847"/>
        <w:jc w:val="center"/>
        <w:rPr>
          <w:sz w:val="28"/>
          <w:szCs w:val="28"/>
        </w:rPr>
      </w:pPr>
    </w:p>
    <w:p w:rsidR="00FF6ED0" w:rsidRDefault="00FF6ED0" w:rsidP="00A86BE7">
      <w:pPr>
        <w:pStyle w:val="2"/>
        <w:spacing w:before="90"/>
        <w:ind w:left="1009" w:right="847"/>
        <w:jc w:val="center"/>
        <w:rPr>
          <w:sz w:val="28"/>
          <w:szCs w:val="28"/>
        </w:rPr>
      </w:pPr>
    </w:p>
    <w:p w:rsidR="00FF6ED0" w:rsidRDefault="00FF6ED0" w:rsidP="00A86BE7">
      <w:pPr>
        <w:pStyle w:val="2"/>
        <w:spacing w:before="90"/>
        <w:ind w:left="1009" w:right="847"/>
        <w:jc w:val="center"/>
        <w:rPr>
          <w:sz w:val="28"/>
          <w:szCs w:val="28"/>
        </w:rPr>
      </w:pPr>
    </w:p>
    <w:p w:rsidR="00FF6ED0" w:rsidRDefault="00FF6ED0" w:rsidP="00A86BE7">
      <w:pPr>
        <w:pStyle w:val="2"/>
        <w:spacing w:before="90"/>
        <w:ind w:left="1009" w:right="847"/>
        <w:jc w:val="center"/>
        <w:rPr>
          <w:sz w:val="28"/>
          <w:szCs w:val="28"/>
        </w:rPr>
      </w:pPr>
    </w:p>
    <w:p w:rsidR="00FF6ED0" w:rsidRDefault="00FF6ED0" w:rsidP="00A86BE7">
      <w:pPr>
        <w:pStyle w:val="2"/>
        <w:spacing w:before="90"/>
        <w:ind w:left="1009" w:right="847"/>
        <w:jc w:val="center"/>
        <w:rPr>
          <w:sz w:val="28"/>
          <w:szCs w:val="28"/>
        </w:rPr>
      </w:pPr>
    </w:p>
    <w:p w:rsidR="003E08B3" w:rsidRPr="00314748" w:rsidRDefault="003E08B3" w:rsidP="00A86BE7">
      <w:pPr>
        <w:pStyle w:val="2"/>
        <w:spacing w:before="90"/>
        <w:ind w:left="1009" w:right="847"/>
        <w:jc w:val="center"/>
        <w:rPr>
          <w:spacing w:val="-10"/>
          <w:sz w:val="28"/>
          <w:szCs w:val="28"/>
        </w:rPr>
      </w:pPr>
      <w:r w:rsidRPr="00314748">
        <w:rPr>
          <w:sz w:val="28"/>
          <w:szCs w:val="28"/>
        </w:rPr>
        <w:lastRenderedPageBreak/>
        <w:t>СОДЕРЖАНИЕ</w:t>
      </w:r>
    </w:p>
    <w:p w:rsidR="00821960" w:rsidRPr="00046398" w:rsidRDefault="00821960" w:rsidP="003E08B3">
      <w:pPr>
        <w:pStyle w:val="2"/>
        <w:spacing w:before="90"/>
        <w:ind w:left="1009" w:right="847"/>
        <w:jc w:val="center"/>
        <w:rPr>
          <w:b w:val="0"/>
          <w:spacing w:val="-10"/>
          <w:sz w:val="28"/>
          <w:szCs w:val="28"/>
        </w:rPr>
      </w:pPr>
    </w:p>
    <w:p w:rsidR="00046398" w:rsidRPr="00046398" w:rsidRDefault="009B68C4" w:rsidP="00046398">
      <w:pPr>
        <w:pStyle w:val="2"/>
        <w:spacing w:before="90"/>
        <w:ind w:left="567" w:right="296"/>
        <w:jc w:val="right"/>
        <w:rPr>
          <w:b w:val="0"/>
          <w:sz w:val="28"/>
          <w:szCs w:val="28"/>
        </w:rPr>
      </w:pPr>
      <w:r>
        <w:rPr>
          <w:b w:val="0"/>
          <w:spacing w:val="-10"/>
          <w:sz w:val="28"/>
          <w:szCs w:val="28"/>
        </w:rPr>
        <w:t xml:space="preserve"> </w:t>
      </w:r>
    </w:p>
    <w:p w:rsidR="00046398" w:rsidRPr="004261F5" w:rsidRDefault="00046398" w:rsidP="007B4A60">
      <w:pPr>
        <w:pStyle w:val="1"/>
        <w:keepNext/>
        <w:widowControl/>
        <w:spacing w:before="0" w:line="276" w:lineRule="auto"/>
        <w:ind w:left="644" w:right="0"/>
        <w:rPr>
          <w:bCs w:val="0"/>
          <w:caps/>
          <w:sz w:val="24"/>
          <w:szCs w:val="24"/>
        </w:rPr>
      </w:pPr>
      <w:r w:rsidRPr="004261F5">
        <w:rPr>
          <w:caps/>
          <w:sz w:val="24"/>
          <w:szCs w:val="24"/>
        </w:rPr>
        <w:t xml:space="preserve">1. </w:t>
      </w:r>
      <w:r w:rsidR="00E72017" w:rsidRPr="004261F5">
        <w:rPr>
          <w:caps/>
          <w:sz w:val="24"/>
          <w:szCs w:val="24"/>
        </w:rPr>
        <w:t>ОБЩАЯ ХАРАКТЕРИСТИКА РАБОЧЕЙ ПРОГРАММЫ УЧЕБНОЙ ДИСЦИПЛИНЫ</w:t>
      </w:r>
      <w:r w:rsidR="005E0099">
        <w:rPr>
          <w:caps/>
          <w:sz w:val="24"/>
          <w:szCs w:val="24"/>
        </w:rPr>
        <w:t xml:space="preserve">                                                                                      </w:t>
      </w:r>
      <w:r w:rsidR="00F97ACB">
        <w:rPr>
          <w:caps/>
          <w:sz w:val="24"/>
          <w:szCs w:val="24"/>
        </w:rPr>
        <w:t xml:space="preserve">                     </w:t>
      </w:r>
      <w:r w:rsidR="005E0099">
        <w:rPr>
          <w:caps/>
          <w:sz w:val="24"/>
          <w:szCs w:val="24"/>
        </w:rPr>
        <w:t xml:space="preserve"> 4</w:t>
      </w:r>
    </w:p>
    <w:p w:rsidR="00046398" w:rsidRPr="004261F5" w:rsidRDefault="00046398" w:rsidP="00046398">
      <w:pPr>
        <w:pStyle w:val="2"/>
        <w:tabs>
          <w:tab w:val="right" w:leader="dot" w:pos="10074"/>
        </w:tabs>
        <w:spacing w:before="276" w:line="276" w:lineRule="auto"/>
        <w:ind w:left="567" w:hanging="129"/>
      </w:pPr>
      <w:r w:rsidRPr="004261F5">
        <w:t xml:space="preserve">   2. СТРУКТУРА И СОДЕРЖАНИЕ УЧЕБНОЙ ДИСЦИПЛИНЫ</w:t>
      </w:r>
      <w:r w:rsidR="005E0099">
        <w:t xml:space="preserve">                       </w:t>
      </w:r>
      <w:r w:rsidR="00F97ACB">
        <w:t>6</w:t>
      </w:r>
    </w:p>
    <w:p w:rsidR="00046398" w:rsidRPr="004261F5" w:rsidRDefault="00046398" w:rsidP="00046398">
      <w:pPr>
        <w:pStyle w:val="2"/>
        <w:tabs>
          <w:tab w:val="right" w:leader="dot" w:pos="10074"/>
        </w:tabs>
        <w:spacing w:before="276" w:line="276" w:lineRule="auto"/>
        <w:ind w:left="567" w:hanging="129"/>
      </w:pPr>
      <w:r w:rsidRPr="004261F5">
        <w:t xml:space="preserve">   3. УСЛОВИЯ РЕАЛИЗАЦИИ РАБОЧЕЙ ПРОГРАММЫ УЧЕБНОЙ ДИСЦИПЛИНЫ</w:t>
      </w:r>
      <w:r w:rsidR="005E0099">
        <w:t xml:space="preserve">                                                                                                             </w:t>
      </w:r>
      <w:r w:rsidR="00F97ACB">
        <w:t>10</w:t>
      </w:r>
    </w:p>
    <w:p w:rsidR="00046398" w:rsidRDefault="00821960" w:rsidP="00046398">
      <w:pPr>
        <w:pStyle w:val="2"/>
        <w:tabs>
          <w:tab w:val="right" w:leader="dot" w:pos="10074"/>
        </w:tabs>
        <w:spacing w:before="276" w:line="276" w:lineRule="auto"/>
        <w:ind w:left="567" w:hanging="129"/>
      </w:pPr>
      <w:r w:rsidRPr="004261F5">
        <w:t xml:space="preserve">   4. КОНТРОЛЬ И ОЦЕНКА РЕЗУЛЬТАТОВ ОСВОЕНИЯ УЧЕБНОЙ ДИСЦИПЛИНЫ</w:t>
      </w:r>
      <w:r w:rsidR="005E0099">
        <w:t xml:space="preserve">                                                                                                             </w:t>
      </w:r>
      <w:r w:rsidR="00F97ACB">
        <w:t>12</w:t>
      </w:r>
    </w:p>
    <w:p w:rsidR="00E2724C" w:rsidRDefault="00E2724C" w:rsidP="00E72017">
      <w:pPr>
        <w:pStyle w:val="2"/>
        <w:jc w:val="center"/>
        <w:rPr>
          <w:bCs w:val="0"/>
          <w:szCs w:val="22"/>
        </w:rPr>
      </w:pPr>
      <w:bookmarkStart w:id="1" w:name="_bookmark62"/>
      <w:bookmarkEnd w:id="1"/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2724C" w:rsidRDefault="00E2724C" w:rsidP="00E72017">
      <w:pPr>
        <w:pStyle w:val="2"/>
        <w:jc w:val="center"/>
        <w:rPr>
          <w:bCs w:val="0"/>
          <w:szCs w:val="22"/>
        </w:rPr>
      </w:pPr>
    </w:p>
    <w:p w:rsidR="00EC4287" w:rsidRDefault="00EC4287" w:rsidP="00E72017">
      <w:pPr>
        <w:pStyle w:val="2"/>
        <w:jc w:val="center"/>
        <w:rPr>
          <w:bCs w:val="0"/>
          <w:szCs w:val="22"/>
        </w:rPr>
      </w:pPr>
    </w:p>
    <w:p w:rsidR="00EC4287" w:rsidRDefault="00EC4287" w:rsidP="00E72017">
      <w:pPr>
        <w:pStyle w:val="2"/>
        <w:jc w:val="center"/>
        <w:rPr>
          <w:bCs w:val="0"/>
          <w:szCs w:val="22"/>
        </w:rPr>
      </w:pPr>
    </w:p>
    <w:p w:rsidR="00EC4287" w:rsidRDefault="00EC4287" w:rsidP="00E72017">
      <w:pPr>
        <w:pStyle w:val="2"/>
        <w:jc w:val="center"/>
        <w:rPr>
          <w:bCs w:val="0"/>
          <w:szCs w:val="22"/>
        </w:rPr>
      </w:pPr>
    </w:p>
    <w:p w:rsidR="00EC4287" w:rsidRDefault="00EC4287" w:rsidP="00E72017">
      <w:pPr>
        <w:pStyle w:val="2"/>
        <w:jc w:val="center"/>
        <w:rPr>
          <w:bCs w:val="0"/>
          <w:szCs w:val="22"/>
        </w:rPr>
      </w:pPr>
    </w:p>
    <w:p w:rsidR="00F97ACB" w:rsidRDefault="00F97ACB" w:rsidP="00E72017">
      <w:pPr>
        <w:pStyle w:val="2"/>
        <w:jc w:val="center"/>
        <w:rPr>
          <w:bCs w:val="0"/>
          <w:szCs w:val="22"/>
        </w:rPr>
      </w:pPr>
    </w:p>
    <w:p w:rsidR="00F97ACB" w:rsidRDefault="00F97ACB" w:rsidP="00E72017">
      <w:pPr>
        <w:pStyle w:val="2"/>
        <w:jc w:val="center"/>
        <w:rPr>
          <w:bCs w:val="0"/>
          <w:szCs w:val="22"/>
        </w:rPr>
      </w:pPr>
    </w:p>
    <w:p w:rsidR="00F97ACB" w:rsidRDefault="00F97ACB" w:rsidP="00E72017">
      <w:pPr>
        <w:pStyle w:val="2"/>
        <w:jc w:val="center"/>
        <w:rPr>
          <w:bCs w:val="0"/>
          <w:szCs w:val="22"/>
        </w:rPr>
      </w:pPr>
    </w:p>
    <w:p w:rsidR="009B68C4" w:rsidRDefault="00821960" w:rsidP="00E72017">
      <w:pPr>
        <w:pStyle w:val="2"/>
        <w:jc w:val="center"/>
        <w:rPr>
          <w:color w:val="000000"/>
        </w:rPr>
      </w:pPr>
      <w:r w:rsidRPr="00821960">
        <w:rPr>
          <w:bCs w:val="0"/>
          <w:szCs w:val="22"/>
        </w:rPr>
        <w:lastRenderedPageBreak/>
        <w:t xml:space="preserve">1. </w:t>
      </w:r>
      <w:r w:rsidR="00E72017">
        <w:rPr>
          <w:color w:val="000000"/>
        </w:rPr>
        <w:t xml:space="preserve">ОБЩАЯ ХАРАКТЕРИСТИКА РАБОЧЕЙ ПРОГРАММЫ </w:t>
      </w:r>
    </w:p>
    <w:p w:rsidR="00314748" w:rsidRDefault="00E72017" w:rsidP="00E72017">
      <w:pPr>
        <w:pStyle w:val="2"/>
        <w:jc w:val="center"/>
        <w:rPr>
          <w:bCs w:val="0"/>
          <w:szCs w:val="22"/>
        </w:rPr>
      </w:pPr>
      <w:r>
        <w:rPr>
          <w:color w:val="000000"/>
        </w:rPr>
        <w:t>УЧЕБНОЙ ДИСЦИПЛИНЫ</w:t>
      </w:r>
      <w:r>
        <w:rPr>
          <w:bCs w:val="0"/>
          <w:szCs w:val="22"/>
        </w:rPr>
        <w:t xml:space="preserve"> </w:t>
      </w:r>
    </w:p>
    <w:p w:rsidR="003E08B3" w:rsidRPr="00E72017" w:rsidRDefault="00E72017" w:rsidP="00E72017">
      <w:pPr>
        <w:pStyle w:val="2"/>
        <w:jc w:val="center"/>
        <w:rPr>
          <w:bCs w:val="0"/>
          <w:szCs w:val="22"/>
        </w:rPr>
      </w:pPr>
      <w:r>
        <w:rPr>
          <w:bCs w:val="0"/>
          <w:szCs w:val="22"/>
        </w:rPr>
        <w:t>«</w:t>
      </w:r>
      <w:r w:rsidR="008C7374">
        <w:t>СГ.07</w:t>
      </w:r>
      <w:r w:rsidR="003E08B3">
        <w:rPr>
          <w:spacing w:val="-4"/>
        </w:rPr>
        <w:t xml:space="preserve"> </w:t>
      </w:r>
      <w:r w:rsidR="003E08B3">
        <w:t>ОСНОВЫ</w:t>
      </w:r>
      <w:r w:rsidR="003E08B3">
        <w:rPr>
          <w:spacing w:val="-3"/>
        </w:rPr>
        <w:t xml:space="preserve"> </w:t>
      </w:r>
      <w:r w:rsidR="003E08B3">
        <w:t>БЕРЕЖЛИВОГО</w:t>
      </w:r>
      <w:r w:rsidR="003E08B3">
        <w:rPr>
          <w:spacing w:val="-3"/>
        </w:rPr>
        <w:t xml:space="preserve"> </w:t>
      </w:r>
      <w:r w:rsidR="003E08B3">
        <w:t>ПРОИЗВОДСТВА</w:t>
      </w:r>
      <w:r>
        <w:t>»</w:t>
      </w:r>
    </w:p>
    <w:p w:rsidR="00821960" w:rsidRDefault="00821960" w:rsidP="00821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87050E" w:rsidRDefault="0087050E" w:rsidP="00821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 xml:space="preserve">       </w:t>
      </w:r>
    </w:p>
    <w:p w:rsidR="00821960" w:rsidRPr="00152161" w:rsidRDefault="00821960" w:rsidP="0087050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152161">
        <w:rPr>
          <w:b/>
        </w:rPr>
        <w:t>1.1. Область применения программы</w:t>
      </w:r>
    </w:p>
    <w:p w:rsidR="0087050E" w:rsidRDefault="0087050E" w:rsidP="0087050E">
      <w:pPr>
        <w:pStyle w:val="a3"/>
        <w:ind w:left="438"/>
        <w:jc w:val="both"/>
      </w:pPr>
    </w:p>
    <w:p w:rsidR="008C7374" w:rsidRDefault="0087050E" w:rsidP="00615E8A">
      <w:pPr>
        <w:pStyle w:val="a3"/>
        <w:ind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</w:t>
      </w:r>
      <w:r w:rsidR="008C7374">
        <w:t xml:space="preserve">СГ.07 </w:t>
      </w:r>
      <w:r>
        <w:t>Основы</w:t>
      </w:r>
      <w:r>
        <w:rPr>
          <w:spacing w:val="1"/>
        </w:rPr>
        <w:t xml:space="preserve"> </w:t>
      </w:r>
      <w:r>
        <w:t>бережливого</w:t>
      </w:r>
      <w:r>
        <w:rPr>
          <w:spacing w:val="1"/>
        </w:rPr>
        <w:t xml:space="preserve"> </w:t>
      </w:r>
      <w:r>
        <w:t>производства»</w:t>
      </w:r>
      <w:r>
        <w:rPr>
          <w:spacing w:val="-57"/>
        </w:rPr>
        <w:t xml:space="preserve"> </w:t>
      </w:r>
      <w:r w:rsidR="00A011D9" w:rsidRPr="00A011D9">
        <w:t xml:space="preserve">является частью программы подготовки специалистов среднего звена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 xml:space="preserve">образовательной программы в соответствии с ФГОС СПО по специальности </w:t>
      </w:r>
      <w:r w:rsidR="008C7374" w:rsidRPr="008C7374">
        <w:rPr>
          <w:color w:val="000000"/>
        </w:rPr>
        <w:t>38.02.08 Торговое дело</w:t>
      </w:r>
      <w:r w:rsidR="008C7374">
        <w:t xml:space="preserve"> </w:t>
      </w:r>
    </w:p>
    <w:p w:rsidR="008C7374" w:rsidRDefault="008C7374" w:rsidP="008C7374">
      <w:pPr>
        <w:pStyle w:val="a3"/>
        <w:ind w:firstLine="708"/>
        <w:jc w:val="both"/>
      </w:pPr>
    </w:p>
    <w:p w:rsidR="00615E8A" w:rsidRDefault="0087050E" w:rsidP="001A00CF">
      <w:pPr>
        <w:pStyle w:val="a3"/>
        <w:jc w:val="both"/>
        <w:rPr>
          <w:b/>
        </w:rPr>
      </w:pPr>
      <w:r>
        <w:rPr>
          <w:b/>
        </w:rPr>
        <w:t>1.2.</w:t>
      </w:r>
      <w:r w:rsidR="007C17A0">
        <w:rPr>
          <w:b/>
        </w:rPr>
        <w:t xml:space="preserve"> </w:t>
      </w:r>
      <w:r w:rsidRPr="003834EB">
        <w:rPr>
          <w:b/>
        </w:rPr>
        <w:t>Место дисциплины в структуре основн</w:t>
      </w:r>
      <w:r>
        <w:rPr>
          <w:b/>
        </w:rPr>
        <w:t xml:space="preserve">ой профессиональной </w:t>
      </w:r>
      <w:r w:rsidR="00615E8A">
        <w:rPr>
          <w:b/>
        </w:rPr>
        <w:t>образовательной программы</w:t>
      </w:r>
    </w:p>
    <w:p w:rsidR="004A7646" w:rsidRDefault="00615E8A" w:rsidP="00615E8A">
      <w:pPr>
        <w:pStyle w:val="a3"/>
        <w:ind w:firstLine="708"/>
        <w:jc w:val="both"/>
      </w:pPr>
      <w:r>
        <w:t xml:space="preserve"> </w:t>
      </w:r>
      <w:proofErr w:type="spellStart"/>
      <w:r w:rsidR="003E08B3">
        <w:t>исциплина</w:t>
      </w:r>
      <w:proofErr w:type="spellEnd"/>
      <w:r w:rsidR="003E08B3">
        <w:rPr>
          <w:spacing w:val="1"/>
        </w:rPr>
        <w:t xml:space="preserve"> </w:t>
      </w:r>
      <w:r w:rsidR="003E08B3">
        <w:t>«</w:t>
      </w:r>
      <w:r w:rsidR="008C7374">
        <w:t xml:space="preserve">СГ.07 </w:t>
      </w:r>
      <w:r w:rsidR="003E08B3">
        <w:t>Основы</w:t>
      </w:r>
      <w:r w:rsidR="003E08B3">
        <w:rPr>
          <w:spacing w:val="1"/>
        </w:rPr>
        <w:t xml:space="preserve"> </w:t>
      </w:r>
      <w:r w:rsidR="003E08B3">
        <w:t>бережливого</w:t>
      </w:r>
      <w:r w:rsidR="007C17A0">
        <w:rPr>
          <w:spacing w:val="1"/>
        </w:rPr>
        <w:t xml:space="preserve"> </w:t>
      </w:r>
      <w:r w:rsidR="003E08B3">
        <w:t>производства»</w:t>
      </w:r>
      <w:r w:rsidR="003E08B3">
        <w:rPr>
          <w:spacing w:val="1"/>
        </w:rPr>
        <w:t xml:space="preserve"> </w:t>
      </w:r>
      <w:r w:rsidR="008A584F" w:rsidRPr="008A584F">
        <w:t>является обязательной частью социально-гуманитарного</w:t>
      </w:r>
      <w:r w:rsidR="008A584F">
        <w:rPr>
          <w:spacing w:val="1"/>
        </w:rPr>
        <w:t xml:space="preserve"> </w:t>
      </w:r>
      <w:r w:rsidR="003E08B3">
        <w:t>цикла</w:t>
      </w:r>
      <w:r w:rsidR="003E08B3">
        <w:rPr>
          <w:spacing w:val="-1"/>
        </w:rPr>
        <w:t xml:space="preserve"> </w:t>
      </w:r>
      <w:r w:rsidR="008A584F">
        <w:rPr>
          <w:spacing w:val="-1"/>
        </w:rPr>
        <w:t xml:space="preserve">профессиональной </w:t>
      </w:r>
      <w:r w:rsidR="003E08B3">
        <w:t>образовательной</w:t>
      </w:r>
      <w:r w:rsidR="003E08B3">
        <w:rPr>
          <w:spacing w:val="1"/>
        </w:rPr>
        <w:t xml:space="preserve"> </w:t>
      </w:r>
      <w:r w:rsidR="008A584F">
        <w:t>программы</w:t>
      </w:r>
      <w:bookmarkStart w:id="2" w:name="_bookmark63"/>
      <w:bookmarkEnd w:id="2"/>
      <w:r w:rsidR="008A584F">
        <w:t xml:space="preserve"> </w:t>
      </w:r>
      <w:r w:rsidR="008A584F" w:rsidRPr="008A584F">
        <w:t>в соответствии с ФГОС СПО</w:t>
      </w:r>
      <w:r w:rsidR="008A584F" w:rsidRPr="008A584F">
        <w:rPr>
          <w:b/>
        </w:rPr>
        <w:t xml:space="preserve"> </w:t>
      </w:r>
      <w:r w:rsidR="008A584F" w:rsidRPr="008A584F">
        <w:t>по специальности среднего профессионального образования</w:t>
      </w:r>
      <w:r w:rsidR="008A584F">
        <w:t xml:space="preserve"> </w:t>
      </w:r>
      <w:r w:rsidR="008C7374" w:rsidRPr="008C7374">
        <w:rPr>
          <w:color w:val="000000"/>
        </w:rPr>
        <w:t>38.02.08 Торговое дело</w:t>
      </w:r>
      <w:r w:rsidR="008C7374">
        <w:t xml:space="preserve"> </w:t>
      </w:r>
    </w:p>
    <w:p w:rsidR="004A7646" w:rsidRDefault="004A7646" w:rsidP="004A7646">
      <w:pPr>
        <w:pStyle w:val="a3"/>
        <w:ind w:right="268"/>
        <w:jc w:val="both"/>
      </w:pPr>
    </w:p>
    <w:p w:rsidR="007C17A0" w:rsidRDefault="007C17A0" w:rsidP="00843807">
      <w:pPr>
        <w:pStyle w:val="2"/>
        <w:jc w:val="both"/>
      </w:pPr>
      <w:r w:rsidRPr="007C17A0">
        <w:t>1.3. Цели и задачи дисциплины – требования к результатам освоения дисциплины:</w:t>
      </w:r>
    </w:p>
    <w:p w:rsidR="007C17A0" w:rsidRDefault="007C17A0" w:rsidP="00843807">
      <w:pPr>
        <w:pStyle w:val="2"/>
        <w:ind w:left="1146"/>
        <w:jc w:val="both"/>
      </w:pPr>
    </w:p>
    <w:p w:rsidR="007C17A0" w:rsidRDefault="007C17A0" w:rsidP="00FE0D5F">
      <w:pPr>
        <w:pStyle w:val="a3"/>
        <w:ind w:right="266" w:firstLine="708"/>
        <w:jc w:val="both"/>
      </w:pPr>
      <w:r w:rsidRPr="00154C37">
        <w:t>Цель</w:t>
      </w:r>
      <w:r w:rsidRPr="00154C37">
        <w:rPr>
          <w:spacing w:val="1"/>
        </w:rPr>
        <w:t xml:space="preserve"> </w:t>
      </w:r>
      <w:r w:rsidRPr="00154C37">
        <w:t>дисциплины</w:t>
      </w:r>
      <w:r w:rsidRPr="00154C37">
        <w:rPr>
          <w:spacing w:val="1"/>
        </w:rPr>
        <w:t xml:space="preserve"> </w:t>
      </w:r>
      <w:r w:rsidRPr="00154C37">
        <w:t>«Основы</w:t>
      </w:r>
      <w:r w:rsidRPr="00154C37">
        <w:rPr>
          <w:spacing w:val="1"/>
        </w:rPr>
        <w:t xml:space="preserve"> </w:t>
      </w:r>
      <w:r w:rsidRPr="00154C37">
        <w:t>бережливого</w:t>
      </w:r>
      <w:r w:rsidRPr="00154C37">
        <w:rPr>
          <w:spacing w:val="1"/>
        </w:rPr>
        <w:t xml:space="preserve"> </w:t>
      </w:r>
      <w:r w:rsidRPr="00154C37">
        <w:t>производства»:</w:t>
      </w:r>
      <w:r>
        <w:rPr>
          <w:spacing w:val="1"/>
        </w:rPr>
        <w:t xml:space="preserve"> </w:t>
      </w:r>
      <w:r>
        <w:t>формирование знаний концептуальных основ бережливого производства и умений применения инструментов для решения задач</w:t>
      </w:r>
      <w:r w:rsidR="004261F5">
        <w:t xml:space="preserve"> профессиональной деятельности.</w:t>
      </w:r>
    </w:p>
    <w:p w:rsidR="00843807" w:rsidRPr="00154C37" w:rsidRDefault="00E72017" w:rsidP="00FE0D5F">
      <w:pPr>
        <w:widowControl/>
        <w:autoSpaceDE/>
        <w:autoSpaceDN/>
        <w:spacing w:before="100" w:beforeAutospacing="1" w:after="100" w:afterAutospacing="1"/>
        <w:ind w:firstLine="360"/>
        <w:rPr>
          <w:sz w:val="24"/>
          <w:szCs w:val="24"/>
          <w:lang w:eastAsia="ru-RU"/>
        </w:rPr>
      </w:pPr>
      <w:r w:rsidRPr="00154C37">
        <w:rPr>
          <w:bCs/>
          <w:sz w:val="24"/>
          <w:szCs w:val="24"/>
          <w:lang w:eastAsia="ru-RU"/>
        </w:rPr>
        <w:t>Ключевыми задачами изучения учебной дисциплины «СГ.</w:t>
      </w:r>
      <w:r w:rsidR="00154C37" w:rsidRPr="00154C37">
        <w:rPr>
          <w:bCs/>
          <w:sz w:val="24"/>
          <w:szCs w:val="24"/>
          <w:lang w:eastAsia="ru-RU"/>
        </w:rPr>
        <w:t>07</w:t>
      </w:r>
      <w:r w:rsidRPr="00154C37">
        <w:rPr>
          <w:bCs/>
          <w:sz w:val="24"/>
          <w:szCs w:val="24"/>
          <w:lang w:eastAsia="ru-RU"/>
        </w:rPr>
        <w:t xml:space="preserve"> Основы бережливого производства» являются:</w:t>
      </w:r>
    </w:p>
    <w:p w:rsidR="00843807" w:rsidRPr="00154C37" w:rsidRDefault="00843807" w:rsidP="00154C37">
      <w:pPr>
        <w:pStyle w:val="aa"/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 w:rsidRPr="00154C37">
        <w:rPr>
          <w:sz w:val="24"/>
          <w:szCs w:val="24"/>
          <w:lang w:eastAsia="ru-RU"/>
        </w:rPr>
        <w:t xml:space="preserve">сформировать представления о концепции бережливого производства и возможностях применения принципов и инструментов для решения задач профессиональной деятельности;  </w:t>
      </w:r>
    </w:p>
    <w:p w:rsidR="00843807" w:rsidRPr="00154C37" w:rsidRDefault="00843807" w:rsidP="00154C37">
      <w:pPr>
        <w:pStyle w:val="aa"/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 w:rsidRPr="00154C37">
        <w:rPr>
          <w:sz w:val="24"/>
          <w:szCs w:val="24"/>
          <w:lang w:eastAsia="ru-RU"/>
        </w:rPr>
        <w:t xml:space="preserve">развить умения моделирования производственного процесса и картирования потока создания ценностей для участников производства с учётом профиля образовательной программы;  </w:t>
      </w:r>
    </w:p>
    <w:p w:rsidR="00843807" w:rsidRPr="00154C37" w:rsidRDefault="00843807" w:rsidP="00154C37">
      <w:pPr>
        <w:pStyle w:val="aa"/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 w:rsidRPr="00154C37">
        <w:rPr>
          <w:sz w:val="24"/>
          <w:szCs w:val="24"/>
          <w:lang w:eastAsia="ru-RU"/>
        </w:rPr>
        <w:t xml:space="preserve">создать базис для развития навыков повышения эффективности профессиональной деятельности и производительности труда через практическую реализацию инструментов бережливого производства;  </w:t>
      </w:r>
    </w:p>
    <w:p w:rsidR="00843807" w:rsidRPr="00154C37" w:rsidRDefault="00843807" w:rsidP="00154C37">
      <w:pPr>
        <w:pStyle w:val="aa"/>
        <w:numPr>
          <w:ilvl w:val="0"/>
          <w:numId w:val="13"/>
        </w:numPr>
        <w:jc w:val="both"/>
        <w:rPr>
          <w:sz w:val="24"/>
          <w:szCs w:val="24"/>
          <w:lang w:eastAsia="ru-RU"/>
        </w:rPr>
      </w:pPr>
      <w:r w:rsidRPr="00154C37">
        <w:rPr>
          <w:sz w:val="24"/>
          <w:szCs w:val="24"/>
          <w:lang w:eastAsia="ru-RU"/>
        </w:rPr>
        <w:t>способствовать формированию мотивации к совершенствованию профессиональной деятельности с использованием актуальных принципов и подходов. </w:t>
      </w:r>
    </w:p>
    <w:p w:rsidR="00154C37" w:rsidRDefault="00154C37" w:rsidP="00FC3D44">
      <w:pPr>
        <w:pStyle w:val="2"/>
        <w:jc w:val="both"/>
      </w:pPr>
    </w:p>
    <w:p w:rsidR="007D5624" w:rsidRDefault="007D5624" w:rsidP="007D5624">
      <w:pPr>
        <w:ind w:firstLine="709"/>
        <w:jc w:val="both"/>
        <w:rPr>
          <w:sz w:val="24"/>
        </w:rPr>
      </w:pPr>
      <w:r>
        <w:rPr>
          <w:sz w:val="24"/>
        </w:rPr>
        <w:t>В рамках программы учебной дисциплины обучающимися осваиваются следующие умения и знания:</w:t>
      </w:r>
    </w:p>
    <w:p w:rsidR="00615E8A" w:rsidRDefault="00615E8A" w:rsidP="007D5624">
      <w:pPr>
        <w:ind w:firstLine="709"/>
        <w:jc w:val="both"/>
        <w:rPr>
          <w:sz w:val="24"/>
        </w:rPr>
      </w:pPr>
    </w:p>
    <w:p w:rsidR="00615E8A" w:rsidRDefault="00615E8A" w:rsidP="007D5624">
      <w:pPr>
        <w:ind w:firstLine="709"/>
        <w:jc w:val="both"/>
        <w:rPr>
          <w:sz w:val="24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111"/>
        <w:gridCol w:w="3685"/>
      </w:tblGrid>
      <w:tr w:rsidR="00615E8A" w:rsidRPr="00615E8A" w:rsidTr="00F97ACB">
        <w:trPr>
          <w:trHeight w:val="650"/>
        </w:trPr>
        <w:tc>
          <w:tcPr>
            <w:tcW w:w="1985" w:type="dxa"/>
          </w:tcPr>
          <w:p w:rsidR="00615E8A" w:rsidRPr="00615E8A" w:rsidRDefault="00F97ACB" w:rsidP="00615E8A">
            <w:pPr>
              <w:ind w:left="374" w:right="366" w:firstLine="398"/>
              <w:rPr>
                <w:sz w:val="24"/>
              </w:rPr>
            </w:pPr>
            <w:proofErr w:type="gramStart"/>
            <w:r>
              <w:rPr>
                <w:spacing w:val="-4"/>
                <w:sz w:val="24"/>
                <w:lang w:val="ru-RU"/>
              </w:rPr>
              <w:t>К</w:t>
            </w:r>
            <w:proofErr w:type="spellStart"/>
            <w:r w:rsidR="00615E8A" w:rsidRPr="00615E8A">
              <w:rPr>
                <w:spacing w:val="-4"/>
                <w:sz w:val="24"/>
              </w:rPr>
              <w:t>од</w:t>
            </w:r>
            <w:proofErr w:type="spellEnd"/>
            <w:r w:rsidR="00615E8A" w:rsidRPr="00615E8A">
              <w:rPr>
                <w:spacing w:val="40"/>
                <w:sz w:val="24"/>
              </w:rPr>
              <w:t xml:space="preserve"> </w:t>
            </w:r>
            <w:r w:rsidR="00615E8A" w:rsidRPr="00615E8A">
              <w:rPr>
                <w:spacing w:val="-15"/>
                <w:sz w:val="24"/>
              </w:rPr>
              <w:t xml:space="preserve"> </w:t>
            </w:r>
            <w:r w:rsidR="00615E8A" w:rsidRPr="00615E8A">
              <w:rPr>
                <w:sz w:val="24"/>
              </w:rPr>
              <w:t>ОК</w:t>
            </w:r>
            <w:proofErr w:type="gramEnd"/>
            <w:r w:rsidR="00615E8A" w:rsidRPr="00615E8A">
              <w:rPr>
                <w:sz w:val="24"/>
              </w:rPr>
              <w:t>,  ПК</w:t>
            </w:r>
          </w:p>
        </w:tc>
        <w:tc>
          <w:tcPr>
            <w:tcW w:w="4111" w:type="dxa"/>
          </w:tcPr>
          <w:p w:rsidR="00615E8A" w:rsidRPr="00615E8A" w:rsidRDefault="00615E8A" w:rsidP="00615E8A">
            <w:pPr>
              <w:spacing w:line="275" w:lineRule="exact"/>
              <w:ind w:left="1641" w:right="1636"/>
              <w:jc w:val="center"/>
              <w:rPr>
                <w:sz w:val="24"/>
              </w:rPr>
            </w:pPr>
            <w:proofErr w:type="spellStart"/>
            <w:r w:rsidRPr="00615E8A">
              <w:rPr>
                <w:spacing w:val="-2"/>
                <w:sz w:val="24"/>
              </w:rPr>
              <w:t>Умения</w:t>
            </w:r>
            <w:proofErr w:type="spellEnd"/>
          </w:p>
        </w:tc>
        <w:tc>
          <w:tcPr>
            <w:tcW w:w="3685" w:type="dxa"/>
          </w:tcPr>
          <w:p w:rsidR="00615E8A" w:rsidRPr="00615E8A" w:rsidRDefault="00615E8A" w:rsidP="00F97ACB">
            <w:pPr>
              <w:spacing w:line="275" w:lineRule="exact"/>
              <w:ind w:left="1467" w:right="1456"/>
              <w:jc w:val="center"/>
              <w:rPr>
                <w:sz w:val="24"/>
              </w:rPr>
            </w:pPr>
            <w:proofErr w:type="spellStart"/>
            <w:r w:rsidRPr="00615E8A">
              <w:rPr>
                <w:spacing w:val="-2"/>
                <w:sz w:val="24"/>
              </w:rPr>
              <w:t>Знани</w:t>
            </w:r>
            <w:proofErr w:type="spellEnd"/>
            <w:r w:rsidR="00F97ACB">
              <w:rPr>
                <w:spacing w:val="-2"/>
                <w:sz w:val="24"/>
                <w:lang w:val="ru-RU"/>
              </w:rPr>
              <w:t>я</w:t>
            </w:r>
          </w:p>
        </w:tc>
      </w:tr>
      <w:tr w:rsidR="00615E8A" w:rsidRPr="00615E8A" w:rsidTr="00F97ACB">
        <w:trPr>
          <w:trHeight w:val="6727"/>
        </w:trPr>
        <w:tc>
          <w:tcPr>
            <w:tcW w:w="1985" w:type="dxa"/>
          </w:tcPr>
          <w:p w:rsidR="00F97ACB" w:rsidRDefault="00615E8A" w:rsidP="00615E8A">
            <w:pPr>
              <w:spacing w:line="252" w:lineRule="exact"/>
              <w:ind w:left="265" w:right="259"/>
              <w:rPr>
                <w:spacing w:val="-1"/>
                <w:lang w:val="ru-RU"/>
              </w:rPr>
            </w:pPr>
            <w:r w:rsidRPr="00F97ACB">
              <w:rPr>
                <w:lang w:val="ru-RU"/>
              </w:rPr>
              <w:lastRenderedPageBreak/>
              <w:t>ОК</w:t>
            </w:r>
            <w:r w:rsidRPr="00F97ACB">
              <w:rPr>
                <w:spacing w:val="-4"/>
                <w:lang w:val="ru-RU"/>
              </w:rPr>
              <w:t xml:space="preserve"> </w:t>
            </w:r>
            <w:r w:rsidRPr="00F97ACB">
              <w:rPr>
                <w:lang w:val="ru-RU"/>
              </w:rPr>
              <w:t>01,</w:t>
            </w:r>
          </w:p>
          <w:p w:rsidR="00615E8A" w:rsidRPr="00F97ACB" w:rsidRDefault="00615E8A" w:rsidP="00615E8A">
            <w:pPr>
              <w:spacing w:line="252" w:lineRule="exact"/>
              <w:ind w:left="265" w:right="259"/>
              <w:rPr>
                <w:lang w:val="ru-RU"/>
              </w:rPr>
            </w:pPr>
            <w:r w:rsidRPr="00F97ACB">
              <w:rPr>
                <w:lang w:val="ru-RU"/>
              </w:rPr>
              <w:t>ОК</w:t>
            </w:r>
            <w:r w:rsidRPr="00F97ACB">
              <w:rPr>
                <w:spacing w:val="-1"/>
                <w:lang w:val="ru-RU"/>
              </w:rPr>
              <w:t xml:space="preserve"> </w:t>
            </w:r>
            <w:r w:rsidRPr="00F97ACB">
              <w:rPr>
                <w:spacing w:val="-5"/>
                <w:lang w:val="ru-RU"/>
              </w:rPr>
              <w:t>03,</w:t>
            </w:r>
          </w:p>
          <w:p w:rsidR="00F97ACB" w:rsidRDefault="00F97ACB" w:rsidP="00F97ACB">
            <w:pPr>
              <w:ind w:right="603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615E8A" w:rsidRPr="00F97ACB">
              <w:rPr>
                <w:lang w:val="ru-RU"/>
              </w:rPr>
              <w:t>ОК</w:t>
            </w:r>
            <w:r w:rsidR="00615E8A" w:rsidRPr="00F97ACB">
              <w:rPr>
                <w:spacing w:val="-14"/>
                <w:lang w:val="ru-RU"/>
              </w:rPr>
              <w:t xml:space="preserve"> </w:t>
            </w:r>
            <w:r w:rsidR="00615E8A" w:rsidRPr="00F97ACB">
              <w:rPr>
                <w:lang w:val="ru-RU"/>
              </w:rPr>
              <w:t>04</w:t>
            </w:r>
          </w:p>
          <w:p w:rsidR="00615E8A" w:rsidRPr="00F97ACB" w:rsidRDefault="00F97ACB" w:rsidP="00F97ACB">
            <w:pPr>
              <w:ind w:right="603"/>
              <w:rPr>
                <w:spacing w:val="-5"/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615E8A" w:rsidRPr="00F97ACB">
              <w:rPr>
                <w:lang w:val="ru-RU"/>
              </w:rPr>
              <w:t xml:space="preserve">ОК </w:t>
            </w:r>
            <w:r w:rsidR="00615E8A" w:rsidRPr="00F97ACB">
              <w:rPr>
                <w:spacing w:val="-5"/>
                <w:lang w:val="ru-RU"/>
              </w:rPr>
              <w:t>07</w:t>
            </w:r>
          </w:p>
          <w:p w:rsidR="00615E8A" w:rsidRPr="00F97ACB" w:rsidRDefault="00F97ACB" w:rsidP="00F97ACB">
            <w:pPr>
              <w:ind w:right="60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615E8A" w:rsidRPr="00F97ACB">
              <w:rPr>
                <w:lang w:val="ru-RU"/>
              </w:rPr>
              <w:t>ПК1.6</w:t>
            </w:r>
          </w:p>
          <w:p w:rsidR="00615E8A" w:rsidRPr="00F97ACB" w:rsidRDefault="00F97ACB" w:rsidP="00F97ACB">
            <w:pPr>
              <w:ind w:right="60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615E8A" w:rsidRPr="00F97ACB">
              <w:rPr>
                <w:lang w:val="ru-RU"/>
              </w:rPr>
              <w:t>ПК 3.6</w:t>
            </w:r>
          </w:p>
          <w:p w:rsidR="00615E8A" w:rsidRPr="00F97ACB" w:rsidRDefault="00615E8A" w:rsidP="00615E8A">
            <w:pPr>
              <w:ind w:left="647" w:right="603" w:hanging="34"/>
              <w:jc w:val="both"/>
              <w:rPr>
                <w:sz w:val="24"/>
                <w:lang w:val="ru-RU"/>
              </w:rPr>
            </w:pPr>
          </w:p>
        </w:tc>
        <w:tc>
          <w:tcPr>
            <w:tcW w:w="4111" w:type="dxa"/>
          </w:tcPr>
          <w:p w:rsidR="00615E8A" w:rsidRPr="00615E8A" w:rsidRDefault="00615E8A" w:rsidP="00615E8A">
            <w:pPr>
              <w:spacing w:line="275" w:lineRule="exact"/>
              <w:ind w:left="107"/>
              <w:rPr>
                <w:sz w:val="24"/>
                <w:lang w:val="ru-RU"/>
              </w:rPr>
            </w:pPr>
            <w:r w:rsidRPr="00615E8A">
              <w:rPr>
                <w:spacing w:val="-2"/>
                <w:sz w:val="24"/>
                <w:u w:val="single"/>
                <w:lang w:val="ru-RU"/>
              </w:rPr>
              <w:t>Уметь:</w:t>
            </w:r>
          </w:p>
          <w:p w:rsidR="00615E8A" w:rsidRPr="00615E8A" w:rsidRDefault="00615E8A" w:rsidP="00615E8A">
            <w:pPr>
              <w:tabs>
                <w:tab w:val="left" w:pos="467"/>
              </w:tabs>
              <w:ind w:right="181"/>
              <w:rPr>
                <w:sz w:val="24"/>
                <w:lang w:val="ru-RU"/>
              </w:rPr>
            </w:pPr>
            <w:r w:rsidRPr="00615E8A">
              <w:rPr>
                <w:sz w:val="24"/>
                <w:lang w:val="ru-RU"/>
              </w:rPr>
              <w:t>осуществлять</w:t>
            </w:r>
            <w:r w:rsidRPr="00615E8A">
              <w:rPr>
                <w:spacing w:val="-15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 xml:space="preserve">профессиональную деятельность с соблюдением принципов бережливого </w:t>
            </w:r>
            <w:r w:rsidRPr="00615E8A">
              <w:rPr>
                <w:spacing w:val="-2"/>
                <w:sz w:val="24"/>
                <w:lang w:val="ru-RU"/>
              </w:rPr>
              <w:t>производства;</w:t>
            </w:r>
          </w:p>
          <w:p w:rsidR="00615E8A" w:rsidRPr="00615E8A" w:rsidRDefault="00615E8A" w:rsidP="00615E8A">
            <w:pPr>
              <w:tabs>
                <w:tab w:val="left" w:pos="467"/>
              </w:tabs>
              <w:ind w:right="224"/>
              <w:rPr>
                <w:sz w:val="24"/>
                <w:lang w:val="ru-RU"/>
              </w:rPr>
            </w:pPr>
            <w:r w:rsidRPr="00615E8A">
              <w:rPr>
                <w:sz w:val="24"/>
                <w:lang w:val="ru-RU"/>
              </w:rPr>
              <w:t>моделировать</w:t>
            </w:r>
            <w:r w:rsidRPr="00615E8A">
              <w:rPr>
                <w:spacing w:val="-15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>производственный процесс и строить карту потока создания ценностей;</w:t>
            </w:r>
          </w:p>
          <w:p w:rsidR="00615E8A" w:rsidRPr="00615E8A" w:rsidRDefault="00615E8A" w:rsidP="00615E8A">
            <w:pPr>
              <w:tabs>
                <w:tab w:val="left" w:pos="467"/>
              </w:tabs>
              <w:ind w:right="369"/>
              <w:rPr>
                <w:sz w:val="24"/>
                <w:lang w:val="ru-RU"/>
              </w:rPr>
            </w:pPr>
            <w:r w:rsidRPr="00615E8A">
              <w:rPr>
                <w:sz w:val="24"/>
                <w:lang w:val="ru-RU"/>
              </w:rPr>
              <w:t>применять</w:t>
            </w:r>
            <w:r w:rsidRPr="00615E8A">
              <w:rPr>
                <w:spacing w:val="-15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>методы</w:t>
            </w:r>
            <w:r w:rsidRPr="00615E8A">
              <w:rPr>
                <w:spacing w:val="-15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 xml:space="preserve">диагностики потерь и устранять потери в </w:t>
            </w:r>
            <w:r w:rsidRPr="00615E8A">
              <w:rPr>
                <w:spacing w:val="-2"/>
                <w:sz w:val="24"/>
                <w:lang w:val="ru-RU"/>
              </w:rPr>
              <w:t>процессах</w:t>
            </w:r>
          </w:p>
          <w:p w:rsidR="00615E8A" w:rsidRPr="00615E8A" w:rsidRDefault="00615E8A" w:rsidP="00615E8A">
            <w:pPr>
              <w:tabs>
                <w:tab w:val="left" w:pos="467"/>
              </w:tabs>
              <w:ind w:right="288"/>
              <w:rPr>
                <w:sz w:val="24"/>
                <w:lang w:val="ru-RU"/>
              </w:rPr>
            </w:pPr>
            <w:r w:rsidRPr="00615E8A">
              <w:rPr>
                <w:sz w:val="24"/>
                <w:lang w:val="ru-RU"/>
              </w:rPr>
              <w:t>применять ключевые инструменты</w:t>
            </w:r>
            <w:r w:rsidRPr="00615E8A">
              <w:rPr>
                <w:spacing w:val="-13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>анализа</w:t>
            </w:r>
            <w:r w:rsidRPr="00615E8A">
              <w:rPr>
                <w:spacing w:val="-13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>и</w:t>
            </w:r>
            <w:r w:rsidRPr="00615E8A">
              <w:rPr>
                <w:spacing w:val="-14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 xml:space="preserve">решения проблем, оценивать затраты на </w:t>
            </w:r>
            <w:r w:rsidRPr="00615E8A">
              <w:rPr>
                <w:spacing w:val="-2"/>
                <w:sz w:val="24"/>
                <w:lang w:val="ru-RU"/>
              </w:rPr>
              <w:t>несоответствие;</w:t>
            </w:r>
          </w:p>
          <w:p w:rsidR="00615E8A" w:rsidRPr="00615E8A" w:rsidRDefault="00615E8A" w:rsidP="00615E8A">
            <w:pPr>
              <w:tabs>
                <w:tab w:val="left" w:pos="467"/>
              </w:tabs>
              <w:ind w:right="372"/>
              <w:rPr>
                <w:sz w:val="24"/>
                <w:lang w:val="ru-RU"/>
              </w:rPr>
            </w:pPr>
            <w:r w:rsidRPr="00615E8A">
              <w:rPr>
                <w:sz w:val="24"/>
                <w:lang w:val="ru-RU"/>
              </w:rPr>
              <w:t>организовывать работу коллектива</w:t>
            </w:r>
            <w:r w:rsidRPr="00615E8A">
              <w:rPr>
                <w:spacing w:val="-11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>и</w:t>
            </w:r>
            <w:r w:rsidRPr="00615E8A">
              <w:rPr>
                <w:spacing w:val="-11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>команды</w:t>
            </w:r>
            <w:r w:rsidRPr="00615E8A">
              <w:rPr>
                <w:spacing w:val="-9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>в</w:t>
            </w:r>
            <w:r w:rsidRPr="00615E8A">
              <w:rPr>
                <w:spacing w:val="-10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 xml:space="preserve">рамках реализации проектов по </w:t>
            </w:r>
            <w:r w:rsidRPr="00615E8A">
              <w:rPr>
                <w:spacing w:val="-2"/>
                <w:sz w:val="24"/>
                <w:lang w:val="ru-RU"/>
              </w:rPr>
              <w:t>улучшениям;</w:t>
            </w:r>
          </w:p>
          <w:p w:rsidR="00615E8A" w:rsidRPr="00615E8A" w:rsidRDefault="00615E8A" w:rsidP="00615E8A">
            <w:pPr>
              <w:tabs>
                <w:tab w:val="left" w:pos="467"/>
              </w:tabs>
              <w:spacing w:line="276" w:lineRule="exact"/>
              <w:ind w:right="832"/>
              <w:rPr>
                <w:sz w:val="24"/>
                <w:lang w:val="ru-RU"/>
              </w:rPr>
            </w:pPr>
            <w:r w:rsidRPr="00615E8A">
              <w:rPr>
                <w:sz w:val="24"/>
                <w:lang w:val="ru-RU"/>
              </w:rPr>
              <w:t>применять</w:t>
            </w:r>
            <w:r w:rsidRPr="00615E8A">
              <w:rPr>
                <w:spacing w:val="-5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 xml:space="preserve">инструменты </w:t>
            </w:r>
            <w:r w:rsidRPr="00615E8A">
              <w:rPr>
                <w:spacing w:val="-6"/>
                <w:sz w:val="24"/>
                <w:lang w:val="ru-RU"/>
              </w:rPr>
              <w:t>бережливого</w:t>
            </w:r>
            <w:r w:rsidRPr="00615E8A">
              <w:rPr>
                <w:spacing w:val="-14"/>
                <w:sz w:val="24"/>
                <w:lang w:val="ru-RU"/>
              </w:rPr>
              <w:t xml:space="preserve"> </w:t>
            </w:r>
            <w:r w:rsidRPr="00615E8A">
              <w:rPr>
                <w:spacing w:val="-6"/>
                <w:sz w:val="24"/>
                <w:lang w:val="ru-RU"/>
              </w:rPr>
              <w:t>производства</w:t>
            </w:r>
            <w:r w:rsidRPr="00615E8A">
              <w:rPr>
                <w:spacing w:val="-12"/>
                <w:sz w:val="24"/>
                <w:lang w:val="ru-RU"/>
              </w:rPr>
              <w:t xml:space="preserve"> </w:t>
            </w:r>
            <w:r w:rsidRPr="00615E8A">
              <w:rPr>
                <w:spacing w:val="-6"/>
                <w:sz w:val="24"/>
                <w:lang w:val="ru-RU"/>
              </w:rPr>
              <w:t>в соответствии</w:t>
            </w:r>
            <w:r w:rsidRPr="00615E8A">
              <w:rPr>
                <w:spacing w:val="-13"/>
                <w:sz w:val="24"/>
                <w:lang w:val="ru-RU"/>
              </w:rPr>
              <w:t xml:space="preserve"> </w:t>
            </w:r>
            <w:r w:rsidRPr="00615E8A">
              <w:rPr>
                <w:spacing w:val="-6"/>
                <w:sz w:val="24"/>
                <w:lang w:val="ru-RU"/>
              </w:rPr>
              <w:t>со</w:t>
            </w:r>
            <w:r w:rsidRPr="00615E8A">
              <w:rPr>
                <w:spacing w:val="-12"/>
                <w:sz w:val="24"/>
                <w:lang w:val="ru-RU"/>
              </w:rPr>
              <w:t xml:space="preserve"> </w:t>
            </w:r>
            <w:r w:rsidRPr="00615E8A">
              <w:rPr>
                <w:spacing w:val="-6"/>
                <w:sz w:val="24"/>
                <w:lang w:val="ru-RU"/>
              </w:rPr>
              <w:t xml:space="preserve">спецификой </w:t>
            </w:r>
            <w:r w:rsidRPr="00615E8A">
              <w:rPr>
                <w:spacing w:val="-2"/>
                <w:sz w:val="24"/>
                <w:lang w:val="ru-RU"/>
              </w:rPr>
              <w:t>бизнес-процессов организации/производства</w:t>
            </w:r>
          </w:p>
        </w:tc>
        <w:tc>
          <w:tcPr>
            <w:tcW w:w="3685" w:type="dxa"/>
          </w:tcPr>
          <w:p w:rsidR="00615E8A" w:rsidRPr="00615E8A" w:rsidRDefault="00615E8A" w:rsidP="00615E8A">
            <w:pPr>
              <w:spacing w:line="275" w:lineRule="exact"/>
              <w:ind w:left="107"/>
              <w:rPr>
                <w:sz w:val="24"/>
                <w:lang w:val="ru-RU"/>
              </w:rPr>
            </w:pPr>
            <w:r w:rsidRPr="00615E8A">
              <w:rPr>
                <w:spacing w:val="-2"/>
                <w:sz w:val="24"/>
                <w:u w:val="single"/>
                <w:lang w:val="ru-RU"/>
              </w:rPr>
              <w:t>Знать:</w:t>
            </w:r>
          </w:p>
          <w:p w:rsidR="00615E8A" w:rsidRPr="00615E8A" w:rsidRDefault="00615E8A" w:rsidP="00615E8A">
            <w:pPr>
              <w:tabs>
                <w:tab w:val="left" w:pos="467"/>
              </w:tabs>
              <w:ind w:right="380"/>
              <w:rPr>
                <w:sz w:val="24"/>
                <w:lang w:val="ru-RU"/>
              </w:rPr>
            </w:pPr>
            <w:r w:rsidRPr="00615E8A">
              <w:rPr>
                <w:sz w:val="24"/>
                <w:lang w:val="ru-RU"/>
              </w:rPr>
              <w:t>принципы и концепцию бережливого</w:t>
            </w:r>
            <w:r w:rsidRPr="00615E8A">
              <w:rPr>
                <w:spacing w:val="-15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>производства;</w:t>
            </w:r>
          </w:p>
          <w:p w:rsidR="00615E8A" w:rsidRPr="00615E8A" w:rsidRDefault="00615E8A" w:rsidP="00615E8A">
            <w:pPr>
              <w:tabs>
                <w:tab w:val="left" w:pos="467"/>
              </w:tabs>
              <w:ind w:right="231"/>
              <w:rPr>
                <w:sz w:val="24"/>
                <w:lang w:val="ru-RU"/>
              </w:rPr>
            </w:pPr>
            <w:r w:rsidRPr="00615E8A">
              <w:rPr>
                <w:sz w:val="24"/>
                <w:lang w:val="ru-RU"/>
              </w:rPr>
              <w:t>основы</w:t>
            </w:r>
            <w:r w:rsidRPr="00615E8A">
              <w:rPr>
                <w:spacing w:val="-15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>картирования</w:t>
            </w:r>
            <w:r w:rsidRPr="00615E8A">
              <w:rPr>
                <w:spacing w:val="-15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>потока создания ценностей;</w:t>
            </w:r>
          </w:p>
          <w:p w:rsidR="00615E8A" w:rsidRPr="00615E8A" w:rsidRDefault="00615E8A" w:rsidP="00615E8A">
            <w:pPr>
              <w:tabs>
                <w:tab w:val="left" w:pos="467"/>
              </w:tabs>
              <w:ind w:right="184"/>
              <w:rPr>
                <w:sz w:val="24"/>
                <w:lang w:val="ru-RU"/>
              </w:rPr>
            </w:pPr>
            <w:r w:rsidRPr="00615E8A">
              <w:rPr>
                <w:sz w:val="24"/>
                <w:lang w:val="ru-RU"/>
              </w:rPr>
              <w:t>методы</w:t>
            </w:r>
            <w:r w:rsidRPr="00615E8A">
              <w:rPr>
                <w:spacing w:val="-12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>выявления,</w:t>
            </w:r>
            <w:r w:rsidRPr="00615E8A">
              <w:rPr>
                <w:spacing w:val="-12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>анализа</w:t>
            </w:r>
            <w:r w:rsidRPr="00615E8A">
              <w:rPr>
                <w:spacing w:val="-12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 xml:space="preserve">и решения проблем </w:t>
            </w:r>
            <w:r w:rsidRPr="00615E8A">
              <w:rPr>
                <w:spacing w:val="-2"/>
                <w:sz w:val="24"/>
                <w:lang w:val="ru-RU"/>
              </w:rPr>
              <w:t>производства;</w:t>
            </w:r>
          </w:p>
          <w:p w:rsidR="00615E8A" w:rsidRPr="00615E8A" w:rsidRDefault="00615E8A" w:rsidP="00615E8A">
            <w:pPr>
              <w:tabs>
                <w:tab w:val="left" w:pos="467"/>
              </w:tabs>
              <w:ind w:right="461"/>
              <w:rPr>
                <w:sz w:val="24"/>
                <w:lang w:val="ru-RU"/>
              </w:rPr>
            </w:pPr>
            <w:r w:rsidRPr="00615E8A">
              <w:rPr>
                <w:sz w:val="24"/>
                <w:lang w:val="ru-RU"/>
              </w:rPr>
              <w:t>инструменты</w:t>
            </w:r>
            <w:r w:rsidRPr="00615E8A">
              <w:rPr>
                <w:spacing w:val="-15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 xml:space="preserve">бережливого </w:t>
            </w:r>
            <w:r w:rsidRPr="00615E8A">
              <w:rPr>
                <w:spacing w:val="-2"/>
                <w:sz w:val="24"/>
                <w:lang w:val="ru-RU"/>
              </w:rPr>
              <w:t>производства;</w:t>
            </w:r>
          </w:p>
          <w:p w:rsidR="00615E8A" w:rsidRPr="00615E8A" w:rsidRDefault="00615E8A" w:rsidP="00615E8A">
            <w:pPr>
              <w:tabs>
                <w:tab w:val="left" w:pos="467"/>
              </w:tabs>
              <w:ind w:right="509"/>
              <w:rPr>
                <w:sz w:val="24"/>
                <w:lang w:val="ru-RU"/>
              </w:rPr>
            </w:pPr>
            <w:r w:rsidRPr="00615E8A">
              <w:rPr>
                <w:sz w:val="24"/>
                <w:lang w:val="ru-RU"/>
              </w:rPr>
              <w:t>принципы организации взаимодействия</w:t>
            </w:r>
            <w:r w:rsidRPr="00615E8A">
              <w:rPr>
                <w:spacing w:val="-15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>в</w:t>
            </w:r>
            <w:r w:rsidRPr="00615E8A">
              <w:rPr>
                <w:spacing w:val="-15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 xml:space="preserve">цепочке </w:t>
            </w:r>
            <w:r w:rsidRPr="00615E8A">
              <w:rPr>
                <w:spacing w:val="-2"/>
                <w:sz w:val="24"/>
                <w:lang w:val="ru-RU"/>
              </w:rPr>
              <w:t>процесса;</w:t>
            </w:r>
          </w:p>
          <w:p w:rsidR="00615E8A" w:rsidRPr="00615E8A" w:rsidRDefault="00615E8A" w:rsidP="00615E8A">
            <w:pPr>
              <w:tabs>
                <w:tab w:val="left" w:pos="467"/>
              </w:tabs>
              <w:ind w:right="606"/>
              <w:rPr>
                <w:sz w:val="24"/>
                <w:lang w:val="ru-RU"/>
              </w:rPr>
            </w:pPr>
            <w:r w:rsidRPr="00615E8A">
              <w:rPr>
                <w:sz w:val="24"/>
                <w:lang w:val="ru-RU"/>
              </w:rPr>
              <w:t>виды</w:t>
            </w:r>
            <w:r w:rsidRPr="00615E8A">
              <w:rPr>
                <w:spacing w:val="-9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>потерь</w:t>
            </w:r>
            <w:r w:rsidRPr="00615E8A">
              <w:rPr>
                <w:spacing w:val="-10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>и</w:t>
            </w:r>
            <w:r w:rsidRPr="00615E8A">
              <w:rPr>
                <w:spacing w:val="-8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>методы</w:t>
            </w:r>
            <w:r w:rsidRPr="00615E8A">
              <w:rPr>
                <w:spacing w:val="-12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 xml:space="preserve">их </w:t>
            </w:r>
            <w:r w:rsidRPr="00615E8A">
              <w:rPr>
                <w:spacing w:val="-2"/>
                <w:sz w:val="24"/>
                <w:lang w:val="ru-RU"/>
              </w:rPr>
              <w:t>устранения;</w:t>
            </w:r>
          </w:p>
          <w:p w:rsidR="00615E8A" w:rsidRPr="00615E8A" w:rsidRDefault="00615E8A" w:rsidP="00615E8A">
            <w:pPr>
              <w:tabs>
                <w:tab w:val="left" w:pos="467"/>
              </w:tabs>
              <w:ind w:right="392"/>
              <w:rPr>
                <w:sz w:val="24"/>
                <w:lang w:val="ru-RU"/>
              </w:rPr>
            </w:pPr>
            <w:r w:rsidRPr="00615E8A">
              <w:rPr>
                <w:sz w:val="24"/>
                <w:lang w:val="ru-RU"/>
              </w:rPr>
              <w:t>современные технологии повышения</w:t>
            </w:r>
            <w:r w:rsidRPr="00615E8A">
              <w:rPr>
                <w:spacing w:val="-15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>эффективности</w:t>
            </w:r>
          </w:p>
          <w:p w:rsidR="00615E8A" w:rsidRPr="00615E8A" w:rsidRDefault="00615E8A" w:rsidP="00615E8A">
            <w:pPr>
              <w:tabs>
                <w:tab w:val="left" w:pos="467"/>
              </w:tabs>
              <w:ind w:right="903"/>
              <w:rPr>
                <w:sz w:val="24"/>
                <w:lang w:val="ru-RU"/>
              </w:rPr>
            </w:pPr>
            <w:r w:rsidRPr="00615E8A">
              <w:rPr>
                <w:sz w:val="24"/>
                <w:lang w:val="ru-RU"/>
              </w:rPr>
              <w:t>технологии</w:t>
            </w:r>
            <w:r w:rsidRPr="00615E8A">
              <w:rPr>
                <w:spacing w:val="-15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 xml:space="preserve">внедрения </w:t>
            </w:r>
            <w:r w:rsidRPr="00615E8A">
              <w:rPr>
                <w:spacing w:val="-2"/>
                <w:sz w:val="24"/>
                <w:lang w:val="ru-RU"/>
              </w:rPr>
              <w:t>улучшений;</w:t>
            </w:r>
          </w:p>
          <w:p w:rsidR="00615E8A" w:rsidRPr="00615E8A" w:rsidRDefault="00615E8A" w:rsidP="00615E8A">
            <w:pPr>
              <w:tabs>
                <w:tab w:val="left" w:pos="467"/>
              </w:tabs>
              <w:ind w:right="523"/>
              <w:rPr>
                <w:sz w:val="24"/>
                <w:lang w:val="ru-RU"/>
              </w:rPr>
            </w:pPr>
            <w:r w:rsidRPr="00615E8A">
              <w:rPr>
                <w:sz w:val="24"/>
                <w:lang w:val="ru-RU"/>
              </w:rPr>
              <w:t>технологии вовлечения персонала в процесс непрерывных</w:t>
            </w:r>
            <w:r w:rsidRPr="00615E8A">
              <w:rPr>
                <w:spacing w:val="-15"/>
                <w:sz w:val="24"/>
                <w:lang w:val="ru-RU"/>
              </w:rPr>
              <w:t xml:space="preserve"> </w:t>
            </w:r>
            <w:r w:rsidRPr="00615E8A">
              <w:rPr>
                <w:sz w:val="24"/>
                <w:lang w:val="ru-RU"/>
              </w:rPr>
              <w:t>улучшений;</w:t>
            </w:r>
          </w:p>
          <w:p w:rsidR="00615E8A" w:rsidRPr="00615E8A" w:rsidRDefault="00615E8A" w:rsidP="00615E8A">
            <w:pPr>
              <w:tabs>
                <w:tab w:val="left" w:pos="467"/>
              </w:tabs>
              <w:spacing w:line="293" w:lineRule="exact"/>
              <w:rPr>
                <w:sz w:val="24"/>
              </w:rPr>
            </w:pPr>
            <w:proofErr w:type="spellStart"/>
            <w:proofErr w:type="gramStart"/>
            <w:r w:rsidRPr="00615E8A">
              <w:rPr>
                <w:sz w:val="24"/>
              </w:rPr>
              <w:t>систему</w:t>
            </w:r>
            <w:proofErr w:type="spellEnd"/>
            <w:proofErr w:type="gramEnd"/>
            <w:r w:rsidRPr="00615E8A">
              <w:rPr>
                <w:spacing w:val="-3"/>
                <w:sz w:val="24"/>
              </w:rPr>
              <w:t xml:space="preserve"> </w:t>
            </w:r>
            <w:proofErr w:type="spellStart"/>
            <w:r w:rsidRPr="00615E8A">
              <w:rPr>
                <w:sz w:val="24"/>
              </w:rPr>
              <w:t>подачи</w:t>
            </w:r>
            <w:proofErr w:type="spellEnd"/>
            <w:r w:rsidRPr="00615E8A">
              <w:rPr>
                <w:spacing w:val="-2"/>
                <w:sz w:val="24"/>
              </w:rPr>
              <w:t xml:space="preserve"> </w:t>
            </w:r>
            <w:proofErr w:type="spellStart"/>
            <w:r w:rsidRPr="00615E8A">
              <w:rPr>
                <w:spacing w:val="-2"/>
                <w:sz w:val="24"/>
              </w:rPr>
              <w:t>предложений</w:t>
            </w:r>
            <w:proofErr w:type="spellEnd"/>
            <w:r w:rsidRPr="00615E8A">
              <w:rPr>
                <w:spacing w:val="-2"/>
                <w:sz w:val="24"/>
              </w:rPr>
              <w:t>.</w:t>
            </w:r>
          </w:p>
        </w:tc>
      </w:tr>
    </w:tbl>
    <w:p w:rsidR="00615E8A" w:rsidRPr="00615E8A" w:rsidRDefault="00615E8A" w:rsidP="00615E8A">
      <w:pPr>
        <w:rPr>
          <w:sz w:val="20"/>
          <w:szCs w:val="24"/>
        </w:rPr>
      </w:pPr>
    </w:p>
    <w:p w:rsidR="00615E8A" w:rsidRDefault="00615E8A" w:rsidP="00615E8A">
      <w:pPr>
        <w:spacing w:before="195"/>
        <w:ind w:left="711"/>
        <w:jc w:val="center"/>
        <w:rPr>
          <w:rFonts w:ascii="Calibri"/>
        </w:rPr>
      </w:pPr>
    </w:p>
    <w:p w:rsidR="007B1572" w:rsidRPr="00CF4577" w:rsidRDefault="00615E8A" w:rsidP="00615E8A">
      <w:pPr>
        <w:pStyle w:val="Default"/>
        <w:ind w:firstLine="708"/>
        <w:jc w:val="both"/>
      </w:pPr>
      <w:r>
        <w:rPr>
          <w:spacing w:val="1"/>
        </w:rPr>
        <w:t>В</w:t>
      </w:r>
      <w:r w:rsidR="007B1572" w:rsidRPr="007B1572">
        <w:rPr>
          <w:spacing w:val="1"/>
        </w:rPr>
        <w:t xml:space="preserve"> </w:t>
      </w:r>
      <w:r w:rsidR="007B1572" w:rsidRPr="007B1572">
        <w:t>результате</w:t>
      </w:r>
      <w:r w:rsidR="007B1572" w:rsidRPr="007B1572">
        <w:rPr>
          <w:spacing w:val="1"/>
        </w:rPr>
        <w:t xml:space="preserve"> </w:t>
      </w:r>
      <w:r w:rsidR="007B1572" w:rsidRPr="007B1572">
        <w:t>освоения</w:t>
      </w:r>
      <w:r w:rsidR="007B1572" w:rsidRPr="007B1572">
        <w:rPr>
          <w:spacing w:val="1"/>
        </w:rPr>
        <w:t xml:space="preserve"> </w:t>
      </w:r>
      <w:r w:rsidR="007B1572" w:rsidRPr="007B1572">
        <w:t>программы дисциплины специалист</w:t>
      </w:r>
      <w:r w:rsidR="007B1572" w:rsidRPr="007B1572">
        <w:rPr>
          <w:spacing w:val="6"/>
        </w:rPr>
        <w:t xml:space="preserve"> </w:t>
      </w:r>
      <w:r>
        <w:rPr>
          <w:spacing w:val="6"/>
        </w:rPr>
        <w:t xml:space="preserve">торгового дела </w:t>
      </w:r>
      <w:r w:rsidR="007B1572" w:rsidRPr="007B1572">
        <w:t xml:space="preserve">должен обладать </w:t>
      </w:r>
      <w:r w:rsidR="007B1572" w:rsidRPr="00CF4577">
        <w:rPr>
          <w:bCs/>
        </w:rPr>
        <w:t xml:space="preserve">общими (ОК) и профессиональными </w:t>
      </w:r>
      <w:r>
        <w:rPr>
          <w:bCs/>
        </w:rPr>
        <w:t>(ПК) компетенциями:</w:t>
      </w:r>
    </w:p>
    <w:p w:rsidR="00383F06" w:rsidRDefault="00383F06" w:rsidP="002D4B47">
      <w:pPr>
        <w:pStyle w:val="Default"/>
        <w:jc w:val="both"/>
      </w:pPr>
    </w:p>
    <w:p w:rsidR="007B1572" w:rsidRPr="007B1572" w:rsidRDefault="007B1572" w:rsidP="002D4B47">
      <w:pPr>
        <w:pStyle w:val="Default"/>
        <w:jc w:val="both"/>
      </w:pPr>
      <w:r w:rsidRPr="007B1572">
        <w:t>ОК 01. Выбирать способы решения задач профессиональной деятельности применительно к различным контекстам</w:t>
      </w:r>
      <w:r w:rsidR="002D4B47">
        <w:t>;</w:t>
      </w:r>
      <w:r w:rsidRPr="007B1572">
        <w:t xml:space="preserve"> </w:t>
      </w:r>
    </w:p>
    <w:p w:rsidR="007B1572" w:rsidRPr="007B1572" w:rsidRDefault="007B1572" w:rsidP="002D4B47">
      <w:pPr>
        <w:pStyle w:val="Default"/>
        <w:jc w:val="both"/>
      </w:pPr>
      <w:r w:rsidRPr="007B1572"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</w:r>
    </w:p>
    <w:p w:rsidR="007B1572" w:rsidRDefault="007B1572" w:rsidP="002D4B47">
      <w:pPr>
        <w:pStyle w:val="Default"/>
        <w:jc w:val="both"/>
      </w:pPr>
      <w:r w:rsidRPr="007B1572">
        <w:t xml:space="preserve">ОК 04. Эффективно взаимодействовать и работать в коллективе и команде; </w:t>
      </w:r>
    </w:p>
    <w:p w:rsidR="009C063B" w:rsidRDefault="009C063B" w:rsidP="009C063B">
      <w:pPr>
        <w:pStyle w:val="Default"/>
        <w:jc w:val="both"/>
      </w:pPr>
      <w:r>
        <w:t xml:space="preserve">ОК </w:t>
      </w:r>
      <w:r w:rsidRPr="007B1572">
        <w:t xml:space="preserve">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</w:t>
      </w:r>
      <w:proofErr w:type="spellStart"/>
      <w:proofErr w:type="gramStart"/>
      <w:r w:rsidRPr="007B1572">
        <w:t>дей-ствовать</w:t>
      </w:r>
      <w:proofErr w:type="spellEnd"/>
      <w:proofErr w:type="gramEnd"/>
      <w:r w:rsidRPr="007B1572">
        <w:t xml:space="preserve"> в чрезвычайных ситуациях</w:t>
      </w:r>
      <w:r w:rsidR="00615E8A">
        <w:t>;</w:t>
      </w:r>
      <w:r>
        <w:t xml:space="preserve"> </w:t>
      </w:r>
    </w:p>
    <w:p w:rsidR="009C063B" w:rsidRPr="007B1572" w:rsidRDefault="00615E8A" w:rsidP="002D4B47">
      <w:pPr>
        <w:pStyle w:val="Default"/>
        <w:jc w:val="both"/>
      </w:pPr>
      <w:r w:rsidRPr="00615E8A">
        <w:rPr>
          <w:rFonts w:eastAsia="Times New Roman"/>
          <w:lang w:eastAsia="ru-RU"/>
        </w:rPr>
        <w:t>ПК 1.6. Организовывать выполнение торгово-технологических процессов, в том числе с применением цифровых технологий</w:t>
      </w:r>
      <w:r>
        <w:rPr>
          <w:rFonts w:eastAsia="Times New Roman"/>
          <w:lang w:eastAsia="ru-RU"/>
        </w:rPr>
        <w:t>;</w:t>
      </w:r>
    </w:p>
    <w:p w:rsidR="00C5654B" w:rsidRDefault="00615E8A" w:rsidP="00615E8A">
      <w:pPr>
        <w:pStyle w:val="Default"/>
        <w:jc w:val="both"/>
      </w:pPr>
      <w:r w:rsidRPr="00615E8A">
        <w:rPr>
          <w:rFonts w:eastAsia="Times New Roman"/>
          <w:lang w:eastAsia="ru-RU"/>
        </w:rPr>
        <w:t>ПК 3.6. Осуществлять контроль состояния товарных запасов, в том числе с применением программных продуктов</w:t>
      </w:r>
      <w:bookmarkStart w:id="3" w:name="_bookmark64"/>
      <w:bookmarkEnd w:id="3"/>
      <w:r>
        <w:t>.</w:t>
      </w:r>
    </w:p>
    <w:p w:rsidR="00C5654B" w:rsidRDefault="00C5654B" w:rsidP="00314748">
      <w:pPr>
        <w:pStyle w:val="2"/>
        <w:tabs>
          <w:tab w:val="left" w:pos="2625"/>
        </w:tabs>
        <w:spacing w:before="90"/>
        <w:jc w:val="center"/>
      </w:pPr>
    </w:p>
    <w:p w:rsidR="00C5654B" w:rsidRDefault="00C5654B" w:rsidP="00314748">
      <w:pPr>
        <w:pStyle w:val="2"/>
        <w:tabs>
          <w:tab w:val="left" w:pos="2625"/>
        </w:tabs>
        <w:spacing w:before="90"/>
        <w:jc w:val="center"/>
      </w:pPr>
    </w:p>
    <w:p w:rsidR="00C5654B" w:rsidRDefault="00C5654B" w:rsidP="00314748">
      <w:pPr>
        <w:pStyle w:val="2"/>
        <w:tabs>
          <w:tab w:val="left" w:pos="2625"/>
        </w:tabs>
        <w:spacing w:before="90"/>
        <w:jc w:val="center"/>
      </w:pPr>
    </w:p>
    <w:p w:rsidR="00C5654B" w:rsidRDefault="00C5654B" w:rsidP="00314748">
      <w:pPr>
        <w:pStyle w:val="2"/>
        <w:tabs>
          <w:tab w:val="left" w:pos="2625"/>
        </w:tabs>
        <w:spacing w:before="90"/>
        <w:jc w:val="center"/>
      </w:pPr>
    </w:p>
    <w:p w:rsidR="00C5654B" w:rsidRDefault="00C5654B" w:rsidP="00314748">
      <w:pPr>
        <w:pStyle w:val="2"/>
        <w:tabs>
          <w:tab w:val="left" w:pos="2625"/>
        </w:tabs>
        <w:spacing w:before="90"/>
        <w:jc w:val="center"/>
      </w:pPr>
    </w:p>
    <w:p w:rsidR="00F97ACB" w:rsidRDefault="00F97ACB" w:rsidP="00314748">
      <w:pPr>
        <w:pStyle w:val="2"/>
        <w:tabs>
          <w:tab w:val="left" w:pos="2625"/>
        </w:tabs>
        <w:spacing w:before="90"/>
        <w:jc w:val="center"/>
      </w:pPr>
    </w:p>
    <w:p w:rsidR="00F97ACB" w:rsidRDefault="00F97ACB" w:rsidP="00314748">
      <w:pPr>
        <w:pStyle w:val="2"/>
        <w:tabs>
          <w:tab w:val="left" w:pos="2625"/>
        </w:tabs>
        <w:spacing w:before="90"/>
        <w:jc w:val="center"/>
      </w:pPr>
    </w:p>
    <w:p w:rsidR="003E08B3" w:rsidRDefault="00314748" w:rsidP="00314748">
      <w:pPr>
        <w:pStyle w:val="2"/>
        <w:tabs>
          <w:tab w:val="left" w:pos="2625"/>
        </w:tabs>
        <w:spacing w:before="90"/>
        <w:jc w:val="center"/>
      </w:pPr>
      <w:r>
        <w:lastRenderedPageBreak/>
        <w:t xml:space="preserve">2. </w:t>
      </w:r>
      <w:r w:rsidR="003E08B3">
        <w:t>СТРУКТУРА</w:t>
      </w:r>
      <w:r w:rsidR="003E08B3">
        <w:rPr>
          <w:spacing w:val="-5"/>
        </w:rPr>
        <w:t xml:space="preserve"> </w:t>
      </w:r>
      <w:r w:rsidR="003E08B3">
        <w:t>И</w:t>
      </w:r>
      <w:r w:rsidR="003E08B3">
        <w:rPr>
          <w:spacing w:val="-4"/>
        </w:rPr>
        <w:t xml:space="preserve"> </w:t>
      </w:r>
      <w:r w:rsidR="003E08B3">
        <w:t>СОДЕРЖАНИЕ</w:t>
      </w:r>
      <w:r w:rsidR="00E2148C">
        <w:t xml:space="preserve"> УЧЕБНОЙ ДИСЦИПЛИНЫ</w:t>
      </w:r>
    </w:p>
    <w:p w:rsidR="00E2148C" w:rsidRDefault="00E2148C" w:rsidP="00E2148C">
      <w:pPr>
        <w:pStyle w:val="2"/>
        <w:tabs>
          <w:tab w:val="left" w:pos="2625"/>
        </w:tabs>
        <w:spacing w:before="90"/>
        <w:ind w:left="2624"/>
      </w:pPr>
    </w:p>
    <w:p w:rsidR="003E08B3" w:rsidRPr="00314748" w:rsidRDefault="0000605E" w:rsidP="00314748">
      <w:pPr>
        <w:tabs>
          <w:tab w:val="left" w:pos="1567"/>
        </w:tabs>
        <w:jc w:val="center"/>
        <w:rPr>
          <w:b/>
          <w:sz w:val="24"/>
        </w:rPr>
      </w:pPr>
      <w:bookmarkStart w:id="4" w:name="_bookmark65"/>
      <w:bookmarkEnd w:id="4"/>
      <w:r w:rsidRPr="00314748">
        <w:rPr>
          <w:b/>
          <w:sz w:val="24"/>
        </w:rPr>
        <w:t>2.1. Объем учебной дисциплины и виды учебной работы</w:t>
      </w:r>
    </w:p>
    <w:p w:rsidR="00A86BE7" w:rsidRPr="00A86BE7" w:rsidRDefault="00A86BE7" w:rsidP="00A86BE7">
      <w:pPr>
        <w:tabs>
          <w:tab w:val="left" w:pos="1567"/>
        </w:tabs>
        <w:rPr>
          <w:b/>
          <w:sz w:val="24"/>
        </w:rPr>
      </w:pPr>
    </w:p>
    <w:tbl>
      <w:tblPr>
        <w:tblW w:w="8852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1880"/>
      </w:tblGrid>
      <w:tr w:rsidR="00314748" w:rsidTr="00314748">
        <w:trPr>
          <w:trHeight w:val="490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748" w:rsidRDefault="00314748" w:rsidP="00314748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 работы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748" w:rsidRDefault="00314748" w:rsidP="001D08C5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в часах</w:t>
            </w:r>
          </w:p>
        </w:tc>
      </w:tr>
      <w:tr w:rsidR="00314748" w:rsidTr="00314748">
        <w:trPr>
          <w:trHeight w:val="490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748" w:rsidRDefault="00314748" w:rsidP="001D08C5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образовательной программы учебной дисциплины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748" w:rsidRDefault="00E27F6E" w:rsidP="001D08C5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314748">
              <w:rPr>
                <w:b/>
                <w:sz w:val="24"/>
              </w:rPr>
              <w:t>2</w:t>
            </w:r>
          </w:p>
        </w:tc>
      </w:tr>
      <w:tr w:rsidR="00314748" w:rsidTr="00314748">
        <w:trPr>
          <w:trHeight w:val="490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4748" w:rsidRDefault="00314748" w:rsidP="001D08C5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 т.</w:t>
            </w:r>
            <w:r w:rsidR="00C1013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ч. в форме практической подготовки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4748" w:rsidRDefault="00E27F6E" w:rsidP="001D08C5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314748" w:rsidTr="00314748">
        <w:trPr>
          <w:trHeight w:val="336"/>
        </w:trPr>
        <w:tc>
          <w:tcPr>
            <w:tcW w:w="8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748" w:rsidRDefault="00314748" w:rsidP="001D08C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 т. ч.:</w:t>
            </w:r>
          </w:p>
        </w:tc>
      </w:tr>
      <w:tr w:rsidR="00314748" w:rsidTr="00314748">
        <w:trPr>
          <w:trHeight w:val="490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748" w:rsidRDefault="00314748" w:rsidP="001D08C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теоретическое обучение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748" w:rsidRDefault="00E27F6E" w:rsidP="001D08C5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314748" w:rsidTr="00314748">
        <w:trPr>
          <w:trHeight w:val="490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748" w:rsidRDefault="00314748" w:rsidP="001D08C5">
            <w:pPr>
              <w:rPr>
                <w:sz w:val="24"/>
              </w:rPr>
            </w:pPr>
            <w:r>
              <w:rPr>
                <w:sz w:val="24"/>
              </w:rPr>
              <w:t>практические занятия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4748" w:rsidRDefault="00E27F6E" w:rsidP="001D08C5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35142" w:rsidTr="00314748">
        <w:trPr>
          <w:trHeight w:val="490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142" w:rsidRDefault="00635142" w:rsidP="001D08C5">
            <w:pPr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142" w:rsidRDefault="00635142" w:rsidP="001D08C5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00605E" w:rsidRPr="00314748" w:rsidRDefault="0000605E" w:rsidP="00314748">
      <w:pPr>
        <w:tabs>
          <w:tab w:val="left" w:pos="1567"/>
        </w:tabs>
        <w:jc w:val="both"/>
        <w:rPr>
          <w:b/>
          <w:sz w:val="24"/>
        </w:rPr>
      </w:pPr>
    </w:p>
    <w:p w:rsidR="00314748" w:rsidRPr="00C5654B" w:rsidRDefault="00314748" w:rsidP="00C5654B">
      <w:pPr>
        <w:tabs>
          <w:tab w:val="left" w:pos="1567"/>
        </w:tabs>
        <w:rPr>
          <w:b/>
          <w:sz w:val="24"/>
        </w:rPr>
      </w:pPr>
    </w:p>
    <w:p w:rsidR="00314748" w:rsidRDefault="00314748" w:rsidP="0000605E">
      <w:pPr>
        <w:pStyle w:val="a5"/>
        <w:tabs>
          <w:tab w:val="left" w:pos="1567"/>
        </w:tabs>
        <w:ind w:left="1271" w:firstLine="0"/>
        <w:rPr>
          <w:b/>
          <w:sz w:val="24"/>
        </w:rPr>
      </w:pPr>
    </w:p>
    <w:p w:rsidR="003E08B3" w:rsidRDefault="003E08B3" w:rsidP="00C5654B">
      <w:pPr>
        <w:spacing w:line="258" w:lineRule="exact"/>
        <w:rPr>
          <w:sz w:val="24"/>
        </w:rPr>
        <w:sectPr w:rsidR="003E08B3" w:rsidSect="00F97ACB">
          <w:headerReference w:type="default" r:id="rId8"/>
          <w:footerReference w:type="default" r:id="rId9"/>
          <w:pgSz w:w="11910" w:h="16840"/>
          <w:pgMar w:top="1134" w:right="570" w:bottom="1134" w:left="1701" w:header="748" w:footer="0" w:gutter="0"/>
          <w:pgNumType w:start="2"/>
          <w:cols w:space="720"/>
          <w:titlePg/>
          <w:docGrid w:linePitch="299"/>
        </w:sectPr>
      </w:pPr>
    </w:p>
    <w:p w:rsidR="00314748" w:rsidRDefault="00314748" w:rsidP="00314748">
      <w:pPr>
        <w:spacing w:after="200" w:line="276" w:lineRule="auto"/>
        <w:ind w:firstLine="709"/>
        <w:jc w:val="center"/>
        <w:rPr>
          <w:b/>
          <w:sz w:val="24"/>
        </w:rPr>
      </w:pPr>
      <w:bookmarkStart w:id="5" w:name="_bookmark66"/>
      <w:bookmarkEnd w:id="5"/>
      <w:r>
        <w:rPr>
          <w:b/>
          <w:sz w:val="24"/>
        </w:rPr>
        <w:lastRenderedPageBreak/>
        <w:t>2.2. Тематический план и содержание учебной дисциплины</w:t>
      </w:r>
    </w:p>
    <w:tbl>
      <w:tblPr>
        <w:tblW w:w="15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9041"/>
        <w:gridCol w:w="1830"/>
        <w:gridCol w:w="1917"/>
      </w:tblGrid>
      <w:tr w:rsidR="00244013" w:rsidTr="00C5654B">
        <w:trPr>
          <w:trHeight w:val="21"/>
          <w:tblHeader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44013" w:rsidRDefault="00244013" w:rsidP="001D08C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44013" w:rsidRDefault="00244013" w:rsidP="001D08C5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44013" w:rsidRDefault="00244013" w:rsidP="001D08C5">
            <w:pPr>
              <w:jc w:val="center"/>
              <w:rPr>
                <w:b/>
              </w:rPr>
            </w:pPr>
            <w:r>
              <w:rPr>
                <w:b/>
              </w:rPr>
              <w:t>Объем, акад. ч., в т. ч. в форме практической подготовки, акад. ч.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44013" w:rsidRDefault="00244013" w:rsidP="001D08C5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244013" w:rsidTr="00762CC5">
        <w:trPr>
          <w:trHeight w:val="273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44013" w:rsidRPr="00E27F6E" w:rsidRDefault="00244013" w:rsidP="001D08C5">
            <w:pPr>
              <w:jc w:val="center"/>
              <w:rPr>
                <w:b/>
                <w:sz w:val="24"/>
                <w:szCs w:val="24"/>
              </w:rPr>
            </w:pPr>
            <w:r w:rsidRPr="00E27F6E">
              <w:rPr>
                <w:b/>
                <w:sz w:val="24"/>
                <w:szCs w:val="24"/>
              </w:rPr>
              <w:t>ОСНОВЫ БЕРЕЖЛИВОГО ПРОИЗВОДСТВА</w:t>
            </w:r>
            <w:bookmarkStart w:id="6" w:name="_GoBack"/>
            <w:bookmarkEnd w:id="6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44013" w:rsidRPr="00E27F6E" w:rsidRDefault="00E27F6E" w:rsidP="001D08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</w:rPr>
              <w:t xml:space="preserve"> </w:t>
            </w:r>
            <w:r w:rsidRPr="00E27F6E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44013" w:rsidRDefault="00244013" w:rsidP="001D08C5">
            <w:pPr>
              <w:jc w:val="center"/>
              <w:rPr>
                <w:b/>
                <w:sz w:val="32"/>
              </w:rPr>
            </w:pPr>
          </w:p>
        </w:tc>
      </w:tr>
      <w:tr w:rsidR="00244013" w:rsidTr="00762CC5">
        <w:trPr>
          <w:trHeight w:val="389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44013" w:rsidRPr="00841FF5" w:rsidRDefault="00244013" w:rsidP="001D08C5">
            <w:pPr>
              <w:rPr>
                <w:b/>
                <w:sz w:val="24"/>
              </w:rPr>
            </w:pPr>
            <w:r w:rsidRPr="00841FF5">
              <w:rPr>
                <w:b/>
                <w:sz w:val="24"/>
              </w:rPr>
              <w:t xml:space="preserve">Раздел 1 Бережливое производство: основные понятия, принципы, методология, </w:t>
            </w:r>
            <w:proofErr w:type="spellStart"/>
            <w:r w:rsidRPr="00841FF5">
              <w:rPr>
                <w:b/>
                <w:sz w:val="24"/>
              </w:rPr>
              <w:t>проблематизация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44013" w:rsidRPr="00C04F87" w:rsidRDefault="00E27F6E" w:rsidP="001D08C5">
            <w:pPr>
              <w:jc w:val="center"/>
              <w:rPr>
                <w:b/>
              </w:rPr>
            </w:pPr>
            <w:r w:rsidRPr="00C04F87">
              <w:rPr>
                <w:b/>
              </w:rPr>
              <w:t>14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244013" w:rsidRDefault="00244013" w:rsidP="001D08C5">
            <w:pPr>
              <w:jc w:val="center"/>
              <w:rPr>
                <w:b/>
                <w:sz w:val="24"/>
              </w:rPr>
            </w:pPr>
          </w:p>
        </w:tc>
      </w:tr>
      <w:tr w:rsidR="00244013" w:rsidTr="00C5654B">
        <w:trPr>
          <w:trHeight w:val="225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4013" w:rsidRDefault="00244013" w:rsidP="001D08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</w:t>
            </w:r>
          </w:p>
          <w:p w:rsidR="00244013" w:rsidRDefault="00244013" w:rsidP="001D0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Основные понятия и методология бережливого производства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4013" w:rsidRDefault="00841FF5" w:rsidP="001D08C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Содержание учебного материал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4013" w:rsidRPr="007C5218" w:rsidRDefault="00635142" w:rsidP="001D08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4013" w:rsidRDefault="00244013" w:rsidP="001D08C5">
            <w:pPr>
              <w:jc w:val="center"/>
              <w:rPr>
                <w:sz w:val="24"/>
              </w:rPr>
            </w:pPr>
          </w:p>
          <w:p w:rsidR="009C063B" w:rsidRDefault="009C063B" w:rsidP="009C0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07</w:t>
            </w:r>
          </w:p>
          <w:p w:rsidR="009C063B" w:rsidRDefault="009C063B" w:rsidP="00F56330">
            <w:pPr>
              <w:jc w:val="center"/>
              <w:rPr>
                <w:sz w:val="24"/>
              </w:rPr>
            </w:pPr>
          </w:p>
        </w:tc>
      </w:tr>
      <w:tr w:rsidR="00244013" w:rsidTr="00C5654B">
        <w:trPr>
          <w:trHeight w:val="315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4013" w:rsidRDefault="00244013" w:rsidP="001D08C5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41FF5" w:rsidRDefault="00E34CC6" w:rsidP="001D08C5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244013">
              <w:rPr>
                <w:sz w:val="24"/>
              </w:rPr>
              <w:t xml:space="preserve">Цели, задачи учебной дисциплины «Основы бережливого производства». Области </w:t>
            </w:r>
            <w:r w:rsidR="00244013">
              <w:rPr>
                <w:sz w:val="24"/>
              </w:rPr>
              <w:br/>
              <w:t xml:space="preserve">применения бережливого производства (БП). </w:t>
            </w:r>
          </w:p>
          <w:p w:rsidR="00841FF5" w:rsidRDefault="00841FF5" w:rsidP="00841FF5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E34CC6" w:rsidRPr="00E34CC6">
              <w:rPr>
                <w:sz w:val="24"/>
              </w:rPr>
              <w:t>Предпосылки</w:t>
            </w:r>
            <w:r w:rsidR="00E34CC6" w:rsidRPr="00E34CC6">
              <w:rPr>
                <w:spacing w:val="-8"/>
                <w:sz w:val="24"/>
              </w:rPr>
              <w:t xml:space="preserve"> </w:t>
            </w:r>
            <w:r w:rsidR="00E34CC6" w:rsidRPr="00E34CC6">
              <w:rPr>
                <w:sz w:val="24"/>
              </w:rPr>
              <w:t>формирования</w:t>
            </w:r>
            <w:r w:rsidR="00E34CC6" w:rsidRPr="00E34CC6">
              <w:rPr>
                <w:spacing w:val="-6"/>
                <w:sz w:val="24"/>
              </w:rPr>
              <w:t xml:space="preserve"> </w:t>
            </w:r>
            <w:r w:rsidR="00E34CC6" w:rsidRPr="00E34CC6">
              <w:rPr>
                <w:sz w:val="24"/>
              </w:rPr>
              <w:t>концепции</w:t>
            </w:r>
            <w:r w:rsidR="00E34CC6" w:rsidRPr="00E34CC6">
              <w:rPr>
                <w:spacing w:val="-5"/>
                <w:sz w:val="24"/>
              </w:rPr>
              <w:t xml:space="preserve"> </w:t>
            </w:r>
            <w:r w:rsidR="00E34CC6" w:rsidRPr="00E34CC6">
              <w:rPr>
                <w:sz w:val="24"/>
              </w:rPr>
              <w:t>бережливого</w:t>
            </w:r>
            <w:r w:rsidR="00E34CC6" w:rsidRPr="00E34CC6">
              <w:rPr>
                <w:spacing w:val="-6"/>
                <w:sz w:val="24"/>
              </w:rPr>
              <w:t xml:space="preserve"> </w:t>
            </w:r>
            <w:r w:rsidR="00E34CC6" w:rsidRPr="00E34CC6">
              <w:rPr>
                <w:sz w:val="24"/>
              </w:rPr>
              <w:t>производства</w:t>
            </w:r>
            <w:r w:rsidR="00E34CC6" w:rsidRPr="00E34CC6">
              <w:rPr>
                <w:spacing w:val="-6"/>
                <w:sz w:val="24"/>
              </w:rPr>
              <w:t xml:space="preserve"> </w:t>
            </w:r>
            <w:r w:rsidR="00E34CC6" w:rsidRPr="00E34CC6">
              <w:rPr>
                <w:spacing w:val="-2"/>
                <w:sz w:val="24"/>
              </w:rPr>
              <w:t>(БП).</w:t>
            </w:r>
          </w:p>
          <w:p w:rsidR="00C04807" w:rsidRDefault="00841FF5" w:rsidP="00C04807">
            <w:pPr>
              <w:rPr>
                <w:sz w:val="24"/>
              </w:rPr>
            </w:pPr>
            <w:r>
              <w:rPr>
                <w:sz w:val="24"/>
              </w:rPr>
              <w:t xml:space="preserve">3. Серия ГОСТ Р «Бережливое </w:t>
            </w:r>
            <w:r w:rsidR="00244013">
              <w:rPr>
                <w:sz w:val="24"/>
              </w:rPr>
              <w:t xml:space="preserve">производство». </w:t>
            </w:r>
          </w:p>
          <w:p w:rsidR="00244013" w:rsidRDefault="00C04807" w:rsidP="00120B40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rFonts w:eastAsiaTheme="minorHAnsi"/>
                <w:sz w:val="23"/>
                <w:szCs w:val="23"/>
              </w:rPr>
              <w:t>Идеи бережливого производства в условиях современного рынка.</w:t>
            </w:r>
            <w:r>
              <w:rPr>
                <w:sz w:val="24"/>
              </w:rPr>
              <w:t xml:space="preserve"> </w:t>
            </w:r>
            <w:r w:rsidR="00244013">
              <w:rPr>
                <w:sz w:val="24"/>
              </w:rPr>
              <w:t>Примеры внедрения бережливого производств</w:t>
            </w:r>
            <w:r>
              <w:rPr>
                <w:sz w:val="24"/>
              </w:rPr>
              <w:t xml:space="preserve">а: </w:t>
            </w:r>
            <w:proofErr w:type="spellStart"/>
            <w:r w:rsidR="00244013">
              <w:rPr>
                <w:sz w:val="24"/>
              </w:rPr>
              <w:t>Госкорпорация</w:t>
            </w:r>
            <w:proofErr w:type="spellEnd"/>
            <w:r w:rsidR="00244013">
              <w:rPr>
                <w:sz w:val="24"/>
              </w:rPr>
              <w:t xml:space="preserve"> "</w:t>
            </w:r>
            <w:proofErr w:type="spellStart"/>
            <w:r w:rsidR="00244013">
              <w:rPr>
                <w:sz w:val="24"/>
              </w:rPr>
              <w:t>Росатом</w:t>
            </w:r>
            <w:proofErr w:type="spellEnd"/>
            <w:r w:rsidR="00244013">
              <w:rPr>
                <w:sz w:val="24"/>
              </w:rPr>
              <w:t xml:space="preserve">", ОАО "РЖД", </w:t>
            </w:r>
            <w:proofErr w:type="spellStart"/>
            <w:r w:rsidR="00244013">
              <w:rPr>
                <w:sz w:val="24"/>
              </w:rPr>
              <w:t>Госкорпорация</w:t>
            </w:r>
            <w:proofErr w:type="spellEnd"/>
            <w:r w:rsidR="00244013">
              <w:rPr>
                <w:sz w:val="24"/>
              </w:rPr>
              <w:t xml:space="preserve"> "</w:t>
            </w:r>
            <w:proofErr w:type="spellStart"/>
            <w:r w:rsidR="00244013">
              <w:rPr>
                <w:sz w:val="24"/>
              </w:rPr>
              <w:t>Ростех</w:t>
            </w:r>
            <w:proofErr w:type="spellEnd"/>
            <w:r w:rsidR="00244013">
              <w:rPr>
                <w:sz w:val="24"/>
              </w:rPr>
              <w:t>", ПАО "Сбербанк России"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4013" w:rsidRPr="007C5218" w:rsidRDefault="00635142" w:rsidP="001D0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4013" w:rsidRDefault="00244013" w:rsidP="001D08C5"/>
        </w:tc>
      </w:tr>
      <w:tr w:rsidR="00F56330" w:rsidTr="005E7FCF">
        <w:trPr>
          <w:trHeight w:val="307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</w:t>
            </w:r>
          </w:p>
          <w:p w:rsidR="00F56330" w:rsidRDefault="00F56330" w:rsidP="00F563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Принципы и концепция системы БП. Картирование потока создания ценности. Потери и действия, добавляющие ценность</w:t>
            </w:r>
          </w:p>
          <w:p w:rsidR="00F56330" w:rsidRDefault="00F56330" w:rsidP="00F56330">
            <w:pPr>
              <w:jc w:val="center"/>
              <w:rPr>
                <w:sz w:val="24"/>
              </w:rPr>
            </w:pP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>
            <w:pPr>
              <w:jc w:val="center"/>
              <w:rPr>
                <w:b/>
                <w:sz w:val="24"/>
              </w:rPr>
            </w:pPr>
            <w:r w:rsidRPr="007C5218">
              <w:rPr>
                <w:b/>
                <w:sz w:val="24"/>
              </w:rPr>
              <w:t>6</w:t>
            </w:r>
          </w:p>
        </w:tc>
        <w:tc>
          <w:tcPr>
            <w:tcW w:w="1917" w:type="dxa"/>
            <w:vMerge w:val="restart"/>
            <w:tcMar>
              <w:left w:w="57" w:type="dxa"/>
              <w:right w:w="57" w:type="dxa"/>
            </w:tcMar>
          </w:tcPr>
          <w:p w:rsidR="00E27F6E" w:rsidRDefault="00E27F6E" w:rsidP="00E27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03, </w:t>
            </w:r>
          </w:p>
          <w:p w:rsidR="00E27F6E" w:rsidRDefault="00E27F6E" w:rsidP="00E27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07</w:t>
            </w:r>
          </w:p>
          <w:p w:rsidR="00F56330" w:rsidRPr="00F56330" w:rsidRDefault="00E27F6E" w:rsidP="00F56330">
            <w:pPr>
              <w:pStyle w:val="Default"/>
              <w:jc w:val="center"/>
            </w:pPr>
            <w:r>
              <w:t>ПК 1.6, ПК 3.6</w:t>
            </w:r>
          </w:p>
        </w:tc>
      </w:tr>
      <w:tr w:rsidR="00F56330" w:rsidTr="00C5654B">
        <w:trPr>
          <w:trHeight w:val="597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E34CC6" w:rsidP="00F56330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  <w:r w:rsidR="00F56330">
              <w:rPr>
                <w:rFonts w:eastAsiaTheme="minorHAnsi"/>
                <w:sz w:val="24"/>
                <w:szCs w:val="24"/>
              </w:rPr>
              <w:t xml:space="preserve">. </w:t>
            </w:r>
            <w:r w:rsidR="00F56330" w:rsidRPr="00C27E02">
              <w:rPr>
                <w:sz w:val="24"/>
                <w:szCs w:val="24"/>
              </w:rPr>
              <w:t xml:space="preserve">Поток создания ценности. Цели применения карт потоков. Уровни потока создания ценности. </w:t>
            </w:r>
          </w:p>
          <w:p w:rsidR="00E34CC6" w:rsidRDefault="00E34CC6" w:rsidP="00F56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56330">
              <w:rPr>
                <w:sz w:val="24"/>
                <w:szCs w:val="24"/>
              </w:rPr>
              <w:t xml:space="preserve">. </w:t>
            </w:r>
            <w:r w:rsidR="00F56330" w:rsidRPr="00C27E02">
              <w:rPr>
                <w:sz w:val="24"/>
                <w:szCs w:val="24"/>
              </w:rPr>
              <w:t xml:space="preserve">Виды и принципы картирования процесса. </w:t>
            </w:r>
          </w:p>
          <w:p w:rsidR="00E34CC6" w:rsidRDefault="00E34CC6" w:rsidP="00F56330">
            <w:pPr>
              <w:rPr>
                <w:sz w:val="24"/>
              </w:rPr>
            </w:pPr>
            <w:r>
              <w:rPr>
                <w:sz w:val="24"/>
                <w:szCs w:val="24"/>
              </w:rPr>
              <w:t>3.</w:t>
            </w:r>
            <w:r w:rsidR="00F56330" w:rsidRPr="00C27E02">
              <w:rPr>
                <w:sz w:val="24"/>
                <w:szCs w:val="24"/>
              </w:rPr>
              <w:t>Этапы проведения</w:t>
            </w:r>
            <w:r w:rsidR="00F56330">
              <w:rPr>
                <w:sz w:val="24"/>
              </w:rPr>
              <w:t xml:space="preserve"> картирования. </w:t>
            </w:r>
          </w:p>
          <w:p w:rsidR="00E34CC6" w:rsidRDefault="00E34CC6" w:rsidP="00F56330">
            <w:pPr>
              <w:rPr>
                <w:sz w:val="24"/>
              </w:rPr>
            </w:pPr>
            <w:r>
              <w:rPr>
                <w:sz w:val="24"/>
              </w:rPr>
              <w:t>4.</w:t>
            </w:r>
            <w:r w:rsidR="00F56330">
              <w:rPr>
                <w:sz w:val="24"/>
              </w:rPr>
              <w:t xml:space="preserve">Инструменты картирования потока создания ценности. </w:t>
            </w:r>
          </w:p>
          <w:p w:rsidR="00F56330" w:rsidRPr="00FE7D3C" w:rsidRDefault="00E34CC6" w:rsidP="00F56330">
            <w:pPr>
              <w:rPr>
                <w:sz w:val="24"/>
                <w:szCs w:val="24"/>
              </w:rPr>
            </w:pPr>
            <w:r>
              <w:rPr>
                <w:sz w:val="24"/>
              </w:rPr>
              <w:t>5.</w:t>
            </w:r>
            <w:r w:rsidR="00F56330">
              <w:rPr>
                <w:sz w:val="24"/>
              </w:rPr>
              <w:t xml:space="preserve">Карта целевого, идеального и текущего состояния потока </w:t>
            </w:r>
            <w:r w:rsidR="00F56330" w:rsidRPr="00FE7D3C">
              <w:rPr>
                <w:sz w:val="24"/>
                <w:szCs w:val="24"/>
              </w:rPr>
              <w:t xml:space="preserve">создания ценности. </w:t>
            </w:r>
            <w:r>
              <w:rPr>
                <w:sz w:val="24"/>
                <w:szCs w:val="24"/>
              </w:rPr>
              <w:t>6.</w:t>
            </w:r>
            <w:r w:rsidR="00F56330" w:rsidRPr="00FE7D3C">
              <w:rPr>
                <w:sz w:val="24"/>
                <w:szCs w:val="24"/>
              </w:rPr>
              <w:t>Типичные ошибки при картировании</w:t>
            </w:r>
            <w:r>
              <w:rPr>
                <w:sz w:val="24"/>
                <w:szCs w:val="24"/>
              </w:rPr>
              <w:t>. Ценностное предложение.</w:t>
            </w:r>
          </w:p>
          <w:p w:rsidR="00F56330" w:rsidRDefault="00F56330" w:rsidP="00E34CC6">
            <w:pPr>
              <w:widowControl/>
              <w:adjustRightInd w:val="0"/>
              <w:rPr>
                <w:sz w:val="24"/>
              </w:rPr>
            </w:pPr>
            <w:r w:rsidRPr="00FE7D3C">
              <w:rPr>
                <w:sz w:val="24"/>
                <w:szCs w:val="24"/>
              </w:rPr>
              <w:t>5.</w:t>
            </w:r>
            <w:r w:rsidRPr="00FE7D3C">
              <w:rPr>
                <w:rFonts w:eastAsiaTheme="minorHAnsi"/>
                <w:sz w:val="24"/>
                <w:szCs w:val="24"/>
              </w:rPr>
              <w:t xml:space="preserve"> Понятие «потери», виды потерь,</w:t>
            </w:r>
            <w:r w:rsidR="00E34CC6">
              <w:rPr>
                <w:rFonts w:eastAsiaTheme="minorHAnsi"/>
                <w:sz w:val="24"/>
                <w:szCs w:val="24"/>
              </w:rPr>
              <w:t xml:space="preserve"> </w:t>
            </w:r>
            <w:r w:rsidRPr="00FE7D3C">
              <w:rPr>
                <w:rFonts w:eastAsiaTheme="minorHAnsi"/>
                <w:sz w:val="24"/>
                <w:szCs w:val="24"/>
              </w:rPr>
              <w:t>оценка производственного процесса и выявление потерь.</w:t>
            </w:r>
            <w:r>
              <w:rPr>
                <w:sz w:val="24"/>
              </w:rPr>
              <w:t xml:space="preserve"> Влияние потерь на себестоимость 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продукции/оказания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/>
        </w:tc>
      </w:tr>
      <w:tr w:rsidR="00F56330" w:rsidTr="005E7FCF">
        <w:trPr>
          <w:trHeight w:val="165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 том числе практических занятий</w:t>
            </w:r>
          </w:p>
          <w:p w:rsidR="00F56330" w:rsidRDefault="00E34CC6" w:rsidP="00545F96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1</w:t>
            </w:r>
            <w:r w:rsidR="00F56330" w:rsidRPr="00120B40">
              <w:rPr>
                <w:sz w:val="24"/>
              </w:rPr>
              <w:t xml:space="preserve">. </w:t>
            </w:r>
            <w:r w:rsidRPr="00E34CC6">
              <w:rPr>
                <w:sz w:val="24"/>
              </w:rPr>
              <w:t xml:space="preserve">Выбор темы бережливого проекта для команды. Разработка паспорта проекта. Картирование потока создания ценностей по проекту в соответствии с </w:t>
            </w:r>
            <w:r>
              <w:rPr>
                <w:sz w:val="24"/>
              </w:rPr>
              <w:t>учетом особенностей и специфики проф</w:t>
            </w:r>
            <w:r w:rsidR="00545F96">
              <w:rPr>
                <w:sz w:val="24"/>
              </w:rPr>
              <w:t xml:space="preserve">ессиональной  </w:t>
            </w:r>
            <w:r>
              <w:rPr>
                <w:sz w:val="24"/>
              </w:rPr>
              <w:t xml:space="preserve"> деятельности</w:t>
            </w:r>
            <w:r w:rsidR="00545F96">
              <w:rPr>
                <w:sz w:val="24"/>
              </w:rPr>
              <w:t xml:space="preserve"> в сфере торговли,</w:t>
            </w:r>
            <w:r>
              <w:rPr>
                <w:sz w:val="24"/>
              </w:rPr>
              <w:t xml:space="preserve"> </w:t>
            </w:r>
            <w:r w:rsidR="00545F96">
              <w:rPr>
                <w:sz w:val="24"/>
              </w:rPr>
              <w:t>в соответствии с предло</w:t>
            </w:r>
            <w:r w:rsidRPr="00E34CC6">
              <w:rPr>
                <w:sz w:val="24"/>
              </w:rPr>
              <w:t>женным алгоритмом</w:t>
            </w:r>
            <w:r w:rsidR="00545F96">
              <w:rPr>
                <w:sz w:val="24"/>
                <w:vertAlign w:val="superscript"/>
              </w:rPr>
              <w:t>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>
            <w:pPr>
              <w:jc w:val="center"/>
              <w:rPr>
                <w:sz w:val="24"/>
              </w:rPr>
            </w:pPr>
            <w:r w:rsidRPr="007C5218">
              <w:rPr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/>
        </w:tc>
      </w:tr>
      <w:tr w:rsidR="00F56330" w:rsidTr="00C5654B">
        <w:trPr>
          <w:trHeight w:val="252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1.3</w:t>
            </w:r>
          </w:p>
          <w:p w:rsidR="00F56330" w:rsidRDefault="00F56330" w:rsidP="00F5633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Методы решения проблем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Pr="007C5218" w:rsidRDefault="00F56330" w:rsidP="00F56330">
            <w:pPr>
              <w:jc w:val="center"/>
              <w:rPr>
                <w:b/>
                <w:sz w:val="24"/>
              </w:rPr>
            </w:pPr>
            <w:r w:rsidRPr="007C5218">
              <w:rPr>
                <w:b/>
                <w:sz w:val="24"/>
              </w:rPr>
              <w:t>6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142" w:rsidRPr="00635142" w:rsidRDefault="00635142" w:rsidP="00635142">
            <w:pPr>
              <w:jc w:val="center"/>
              <w:rPr>
                <w:sz w:val="24"/>
                <w:szCs w:val="24"/>
              </w:rPr>
            </w:pPr>
            <w:r w:rsidRPr="00635142">
              <w:rPr>
                <w:sz w:val="24"/>
                <w:szCs w:val="24"/>
              </w:rPr>
              <w:t>ОК 01, ОК 07</w:t>
            </w:r>
          </w:p>
          <w:p w:rsidR="00635142" w:rsidRPr="00635142" w:rsidRDefault="00635142" w:rsidP="00635142">
            <w:pPr>
              <w:jc w:val="center"/>
              <w:rPr>
                <w:sz w:val="24"/>
                <w:szCs w:val="24"/>
              </w:rPr>
            </w:pPr>
            <w:r w:rsidRPr="00635142">
              <w:rPr>
                <w:sz w:val="24"/>
                <w:szCs w:val="24"/>
              </w:rPr>
              <w:lastRenderedPageBreak/>
              <w:t xml:space="preserve">ПК 1.6, </w:t>
            </w:r>
          </w:p>
          <w:p w:rsidR="00F56330" w:rsidRDefault="00635142" w:rsidP="00635142">
            <w:pPr>
              <w:jc w:val="center"/>
              <w:rPr>
                <w:i/>
                <w:sz w:val="24"/>
              </w:rPr>
            </w:pPr>
            <w:r w:rsidRPr="00635142">
              <w:rPr>
                <w:sz w:val="24"/>
                <w:szCs w:val="24"/>
              </w:rPr>
              <w:t>ПК 3.6</w:t>
            </w:r>
            <w:r w:rsidR="00F56330" w:rsidRPr="00F56330">
              <w:rPr>
                <w:sz w:val="24"/>
              </w:rPr>
              <w:t xml:space="preserve"> </w:t>
            </w:r>
          </w:p>
        </w:tc>
      </w:tr>
      <w:tr w:rsidR="00F56330" w:rsidTr="00C5654B">
        <w:trPr>
          <w:trHeight w:val="65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F87" w:rsidRDefault="00C04F87" w:rsidP="00545F96">
            <w:pPr>
              <w:tabs>
                <w:tab w:val="left" w:pos="777"/>
              </w:tabs>
              <w:spacing w:line="293" w:lineRule="exac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1.</w:t>
            </w:r>
            <w:r w:rsidR="00F56330" w:rsidRPr="00C014C1">
              <w:rPr>
                <w:spacing w:val="-4"/>
                <w:sz w:val="24"/>
                <w:szCs w:val="24"/>
              </w:rPr>
              <w:t xml:space="preserve">Проблемно-ориентированное мышление. </w:t>
            </w:r>
          </w:p>
          <w:p w:rsidR="00C04F87" w:rsidRDefault="00C04F87" w:rsidP="00545F96">
            <w:pPr>
              <w:tabs>
                <w:tab w:val="left" w:pos="777"/>
              </w:tabs>
              <w:spacing w:line="293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2.</w:t>
            </w:r>
            <w:r w:rsidR="00F56330" w:rsidRPr="00C014C1">
              <w:rPr>
                <w:sz w:val="24"/>
                <w:szCs w:val="24"/>
              </w:rPr>
              <w:t>Определение и формулирование проблемы, определение ключевых причин возникновения проблемы.</w:t>
            </w:r>
          </w:p>
          <w:p w:rsidR="00545F96" w:rsidRPr="00545F96" w:rsidRDefault="00C04F87" w:rsidP="00545F96">
            <w:pPr>
              <w:tabs>
                <w:tab w:val="left" w:pos="777"/>
              </w:tabs>
              <w:spacing w:line="293" w:lineRule="exact"/>
              <w:rPr>
                <w:sz w:val="24"/>
              </w:rPr>
            </w:pPr>
            <w:r>
              <w:rPr>
                <w:sz w:val="24"/>
                <w:szCs w:val="24"/>
              </w:rPr>
              <w:t>3.</w:t>
            </w:r>
            <w:r w:rsidR="00F56330" w:rsidRPr="00C014C1">
              <w:rPr>
                <w:sz w:val="24"/>
                <w:szCs w:val="24"/>
              </w:rPr>
              <w:t xml:space="preserve"> Технологии анализа проблем: </w:t>
            </w:r>
            <w:r w:rsidR="00545F96" w:rsidRPr="00545F96">
              <w:rPr>
                <w:sz w:val="24"/>
              </w:rPr>
              <w:t>фиксация</w:t>
            </w:r>
            <w:r w:rsidR="00545F96" w:rsidRPr="00545F96">
              <w:rPr>
                <w:spacing w:val="-5"/>
                <w:sz w:val="24"/>
              </w:rPr>
              <w:t xml:space="preserve"> </w:t>
            </w:r>
            <w:r w:rsidR="00545F96" w:rsidRPr="00545F96">
              <w:rPr>
                <w:spacing w:val="-2"/>
                <w:sz w:val="24"/>
              </w:rPr>
              <w:t>проблемы;</w:t>
            </w:r>
            <w:r w:rsidR="00545F96">
              <w:rPr>
                <w:spacing w:val="-2"/>
                <w:sz w:val="24"/>
              </w:rPr>
              <w:t xml:space="preserve"> </w:t>
            </w:r>
            <w:r w:rsidR="00545F96" w:rsidRPr="00545F96">
              <w:rPr>
                <w:sz w:val="24"/>
              </w:rPr>
              <w:t>детализация</w:t>
            </w:r>
            <w:r w:rsidR="00545F96" w:rsidRPr="00545F96">
              <w:rPr>
                <w:spacing w:val="-8"/>
                <w:sz w:val="24"/>
              </w:rPr>
              <w:t xml:space="preserve"> </w:t>
            </w:r>
            <w:r w:rsidR="00545F96" w:rsidRPr="00545F96">
              <w:rPr>
                <w:spacing w:val="-2"/>
                <w:sz w:val="24"/>
              </w:rPr>
              <w:t>проблемы;</w:t>
            </w:r>
            <w:r w:rsidR="00545F96">
              <w:rPr>
                <w:spacing w:val="-2"/>
                <w:sz w:val="24"/>
              </w:rPr>
              <w:t xml:space="preserve"> </w:t>
            </w:r>
            <w:r w:rsidR="00545F96" w:rsidRPr="00545F96">
              <w:rPr>
                <w:sz w:val="24"/>
              </w:rPr>
              <w:t>определение</w:t>
            </w:r>
            <w:r w:rsidR="00545F96" w:rsidRPr="00545F96">
              <w:rPr>
                <w:spacing w:val="-5"/>
                <w:sz w:val="24"/>
              </w:rPr>
              <w:t xml:space="preserve"> </w:t>
            </w:r>
            <w:r w:rsidR="00545F96" w:rsidRPr="00545F96">
              <w:rPr>
                <w:spacing w:val="-2"/>
                <w:sz w:val="24"/>
              </w:rPr>
              <w:t>отклонения;</w:t>
            </w:r>
            <w:r w:rsidR="00545F96">
              <w:rPr>
                <w:spacing w:val="-2"/>
                <w:sz w:val="24"/>
              </w:rPr>
              <w:t xml:space="preserve"> </w:t>
            </w:r>
            <w:r w:rsidR="00545F96" w:rsidRPr="00545F96">
              <w:rPr>
                <w:sz w:val="24"/>
              </w:rPr>
              <w:t>изучение</w:t>
            </w:r>
            <w:r w:rsidR="00545F96" w:rsidRPr="00545F96">
              <w:rPr>
                <w:spacing w:val="-7"/>
                <w:sz w:val="24"/>
              </w:rPr>
              <w:t xml:space="preserve"> </w:t>
            </w:r>
            <w:r w:rsidR="00545F96" w:rsidRPr="00545F96">
              <w:rPr>
                <w:sz w:val="24"/>
              </w:rPr>
              <w:t>причины</w:t>
            </w:r>
            <w:r w:rsidR="00545F96" w:rsidRPr="00545F96">
              <w:rPr>
                <w:spacing w:val="-5"/>
                <w:sz w:val="24"/>
              </w:rPr>
              <w:t xml:space="preserve"> </w:t>
            </w:r>
            <w:r w:rsidR="00545F96" w:rsidRPr="00545F96">
              <w:rPr>
                <w:sz w:val="24"/>
              </w:rPr>
              <w:t>возникновения</w:t>
            </w:r>
            <w:r w:rsidR="00545F96" w:rsidRPr="00545F96">
              <w:rPr>
                <w:spacing w:val="-5"/>
                <w:sz w:val="24"/>
              </w:rPr>
              <w:t xml:space="preserve"> </w:t>
            </w:r>
            <w:r w:rsidR="00545F96" w:rsidRPr="00545F96">
              <w:rPr>
                <w:spacing w:val="-2"/>
                <w:sz w:val="24"/>
              </w:rPr>
              <w:t>проблемы;</w:t>
            </w:r>
            <w:r w:rsidR="00545F96">
              <w:rPr>
                <w:spacing w:val="-2"/>
                <w:sz w:val="24"/>
              </w:rPr>
              <w:t xml:space="preserve"> </w:t>
            </w:r>
            <w:r w:rsidR="00545F96" w:rsidRPr="00545F96">
              <w:rPr>
                <w:sz w:val="24"/>
              </w:rPr>
              <w:t>разработка</w:t>
            </w:r>
            <w:r w:rsidR="00545F96" w:rsidRPr="00545F96">
              <w:rPr>
                <w:spacing w:val="-5"/>
                <w:sz w:val="24"/>
              </w:rPr>
              <w:t xml:space="preserve"> </w:t>
            </w:r>
            <w:r w:rsidR="00545F96" w:rsidRPr="00545F96">
              <w:rPr>
                <w:sz w:val="24"/>
              </w:rPr>
              <w:t>корректирующих</w:t>
            </w:r>
            <w:r w:rsidR="00545F96" w:rsidRPr="00545F96">
              <w:rPr>
                <w:spacing w:val="-3"/>
                <w:sz w:val="24"/>
              </w:rPr>
              <w:t xml:space="preserve"> </w:t>
            </w:r>
            <w:r w:rsidR="00545F96" w:rsidRPr="00545F96">
              <w:rPr>
                <w:spacing w:val="-2"/>
                <w:sz w:val="24"/>
              </w:rPr>
              <w:t>мероприятий;</w:t>
            </w:r>
            <w:r w:rsidR="00545F96">
              <w:rPr>
                <w:spacing w:val="-2"/>
                <w:sz w:val="24"/>
              </w:rPr>
              <w:t xml:space="preserve"> </w:t>
            </w:r>
            <w:r w:rsidR="00545F96" w:rsidRPr="00545F96">
              <w:rPr>
                <w:sz w:val="24"/>
              </w:rPr>
              <w:t>реализация</w:t>
            </w:r>
            <w:r w:rsidR="00545F96" w:rsidRPr="00545F96">
              <w:rPr>
                <w:spacing w:val="-5"/>
                <w:sz w:val="24"/>
              </w:rPr>
              <w:t xml:space="preserve"> </w:t>
            </w:r>
            <w:r w:rsidR="00545F96" w:rsidRPr="00545F96">
              <w:rPr>
                <w:sz w:val="24"/>
              </w:rPr>
              <w:t>корректирующих</w:t>
            </w:r>
            <w:r w:rsidR="00545F96" w:rsidRPr="00545F96">
              <w:rPr>
                <w:spacing w:val="-5"/>
                <w:sz w:val="24"/>
              </w:rPr>
              <w:t xml:space="preserve"> </w:t>
            </w:r>
            <w:r w:rsidR="00545F96" w:rsidRPr="00545F96">
              <w:rPr>
                <w:spacing w:val="-2"/>
                <w:sz w:val="24"/>
              </w:rPr>
              <w:t>мероприятий;</w:t>
            </w:r>
            <w:r w:rsidR="00545F96">
              <w:rPr>
                <w:spacing w:val="-2"/>
                <w:sz w:val="24"/>
              </w:rPr>
              <w:t xml:space="preserve"> </w:t>
            </w:r>
            <w:r w:rsidR="00545F96" w:rsidRPr="00545F96">
              <w:rPr>
                <w:sz w:val="24"/>
              </w:rPr>
              <w:t>проверка</w:t>
            </w:r>
            <w:r w:rsidR="00545F96" w:rsidRPr="00545F96">
              <w:rPr>
                <w:spacing w:val="-3"/>
                <w:sz w:val="24"/>
              </w:rPr>
              <w:t xml:space="preserve"> </w:t>
            </w:r>
            <w:r w:rsidR="00545F96" w:rsidRPr="00545F96">
              <w:rPr>
                <w:spacing w:val="-2"/>
                <w:sz w:val="24"/>
              </w:rPr>
              <w:t>результата;</w:t>
            </w:r>
          </w:p>
          <w:p w:rsidR="00F56330" w:rsidRPr="00C014C1" w:rsidRDefault="00545F96" w:rsidP="00545F96">
            <w:pPr>
              <w:rPr>
                <w:sz w:val="24"/>
                <w:szCs w:val="24"/>
              </w:rPr>
            </w:pPr>
            <w:r w:rsidRPr="00545F96">
              <w:rPr>
                <w:spacing w:val="-2"/>
                <w:sz w:val="24"/>
              </w:rPr>
              <w:t>стандартизация.</w:t>
            </w:r>
          </w:p>
          <w:p w:rsidR="00F56330" w:rsidRPr="00C014C1" w:rsidRDefault="00F56330" w:rsidP="00F56330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Pr="007C5218" w:rsidRDefault="00F56330" w:rsidP="00F56330">
            <w:pPr>
              <w:jc w:val="center"/>
              <w:rPr>
                <w:sz w:val="24"/>
              </w:rPr>
            </w:pPr>
            <w:r w:rsidRPr="007C5218">
              <w:rPr>
                <w:sz w:val="24"/>
              </w:rPr>
              <w:t>4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/>
        </w:tc>
      </w:tr>
      <w:tr w:rsidR="00F56330" w:rsidTr="00C5654B">
        <w:trPr>
          <w:trHeight w:val="169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Pr="00EF0C71" w:rsidRDefault="00F56330" w:rsidP="00F56330">
            <w:pPr>
              <w:jc w:val="both"/>
              <w:rPr>
                <w:b/>
                <w:sz w:val="24"/>
                <w:szCs w:val="24"/>
              </w:rPr>
            </w:pPr>
            <w:r w:rsidRPr="00EF0C71">
              <w:rPr>
                <w:b/>
                <w:sz w:val="24"/>
                <w:szCs w:val="24"/>
              </w:rPr>
              <w:t>В том числе практических занятий</w:t>
            </w:r>
          </w:p>
          <w:p w:rsidR="00F56330" w:rsidRPr="00680732" w:rsidRDefault="00545F96" w:rsidP="00545F96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2</w:t>
            </w:r>
            <w:r w:rsidR="00F56330" w:rsidRPr="006F34BF">
              <w:rPr>
                <w:sz w:val="24"/>
                <w:szCs w:val="24"/>
              </w:rPr>
              <w:t xml:space="preserve">. </w:t>
            </w:r>
            <w:r w:rsidR="00F56330" w:rsidRPr="00EF0C71">
              <w:rPr>
                <w:sz w:val="24"/>
                <w:szCs w:val="24"/>
              </w:rPr>
              <w:t>Выбор инструментов решения проблемы в рамках реализуемого проекта по результатам картирования (Техника 4W+2H + декомпозиция проблемы, изучение причин возникновения, разработка корректирующих действий)</w:t>
            </w:r>
            <w:r w:rsidR="00F56330" w:rsidRPr="00545F9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Pr="007C5218" w:rsidRDefault="00F56330" w:rsidP="00F56330">
            <w:pPr>
              <w:spacing w:line="276" w:lineRule="auto"/>
              <w:jc w:val="center"/>
              <w:rPr>
                <w:sz w:val="24"/>
              </w:rPr>
            </w:pPr>
            <w:r w:rsidRPr="007C5218">
              <w:rPr>
                <w:sz w:val="24"/>
              </w:rPr>
              <w:t>2</w:t>
            </w:r>
          </w:p>
          <w:p w:rsidR="00F56330" w:rsidRDefault="00F56330" w:rsidP="00F56330">
            <w:pPr>
              <w:spacing w:line="276" w:lineRule="auto"/>
              <w:jc w:val="center"/>
              <w:rPr>
                <w:sz w:val="24"/>
              </w:rPr>
            </w:pPr>
          </w:p>
          <w:p w:rsidR="00F56330" w:rsidRDefault="00F56330" w:rsidP="00F56330">
            <w:pPr>
              <w:spacing w:line="276" w:lineRule="auto"/>
              <w:jc w:val="center"/>
              <w:rPr>
                <w:sz w:val="24"/>
              </w:rPr>
            </w:pPr>
          </w:p>
          <w:p w:rsidR="00F56330" w:rsidRDefault="00F56330" w:rsidP="00F56330">
            <w:pPr>
              <w:spacing w:line="276" w:lineRule="auto"/>
              <w:jc w:val="center"/>
              <w:rPr>
                <w:sz w:val="24"/>
              </w:rPr>
            </w:pPr>
          </w:p>
          <w:p w:rsidR="00F56330" w:rsidRDefault="00F56330" w:rsidP="00F56330">
            <w:pPr>
              <w:spacing w:line="276" w:lineRule="auto"/>
              <w:rPr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/>
        </w:tc>
      </w:tr>
      <w:tr w:rsidR="00F56330" w:rsidTr="00762CC5">
        <w:trPr>
          <w:trHeight w:val="389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56330" w:rsidRPr="00316ACA" w:rsidRDefault="00F56330" w:rsidP="00F56330">
            <w:pPr>
              <w:jc w:val="center"/>
              <w:rPr>
                <w:b/>
                <w:sz w:val="24"/>
              </w:rPr>
            </w:pPr>
            <w:r w:rsidRPr="00316ACA">
              <w:rPr>
                <w:b/>
                <w:sz w:val="24"/>
              </w:rPr>
              <w:t>Раздел 2 Реализация принципов бережливого производства в профессиональной деятельности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56330" w:rsidRPr="00C5654B" w:rsidRDefault="00635142" w:rsidP="00F563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56330" w:rsidRDefault="00F56330" w:rsidP="00F56330">
            <w:pPr>
              <w:jc w:val="center"/>
              <w:rPr>
                <w:b/>
                <w:i/>
                <w:sz w:val="24"/>
              </w:rPr>
            </w:pPr>
          </w:p>
        </w:tc>
      </w:tr>
      <w:tr w:rsidR="00F56330" w:rsidTr="00C5654B">
        <w:trPr>
          <w:trHeight w:val="397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</w:t>
            </w:r>
          </w:p>
          <w:p w:rsidR="00F56330" w:rsidRDefault="00F56330" w:rsidP="00F56330">
            <w:pPr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Методы и инструменты бережливого производства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Pr="007C5218" w:rsidRDefault="00C04F87" w:rsidP="00F563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>
            <w:pPr>
              <w:jc w:val="center"/>
              <w:rPr>
                <w:i/>
                <w:sz w:val="24"/>
              </w:rPr>
            </w:pPr>
          </w:p>
        </w:tc>
      </w:tr>
      <w:tr w:rsidR="00F56330" w:rsidTr="00C5654B">
        <w:trPr>
          <w:trHeight w:val="372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1. </w:t>
            </w:r>
            <w:r>
              <w:rPr>
                <w:spacing w:val="-4"/>
                <w:sz w:val="24"/>
              </w:rPr>
              <w:t>Основные инструменты БП</w:t>
            </w:r>
            <w:r>
              <w:rPr>
                <w:rFonts w:eastAsiaTheme="minorHAnsi"/>
                <w:sz w:val="23"/>
                <w:szCs w:val="23"/>
              </w:rPr>
              <w:t>. Области применения, адаптация под вид профессиональной</w:t>
            </w:r>
            <w:r w:rsidR="00545F96">
              <w:rPr>
                <w:rFonts w:eastAsiaTheme="minorHAnsi"/>
                <w:sz w:val="23"/>
                <w:szCs w:val="23"/>
              </w:rPr>
              <w:t xml:space="preserve"> </w:t>
            </w:r>
            <w:r>
              <w:rPr>
                <w:rFonts w:eastAsiaTheme="minorHAnsi"/>
                <w:sz w:val="23"/>
                <w:szCs w:val="23"/>
              </w:rPr>
              <w:t>деятельности.</w:t>
            </w:r>
          </w:p>
          <w:p w:rsidR="00F56330" w:rsidRDefault="00F56330" w:rsidP="00F56330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2. </w:t>
            </w:r>
            <w:proofErr w:type="spellStart"/>
            <w:r>
              <w:rPr>
                <w:rFonts w:eastAsiaTheme="minorHAnsi"/>
                <w:sz w:val="23"/>
                <w:szCs w:val="23"/>
              </w:rPr>
              <w:t>Кайдзен</w:t>
            </w:r>
            <w:proofErr w:type="spellEnd"/>
            <w:r>
              <w:rPr>
                <w:rFonts w:eastAsiaTheme="minorHAnsi"/>
                <w:sz w:val="23"/>
                <w:szCs w:val="23"/>
              </w:rPr>
              <w:t xml:space="preserve"> (методика непрерывного улучшения). </w:t>
            </w:r>
          </w:p>
          <w:p w:rsidR="00F56330" w:rsidRDefault="00F56330" w:rsidP="00F56330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3. «5S» (система рационализации рабочего места).</w:t>
            </w:r>
          </w:p>
          <w:p w:rsidR="00F56330" w:rsidRDefault="00F56330" w:rsidP="00F56330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4. Стандартизированная работа.</w:t>
            </w:r>
          </w:p>
          <w:p w:rsidR="00F56330" w:rsidRDefault="00F56330" w:rsidP="00F56330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5. Методики ТРМ и SMED. Методика всеобщего обслуживания оборудования</w:t>
            </w:r>
          </w:p>
          <w:p w:rsidR="00545F96" w:rsidRDefault="00F56330" w:rsidP="00F56330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ТРМ. Методика быстрой переналадки SMED. </w:t>
            </w:r>
          </w:p>
          <w:p w:rsidR="00545F96" w:rsidRDefault="00545F96" w:rsidP="00F56330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6. Встроенное качество.</w:t>
            </w:r>
          </w:p>
          <w:p w:rsidR="00F56330" w:rsidRDefault="00545F96" w:rsidP="00F56330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7. </w:t>
            </w:r>
            <w:proofErr w:type="spellStart"/>
            <w:r w:rsidR="00F56330">
              <w:rPr>
                <w:rFonts w:eastAsiaTheme="minorHAnsi"/>
                <w:sz w:val="23"/>
                <w:szCs w:val="23"/>
              </w:rPr>
              <w:t>Канбан</w:t>
            </w:r>
            <w:proofErr w:type="spellEnd"/>
            <w:r w:rsidR="00F56330">
              <w:rPr>
                <w:spacing w:val="-4"/>
                <w:sz w:val="24"/>
              </w:rPr>
              <w:t xml:space="preserve"> (метод организации производства «точно в срок»). </w:t>
            </w:r>
            <w:r>
              <w:rPr>
                <w:spacing w:val="-4"/>
                <w:sz w:val="24"/>
              </w:rPr>
              <w:t>Поток единичных изделий.</w:t>
            </w:r>
          </w:p>
          <w:p w:rsidR="00F56330" w:rsidRDefault="00C04F87" w:rsidP="00545F96">
            <w:pPr>
              <w:jc w:val="both"/>
              <w:rPr>
                <w:spacing w:val="-4"/>
                <w:sz w:val="24"/>
              </w:rPr>
            </w:pPr>
            <w:r>
              <w:rPr>
                <w:rFonts w:eastAsiaTheme="minorHAnsi"/>
                <w:sz w:val="23"/>
                <w:szCs w:val="23"/>
              </w:rPr>
              <w:t>8. Система ЛТ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Pr="00C5654B" w:rsidRDefault="00F56330" w:rsidP="00F56330">
            <w:pPr>
              <w:jc w:val="center"/>
              <w:rPr>
                <w:sz w:val="24"/>
              </w:rPr>
            </w:pPr>
            <w:r w:rsidRPr="00C5654B">
              <w:rPr>
                <w:sz w:val="24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142" w:rsidRDefault="00F56330" w:rsidP="00F56330">
            <w:pPr>
              <w:jc w:val="center"/>
              <w:rPr>
                <w:sz w:val="24"/>
              </w:rPr>
            </w:pPr>
            <w:r w:rsidRPr="00F56330">
              <w:rPr>
                <w:sz w:val="24"/>
              </w:rPr>
              <w:t xml:space="preserve">ОК 07, </w:t>
            </w:r>
          </w:p>
          <w:p w:rsidR="00635142" w:rsidRPr="00635142" w:rsidRDefault="00635142" w:rsidP="00635142">
            <w:pPr>
              <w:jc w:val="center"/>
              <w:rPr>
                <w:sz w:val="24"/>
                <w:szCs w:val="24"/>
              </w:rPr>
            </w:pPr>
            <w:r w:rsidRPr="00635142">
              <w:rPr>
                <w:sz w:val="24"/>
                <w:szCs w:val="24"/>
              </w:rPr>
              <w:t xml:space="preserve">ПК 1.6, </w:t>
            </w:r>
          </w:p>
          <w:p w:rsidR="00635142" w:rsidRDefault="00635142" w:rsidP="00635142">
            <w:pPr>
              <w:jc w:val="center"/>
              <w:rPr>
                <w:sz w:val="24"/>
              </w:rPr>
            </w:pPr>
            <w:r w:rsidRPr="00635142">
              <w:rPr>
                <w:sz w:val="24"/>
                <w:szCs w:val="24"/>
              </w:rPr>
              <w:t>ПК 3.6</w:t>
            </w:r>
          </w:p>
          <w:p w:rsidR="00F56330" w:rsidRDefault="00F56330" w:rsidP="00F56330">
            <w:pPr>
              <w:jc w:val="center"/>
              <w:rPr>
                <w:sz w:val="24"/>
              </w:rPr>
            </w:pPr>
          </w:p>
        </w:tc>
      </w:tr>
      <w:tr w:rsidR="00F56330" w:rsidTr="005E7FCF">
        <w:trPr>
          <w:trHeight w:val="165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 том числе практических занятий</w:t>
            </w:r>
          </w:p>
          <w:p w:rsidR="00F56330" w:rsidRDefault="00C04F87" w:rsidP="00F56330">
            <w:pPr>
              <w:jc w:val="both"/>
              <w:rPr>
                <w:strike/>
                <w:sz w:val="24"/>
              </w:rPr>
            </w:pPr>
            <w:r>
              <w:rPr>
                <w:sz w:val="24"/>
              </w:rPr>
              <w:t>Практическое занятие № 3</w:t>
            </w:r>
            <w:r w:rsidR="00F56330" w:rsidRPr="00C5654B">
              <w:rPr>
                <w:sz w:val="24"/>
              </w:rPr>
              <w:t xml:space="preserve">. </w:t>
            </w:r>
            <w:r>
              <w:rPr>
                <w:sz w:val="24"/>
              </w:rPr>
              <w:t>Применение методов</w:t>
            </w:r>
            <w:r w:rsidR="00F56330">
              <w:rPr>
                <w:sz w:val="24"/>
              </w:rPr>
              <w:t xml:space="preserve"> бережливого производства в учебном проекте. Система </w:t>
            </w:r>
            <w:r w:rsidR="00F56330">
              <w:rPr>
                <w:spacing w:val="-4"/>
                <w:sz w:val="24"/>
              </w:rPr>
              <w:t>рационализации рабочего места (5S)</w:t>
            </w:r>
            <w:r w:rsidR="00F56330">
              <w:rPr>
                <w:sz w:val="24"/>
              </w:rPr>
              <w:t xml:space="preserve"> в соответствии со спецификой и профессиональной направленностью. (</w:t>
            </w:r>
            <w:r w:rsidR="00F56330" w:rsidRPr="003E08B3">
              <w:rPr>
                <w:sz w:val="24"/>
              </w:rPr>
              <w:t>Выбор методов бережливого</w:t>
            </w:r>
            <w:r w:rsidR="00F56330" w:rsidRPr="003E08B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</w:t>
            </w:r>
            <w:r w:rsidR="00F56330">
              <w:rPr>
                <w:sz w:val="24"/>
              </w:rPr>
              <w:t>производства, для решения пробл</w:t>
            </w:r>
            <w:r w:rsidR="00F56330" w:rsidRPr="003E08B3">
              <w:rPr>
                <w:sz w:val="24"/>
              </w:rPr>
              <w:t>ем выявленных на фабрике</w:t>
            </w:r>
            <w:r w:rsidR="00F56330" w:rsidRPr="003E08B3">
              <w:rPr>
                <w:spacing w:val="1"/>
                <w:sz w:val="24"/>
              </w:rPr>
              <w:t xml:space="preserve"> </w:t>
            </w:r>
            <w:r w:rsidR="00F56330" w:rsidRPr="003E08B3">
              <w:rPr>
                <w:sz w:val="24"/>
              </w:rPr>
              <w:t>процессов.</w:t>
            </w:r>
            <w:r w:rsidR="00F56330" w:rsidRPr="003E08B3">
              <w:rPr>
                <w:spacing w:val="-1"/>
                <w:sz w:val="24"/>
              </w:rPr>
              <w:t xml:space="preserve"> </w:t>
            </w:r>
            <w:r w:rsidR="00F56330" w:rsidRPr="00134084">
              <w:rPr>
                <w:sz w:val="24"/>
              </w:rPr>
              <w:t>Обоснование</w:t>
            </w:r>
            <w:r w:rsidR="00F56330" w:rsidRPr="00134084">
              <w:rPr>
                <w:spacing w:val="-1"/>
                <w:sz w:val="24"/>
              </w:rPr>
              <w:t xml:space="preserve"> </w:t>
            </w:r>
            <w:r w:rsidR="00F56330" w:rsidRPr="00134084">
              <w:rPr>
                <w:sz w:val="24"/>
              </w:rPr>
              <w:t>выбора</w:t>
            </w:r>
            <w:proofErr w:type="gramStart"/>
            <w:r w:rsidR="00F56330">
              <w:rPr>
                <w:sz w:val="24"/>
              </w:rPr>
              <w:t>)</w:t>
            </w:r>
            <w:r w:rsidR="00CA26C2">
              <w:rPr>
                <w:sz w:val="24"/>
              </w:rPr>
              <w:t>./</w:t>
            </w:r>
            <w:proofErr w:type="gramEnd"/>
            <w:r w:rsidR="00CA26C2">
              <w:rPr>
                <w:sz w:val="24"/>
              </w:rPr>
              <w:t>Органи</w:t>
            </w:r>
            <w:r w:rsidR="00CA26C2" w:rsidRPr="00CA26C2">
              <w:rPr>
                <w:sz w:val="24"/>
              </w:rPr>
              <w:t>зация рабочего места по системе 5S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Pr="007C5218" w:rsidRDefault="00C04F87" w:rsidP="00F563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/>
        </w:tc>
      </w:tr>
      <w:tr w:rsidR="00F56330" w:rsidTr="00C5654B">
        <w:trPr>
          <w:trHeight w:val="140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56330" w:rsidRDefault="00F56330" w:rsidP="00F563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</w:t>
            </w:r>
          </w:p>
          <w:p w:rsidR="00F56330" w:rsidRDefault="00F56330" w:rsidP="00F56330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Внедрение методов бережливого производства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Pr="007C5218" w:rsidRDefault="00C04F87" w:rsidP="00F5633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142" w:rsidRDefault="00635142" w:rsidP="006351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03, </w:t>
            </w:r>
            <w:r w:rsidRPr="00635142">
              <w:rPr>
                <w:sz w:val="24"/>
                <w:szCs w:val="24"/>
              </w:rPr>
              <w:t>ОК 04,</w:t>
            </w:r>
            <w:r>
              <w:rPr>
                <w:sz w:val="24"/>
                <w:szCs w:val="24"/>
              </w:rPr>
              <w:t xml:space="preserve"> </w:t>
            </w:r>
          </w:p>
          <w:p w:rsidR="00635142" w:rsidRDefault="00635142" w:rsidP="006351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07</w:t>
            </w:r>
          </w:p>
          <w:p w:rsidR="00635142" w:rsidRPr="00635142" w:rsidRDefault="00635142" w:rsidP="00635142">
            <w:pPr>
              <w:jc w:val="center"/>
              <w:rPr>
                <w:sz w:val="24"/>
                <w:szCs w:val="24"/>
              </w:rPr>
            </w:pPr>
            <w:r w:rsidRPr="00635142">
              <w:rPr>
                <w:sz w:val="24"/>
                <w:szCs w:val="24"/>
              </w:rPr>
              <w:t xml:space="preserve">ПК 1.6, </w:t>
            </w:r>
          </w:p>
          <w:p w:rsidR="00635142" w:rsidRDefault="00635142" w:rsidP="00635142">
            <w:pPr>
              <w:jc w:val="center"/>
              <w:rPr>
                <w:sz w:val="24"/>
              </w:rPr>
            </w:pPr>
            <w:r w:rsidRPr="00635142">
              <w:rPr>
                <w:sz w:val="24"/>
                <w:szCs w:val="24"/>
              </w:rPr>
              <w:t>ПК 3.6</w:t>
            </w:r>
          </w:p>
          <w:p w:rsidR="00635142" w:rsidRDefault="00635142" w:rsidP="00635142">
            <w:pPr>
              <w:jc w:val="center"/>
              <w:rPr>
                <w:sz w:val="24"/>
                <w:szCs w:val="24"/>
              </w:rPr>
            </w:pPr>
          </w:p>
          <w:p w:rsidR="00F56330" w:rsidRDefault="00F56330" w:rsidP="00F56330">
            <w:pPr>
              <w:jc w:val="center"/>
              <w:rPr>
                <w:sz w:val="24"/>
              </w:rPr>
            </w:pPr>
          </w:p>
        </w:tc>
      </w:tr>
      <w:tr w:rsidR="00F56330" w:rsidTr="00C5654B">
        <w:trPr>
          <w:trHeight w:val="372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56330" w:rsidRDefault="00F56330" w:rsidP="00F56330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F87" w:rsidRDefault="00F56330" w:rsidP="00F56330">
            <w:pPr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1. Модель внедрения БП. </w:t>
            </w:r>
          </w:p>
          <w:p w:rsidR="00F56330" w:rsidRDefault="00C04F87" w:rsidP="00F56330">
            <w:pPr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 w:rsidR="00F56330">
              <w:rPr>
                <w:spacing w:val="-4"/>
                <w:sz w:val="24"/>
              </w:rPr>
              <w:t xml:space="preserve">Целеполагание в бережливой организации. </w:t>
            </w:r>
          </w:p>
          <w:p w:rsidR="00C04F87" w:rsidRDefault="00C04F87" w:rsidP="00C04F87">
            <w:pPr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3.</w:t>
            </w:r>
            <w:r w:rsidR="00F56330">
              <w:rPr>
                <w:spacing w:val="-4"/>
                <w:sz w:val="24"/>
              </w:rPr>
              <w:t>Ключевые показатели эффективности работы.</w:t>
            </w:r>
          </w:p>
          <w:p w:rsidR="00C04F87" w:rsidRDefault="00C04F87" w:rsidP="00C04F87">
            <w:pPr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</w:t>
            </w:r>
            <w:r w:rsidR="00F56330">
              <w:rPr>
                <w:spacing w:val="-4"/>
                <w:sz w:val="24"/>
              </w:rPr>
              <w:t xml:space="preserve">. Производственная культура на рабочем месте. </w:t>
            </w:r>
          </w:p>
          <w:p w:rsidR="00F56330" w:rsidRDefault="00C04F87" w:rsidP="00C04F87">
            <w:pPr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</w:t>
            </w:r>
            <w:r w:rsidR="00F56330">
              <w:rPr>
                <w:spacing w:val="-4"/>
                <w:sz w:val="24"/>
              </w:rPr>
              <w:t>Типичные ошибки применения методов БП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Pr="007C5218" w:rsidRDefault="00C04F87" w:rsidP="00F5633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/>
        </w:tc>
      </w:tr>
      <w:tr w:rsidR="00F56330" w:rsidTr="00C5654B">
        <w:trPr>
          <w:trHeight w:val="1142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56330" w:rsidRDefault="00F56330" w:rsidP="00F56330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 том числе практических занятий</w:t>
            </w:r>
          </w:p>
          <w:p w:rsidR="00F56330" w:rsidRDefault="00C04F87" w:rsidP="00C04F87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4</w:t>
            </w:r>
            <w:r w:rsidR="00F56330" w:rsidRPr="00C5654B">
              <w:rPr>
                <w:sz w:val="24"/>
              </w:rPr>
              <w:t xml:space="preserve">. </w:t>
            </w:r>
            <w:r w:rsidRPr="00C04F87">
              <w:rPr>
                <w:sz w:val="24"/>
              </w:rPr>
              <w:t>Определение целей и способов их достижения. Подготовка вариантов решения с использованием методов БП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Pr="00C5654B" w:rsidRDefault="00F56330" w:rsidP="00F56330">
            <w:pPr>
              <w:spacing w:line="276" w:lineRule="auto"/>
              <w:jc w:val="center"/>
              <w:rPr>
                <w:b/>
                <w:sz w:val="24"/>
              </w:rPr>
            </w:pPr>
            <w:r w:rsidRPr="00C5654B">
              <w:rPr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/>
        </w:tc>
      </w:tr>
      <w:tr w:rsidR="00F56330" w:rsidTr="00C5654B">
        <w:trPr>
          <w:trHeight w:val="261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</w:t>
            </w:r>
          </w:p>
          <w:p w:rsidR="00F56330" w:rsidRDefault="00F56330" w:rsidP="00F563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Технологии лидерства, вовлечения и мотивации персонала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Pr="00C5654B" w:rsidRDefault="00F56330" w:rsidP="00F56330">
            <w:pPr>
              <w:spacing w:line="276" w:lineRule="auto"/>
              <w:jc w:val="center"/>
              <w:rPr>
                <w:b/>
                <w:sz w:val="24"/>
              </w:rPr>
            </w:pPr>
            <w:r w:rsidRPr="00C5654B">
              <w:rPr>
                <w:b/>
                <w:sz w:val="24"/>
              </w:rPr>
              <w:t>6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5142" w:rsidRPr="00635142" w:rsidRDefault="00F56330" w:rsidP="00635142">
            <w:pPr>
              <w:jc w:val="center"/>
              <w:rPr>
                <w:sz w:val="24"/>
                <w:szCs w:val="24"/>
              </w:rPr>
            </w:pPr>
            <w:r w:rsidRPr="00F56330">
              <w:rPr>
                <w:sz w:val="24"/>
              </w:rPr>
              <w:t xml:space="preserve"> ОК 04, ОК 07, </w:t>
            </w:r>
            <w:r w:rsidR="00635142" w:rsidRPr="00635142">
              <w:rPr>
                <w:sz w:val="24"/>
                <w:szCs w:val="24"/>
              </w:rPr>
              <w:t xml:space="preserve">ПК 1.6, </w:t>
            </w:r>
          </w:p>
          <w:p w:rsidR="00F56330" w:rsidRDefault="00635142" w:rsidP="00635142">
            <w:pPr>
              <w:spacing w:line="276" w:lineRule="auto"/>
              <w:jc w:val="center"/>
              <w:rPr>
                <w:sz w:val="24"/>
              </w:rPr>
            </w:pPr>
            <w:r w:rsidRPr="00635142">
              <w:rPr>
                <w:sz w:val="24"/>
                <w:szCs w:val="24"/>
              </w:rPr>
              <w:t>ПК 3.6</w:t>
            </w:r>
          </w:p>
        </w:tc>
      </w:tr>
      <w:tr w:rsidR="00F56330" w:rsidTr="00C5654B">
        <w:trPr>
          <w:trHeight w:val="65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F87" w:rsidRPr="00C04F87" w:rsidRDefault="00C04F87" w:rsidP="00C04F87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F56330" w:rsidRPr="00C04F87">
              <w:rPr>
                <w:sz w:val="24"/>
              </w:rPr>
              <w:t xml:space="preserve">Лидерство как новый тип производственных отношений. </w:t>
            </w:r>
          </w:p>
          <w:p w:rsidR="00F56330" w:rsidRPr="00C04F87" w:rsidRDefault="00C04F87" w:rsidP="00C04F87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F56330" w:rsidRPr="00C04F87">
              <w:rPr>
                <w:sz w:val="24"/>
              </w:rPr>
              <w:t xml:space="preserve">Вовлечение персонала в БП, организация работы с производственными инициативами и предложениями по улучшениям. </w:t>
            </w:r>
          </w:p>
          <w:p w:rsidR="00F56330" w:rsidRDefault="00C04F87" w:rsidP="00F56330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3</w:t>
            </w:r>
            <w:r w:rsidR="00F56330">
              <w:rPr>
                <w:rFonts w:eastAsiaTheme="minorHAnsi"/>
                <w:sz w:val="23"/>
                <w:szCs w:val="23"/>
              </w:rPr>
              <w:t>. Технологии мотивации и стимулирование качества. Методы преодоления</w:t>
            </w:r>
          </w:p>
          <w:p w:rsidR="00F56330" w:rsidRDefault="00F56330" w:rsidP="00F56330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сопротивления изменениям.</w:t>
            </w:r>
          </w:p>
          <w:p w:rsidR="00F56330" w:rsidRDefault="00F56330" w:rsidP="00F56330">
            <w:pPr>
              <w:widowControl/>
              <w:adjustRightInd w:val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3. </w:t>
            </w:r>
            <w:proofErr w:type="spellStart"/>
            <w:r w:rsidRPr="003E08B3">
              <w:rPr>
                <w:sz w:val="24"/>
              </w:rPr>
              <w:t>Каракури</w:t>
            </w:r>
            <w:proofErr w:type="spellEnd"/>
            <w:r w:rsidRPr="003E08B3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rFonts w:eastAsiaTheme="minorHAnsi"/>
                <w:sz w:val="23"/>
                <w:szCs w:val="23"/>
              </w:rPr>
              <w:t>Производственная культура на рабочем месте. Квалификация персонала и</w:t>
            </w:r>
          </w:p>
          <w:p w:rsidR="00F56330" w:rsidRPr="00890FBF" w:rsidRDefault="00F56330" w:rsidP="00F56330">
            <w:pPr>
              <w:jc w:val="both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>обучение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Pr="00C5654B" w:rsidRDefault="00F56330" w:rsidP="00F56330">
            <w:pPr>
              <w:spacing w:line="276" w:lineRule="auto"/>
              <w:jc w:val="center"/>
              <w:rPr>
                <w:sz w:val="24"/>
              </w:rPr>
            </w:pPr>
            <w:r w:rsidRPr="00C5654B">
              <w:rPr>
                <w:sz w:val="24"/>
              </w:rPr>
              <w:t>4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/>
        </w:tc>
      </w:tr>
      <w:tr w:rsidR="00F56330" w:rsidTr="005E7FCF">
        <w:trPr>
          <w:trHeight w:val="1104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/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 том числе практических занятий</w:t>
            </w:r>
          </w:p>
          <w:p w:rsidR="001A00CF" w:rsidRDefault="00C04F87" w:rsidP="0063514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5</w:t>
            </w:r>
            <w:r w:rsidR="00F56330" w:rsidRPr="00C5654B">
              <w:rPr>
                <w:sz w:val="24"/>
              </w:rPr>
              <w:t xml:space="preserve">. </w:t>
            </w:r>
            <w:r w:rsidR="00F56330">
              <w:rPr>
                <w:sz w:val="24"/>
              </w:rPr>
              <w:t xml:space="preserve">Применение методов мотивации персонала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>
            <w:pPr>
              <w:spacing w:line="276" w:lineRule="auto"/>
              <w:jc w:val="center"/>
              <w:rPr>
                <w:sz w:val="24"/>
              </w:rPr>
            </w:pPr>
            <w:r w:rsidRPr="00C5654B">
              <w:rPr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/>
        </w:tc>
      </w:tr>
      <w:tr w:rsidR="00F56330" w:rsidTr="00C5654B">
        <w:trPr>
          <w:trHeight w:val="36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>
            <w:pPr>
              <w:jc w:val="center"/>
              <w:rPr>
                <w:sz w:val="24"/>
              </w:rPr>
            </w:pP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Pr="00100467" w:rsidRDefault="00635142" w:rsidP="00F56330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Промежуточная аттестация в виде зачета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635142" w:rsidP="00F5633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56330" w:rsidRDefault="00F56330" w:rsidP="00F56330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C04F87" w:rsidTr="007F1866">
        <w:trPr>
          <w:trHeight w:val="36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F87" w:rsidRDefault="00C04F87" w:rsidP="00C04F87">
            <w:pPr>
              <w:spacing w:line="276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9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F87" w:rsidRDefault="00C04F87" w:rsidP="00C04F87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F87" w:rsidRDefault="00C04F87" w:rsidP="00C04F87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F87" w:rsidRDefault="00C04F87" w:rsidP="00C04F87">
            <w:pPr>
              <w:spacing w:line="276" w:lineRule="auto"/>
              <w:jc w:val="center"/>
              <w:rPr>
                <w:sz w:val="24"/>
              </w:rPr>
            </w:pPr>
          </w:p>
        </w:tc>
      </w:tr>
    </w:tbl>
    <w:p w:rsidR="003E08B3" w:rsidRDefault="003E08B3" w:rsidP="003E08B3">
      <w:pPr>
        <w:pStyle w:val="a3"/>
        <w:rPr>
          <w:b/>
          <w:sz w:val="7"/>
        </w:rPr>
      </w:pPr>
    </w:p>
    <w:p w:rsidR="003E08B3" w:rsidRDefault="003E08B3" w:rsidP="00B01278">
      <w:pPr>
        <w:jc w:val="both"/>
        <w:rPr>
          <w:sz w:val="2"/>
          <w:szCs w:val="2"/>
        </w:rPr>
        <w:sectPr w:rsidR="003E08B3" w:rsidSect="00A86BE7">
          <w:headerReference w:type="default" r:id="rId10"/>
          <w:pgSz w:w="16840" w:h="11910" w:orient="landscape"/>
          <w:pgMar w:top="1040" w:right="740" w:bottom="280" w:left="1300" w:header="751" w:footer="0" w:gutter="0"/>
          <w:cols w:space="720"/>
        </w:sectPr>
      </w:pPr>
    </w:p>
    <w:p w:rsidR="005E7FCF" w:rsidRPr="005E7FCF" w:rsidRDefault="005E7FCF" w:rsidP="005E7FCF">
      <w:pPr>
        <w:tabs>
          <w:tab w:val="left" w:pos="1607"/>
        </w:tabs>
        <w:jc w:val="center"/>
        <w:outlineLvl w:val="1"/>
        <w:rPr>
          <w:b/>
          <w:bCs/>
          <w:sz w:val="24"/>
          <w:szCs w:val="24"/>
        </w:rPr>
      </w:pPr>
      <w:bookmarkStart w:id="7" w:name="_bookmark67"/>
      <w:bookmarkEnd w:id="7"/>
      <w:r w:rsidRPr="005E7FCF">
        <w:rPr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5E7FCF" w:rsidRPr="005E7FCF" w:rsidRDefault="005E7FCF" w:rsidP="005E7FCF">
      <w:pPr>
        <w:tabs>
          <w:tab w:val="left" w:pos="1607"/>
        </w:tabs>
        <w:jc w:val="center"/>
        <w:outlineLvl w:val="1"/>
        <w:rPr>
          <w:b/>
          <w:bCs/>
          <w:sz w:val="24"/>
          <w:szCs w:val="24"/>
        </w:rPr>
      </w:pPr>
    </w:p>
    <w:p w:rsidR="005E7FCF" w:rsidRPr="005E7FCF" w:rsidRDefault="005E7FCF" w:rsidP="005E7FCF">
      <w:pPr>
        <w:ind w:left="478" w:firstLine="708"/>
        <w:jc w:val="center"/>
        <w:rPr>
          <w:b/>
          <w:bCs/>
          <w:sz w:val="24"/>
          <w:szCs w:val="24"/>
        </w:rPr>
      </w:pPr>
      <w:r w:rsidRPr="005E7FCF">
        <w:rPr>
          <w:b/>
          <w:bCs/>
          <w:sz w:val="24"/>
          <w:szCs w:val="24"/>
        </w:rPr>
        <w:t>3.1. Требования к материально-техническому обеспечению</w:t>
      </w:r>
    </w:p>
    <w:p w:rsidR="005E7FCF" w:rsidRPr="005E7FCF" w:rsidRDefault="005E7FCF" w:rsidP="005E7FCF">
      <w:pPr>
        <w:jc w:val="both"/>
        <w:rPr>
          <w:sz w:val="24"/>
          <w:szCs w:val="24"/>
        </w:rPr>
      </w:pPr>
      <w:r w:rsidRPr="005E7FCF">
        <w:rPr>
          <w:sz w:val="24"/>
          <w:szCs w:val="24"/>
        </w:rPr>
        <w:t>Кабинет</w:t>
      </w:r>
      <w:r w:rsidRPr="005E7FCF">
        <w:rPr>
          <w:spacing w:val="33"/>
          <w:sz w:val="24"/>
          <w:szCs w:val="24"/>
        </w:rPr>
        <w:t xml:space="preserve"> </w:t>
      </w:r>
      <w:r w:rsidRPr="005E7FCF">
        <w:rPr>
          <w:sz w:val="24"/>
          <w:szCs w:val="24"/>
        </w:rPr>
        <w:t>менеджмента</w:t>
      </w:r>
      <w:r w:rsidRPr="005E7FCF">
        <w:rPr>
          <w:spacing w:val="31"/>
          <w:sz w:val="24"/>
          <w:szCs w:val="24"/>
        </w:rPr>
        <w:t xml:space="preserve"> </w:t>
      </w:r>
      <w:r w:rsidRPr="005E7FCF">
        <w:rPr>
          <w:sz w:val="24"/>
          <w:szCs w:val="24"/>
        </w:rPr>
        <w:t>и</w:t>
      </w:r>
      <w:r w:rsidRPr="005E7FCF">
        <w:rPr>
          <w:spacing w:val="33"/>
          <w:sz w:val="24"/>
          <w:szCs w:val="24"/>
        </w:rPr>
        <w:t xml:space="preserve"> </w:t>
      </w:r>
      <w:r w:rsidRPr="005E7FCF">
        <w:rPr>
          <w:sz w:val="24"/>
          <w:szCs w:val="24"/>
        </w:rPr>
        <w:t>управления</w:t>
      </w:r>
      <w:r w:rsidRPr="005E7FCF">
        <w:rPr>
          <w:spacing w:val="32"/>
          <w:sz w:val="24"/>
          <w:szCs w:val="24"/>
        </w:rPr>
        <w:t xml:space="preserve"> </w:t>
      </w:r>
      <w:r w:rsidRPr="005E7FCF">
        <w:rPr>
          <w:sz w:val="24"/>
          <w:szCs w:val="24"/>
        </w:rPr>
        <w:t>персоналом</w:t>
      </w:r>
      <w:r w:rsidRPr="005E7FCF">
        <w:rPr>
          <w:i/>
          <w:sz w:val="24"/>
          <w:szCs w:val="24"/>
        </w:rPr>
        <w:t>,</w:t>
      </w:r>
      <w:r w:rsidRPr="005E7FCF">
        <w:rPr>
          <w:i/>
          <w:spacing w:val="32"/>
          <w:sz w:val="24"/>
          <w:szCs w:val="24"/>
        </w:rPr>
        <w:t xml:space="preserve"> </w:t>
      </w:r>
      <w:r w:rsidRPr="005E7FCF">
        <w:rPr>
          <w:sz w:val="24"/>
          <w:szCs w:val="24"/>
        </w:rPr>
        <w:t>оснащенный</w:t>
      </w:r>
      <w:r w:rsidRPr="005E7FCF">
        <w:rPr>
          <w:spacing w:val="33"/>
          <w:sz w:val="24"/>
          <w:szCs w:val="24"/>
        </w:rPr>
        <w:t xml:space="preserve"> </w:t>
      </w:r>
      <w:bookmarkStart w:id="8" w:name="_bookmark69"/>
      <w:bookmarkEnd w:id="8"/>
    </w:p>
    <w:p w:rsidR="005E7FCF" w:rsidRPr="005E7FCF" w:rsidRDefault="005E7FCF" w:rsidP="005E7FCF">
      <w:pPr>
        <w:jc w:val="both"/>
        <w:rPr>
          <w:sz w:val="24"/>
          <w:u w:val="single"/>
        </w:rPr>
      </w:pPr>
      <w:r w:rsidRPr="005E7FCF">
        <w:rPr>
          <w:sz w:val="24"/>
          <w:u w:val="single"/>
        </w:rPr>
        <w:t xml:space="preserve">- оборудованием: </w:t>
      </w:r>
    </w:p>
    <w:p w:rsidR="005E7FCF" w:rsidRPr="005E7FCF" w:rsidRDefault="005E7FCF" w:rsidP="005E7FCF">
      <w:pPr>
        <w:jc w:val="both"/>
        <w:rPr>
          <w:sz w:val="24"/>
        </w:rPr>
      </w:pPr>
      <w:r w:rsidRPr="005E7FCF">
        <w:rPr>
          <w:sz w:val="24"/>
        </w:rPr>
        <w:t xml:space="preserve">посадочные места по количеству обучающихся; </w:t>
      </w:r>
    </w:p>
    <w:p w:rsidR="005E7FCF" w:rsidRPr="005E7FCF" w:rsidRDefault="005E7FCF" w:rsidP="005E7FCF">
      <w:pPr>
        <w:jc w:val="both"/>
        <w:rPr>
          <w:sz w:val="24"/>
        </w:rPr>
      </w:pPr>
      <w:r w:rsidRPr="005E7FCF">
        <w:rPr>
          <w:sz w:val="24"/>
        </w:rPr>
        <w:t xml:space="preserve">рабочее место   преподавателя; </w:t>
      </w:r>
    </w:p>
    <w:p w:rsidR="005E7FCF" w:rsidRPr="005E7FCF" w:rsidRDefault="005E7FCF" w:rsidP="005E7FCF">
      <w:pPr>
        <w:jc w:val="both"/>
        <w:rPr>
          <w:sz w:val="24"/>
        </w:rPr>
      </w:pPr>
      <w:r w:rsidRPr="005E7FCF">
        <w:rPr>
          <w:sz w:val="24"/>
        </w:rPr>
        <w:t xml:space="preserve">стенды; </w:t>
      </w:r>
    </w:p>
    <w:p w:rsidR="005E7FCF" w:rsidRPr="005E7FCF" w:rsidRDefault="005E7FCF" w:rsidP="005E7FCF">
      <w:pPr>
        <w:jc w:val="both"/>
        <w:rPr>
          <w:i/>
          <w:sz w:val="24"/>
        </w:rPr>
      </w:pPr>
      <w:r w:rsidRPr="005E7FCF">
        <w:rPr>
          <w:sz w:val="24"/>
        </w:rPr>
        <w:t>учебная доска;</w:t>
      </w:r>
    </w:p>
    <w:p w:rsidR="005E7FCF" w:rsidRPr="005E7FCF" w:rsidRDefault="005E7FCF" w:rsidP="005E7FCF">
      <w:pPr>
        <w:jc w:val="both"/>
        <w:rPr>
          <w:sz w:val="24"/>
          <w:u w:val="single"/>
        </w:rPr>
      </w:pPr>
      <w:r w:rsidRPr="005E7FCF">
        <w:rPr>
          <w:sz w:val="24"/>
          <w:u w:val="single"/>
        </w:rPr>
        <w:t>- техническими средствами обучения:</w:t>
      </w:r>
    </w:p>
    <w:p w:rsidR="005E7FCF" w:rsidRPr="005E7FCF" w:rsidRDefault="005E7FCF" w:rsidP="005E7FCF">
      <w:pPr>
        <w:jc w:val="both"/>
        <w:rPr>
          <w:sz w:val="24"/>
        </w:rPr>
      </w:pPr>
      <w:r w:rsidRPr="005E7FCF">
        <w:rPr>
          <w:sz w:val="24"/>
        </w:rPr>
        <w:t>компьютер с лицензионным программным обеспечением (рабочее место преподавателя);</w:t>
      </w:r>
    </w:p>
    <w:p w:rsidR="005E7FCF" w:rsidRPr="005E7FCF" w:rsidRDefault="005E7FCF" w:rsidP="005E7FCF">
      <w:pPr>
        <w:jc w:val="both"/>
        <w:rPr>
          <w:sz w:val="24"/>
        </w:rPr>
      </w:pPr>
      <w:r w:rsidRPr="005E7FCF">
        <w:rPr>
          <w:sz w:val="24"/>
        </w:rPr>
        <w:t xml:space="preserve">мультимедийный проектор; </w:t>
      </w:r>
    </w:p>
    <w:p w:rsidR="005E7FCF" w:rsidRPr="005E7FCF" w:rsidRDefault="005E7FCF" w:rsidP="005E7FCF">
      <w:pPr>
        <w:jc w:val="both"/>
        <w:rPr>
          <w:sz w:val="24"/>
        </w:rPr>
      </w:pPr>
      <w:bookmarkStart w:id="9" w:name="_Hlk79154958"/>
      <w:r w:rsidRPr="005E7FCF">
        <w:rPr>
          <w:sz w:val="24"/>
        </w:rPr>
        <w:t>мультимедийный экран.</w:t>
      </w:r>
      <w:bookmarkEnd w:id="9"/>
    </w:p>
    <w:p w:rsidR="005E7FCF" w:rsidRPr="005E7FCF" w:rsidRDefault="005E7FCF" w:rsidP="005E7FCF">
      <w:pPr>
        <w:ind w:left="478" w:firstLine="708"/>
        <w:jc w:val="both"/>
        <w:rPr>
          <w:sz w:val="24"/>
          <w:szCs w:val="24"/>
        </w:rPr>
      </w:pPr>
    </w:p>
    <w:p w:rsidR="005E7FCF" w:rsidRPr="005E7FCF" w:rsidRDefault="005E7FCF" w:rsidP="005E7FCF">
      <w:pPr>
        <w:tabs>
          <w:tab w:val="left" w:pos="1448"/>
        </w:tabs>
        <w:ind w:right="266"/>
        <w:jc w:val="center"/>
        <w:rPr>
          <w:sz w:val="24"/>
        </w:rPr>
      </w:pPr>
      <w:r w:rsidRPr="005E7FCF">
        <w:rPr>
          <w:b/>
          <w:sz w:val="24"/>
        </w:rPr>
        <w:t>3.2. Информационное обеспечение реализации программы</w:t>
      </w:r>
    </w:p>
    <w:p w:rsidR="005E7FCF" w:rsidRPr="005E7FCF" w:rsidRDefault="005E7FCF" w:rsidP="005E7FCF">
      <w:pPr>
        <w:tabs>
          <w:tab w:val="left" w:pos="1448"/>
        </w:tabs>
        <w:ind w:right="266"/>
        <w:jc w:val="both"/>
        <w:rPr>
          <w:b/>
          <w:sz w:val="24"/>
        </w:rPr>
      </w:pPr>
    </w:p>
    <w:p w:rsidR="005E7FCF" w:rsidRPr="005E7FCF" w:rsidRDefault="005E7FCF" w:rsidP="005E7FCF">
      <w:pPr>
        <w:tabs>
          <w:tab w:val="left" w:pos="1448"/>
        </w:tabs>
        <w:ind w:right="266"/>
        <w:jc w:val="both"/>
        <w:rPr>
          <w:b/>
          <w:sz w:val="24"/>
        </w:rPr>
      </w:pPr>
      <w:r w:rsidRPr="005E7FCF">
        <w:rPr>
          <w:b/>
          <w:sz w:val="24"/>
        </w:rPr>
        <w:t>3.2.1. Основные печатные издания</w:t>
      </w:r>
      <w:r w:rsidRPr="005E7FCF">
        <w:t xml:space="preserve"> </w:t>
      </w:r>
      <w:r w:rsidRPr="005E7FCF">
        <w:rPr>
          <w:b/>
          <w:sz w:val="24"/>
        </w:rPr>
        <w:t>и/или электронные издания</w:t>
      </w:r>
    </w:p>
    <w:p w:rsidR="005E7FCF" w:rsidRPr="005E7FCF" w:rsidRDefault="005E7FCF" w:rsidP="005E7FCF">
      <w:pPr>
        <w:tabs>
          <w:tab w:val="left" w:pos="1448"/>
        </w:tabs>
        <w:ind w:right="266"/>
        <w:jc w:val="both"/>
        <w:rPr>
          <w:sz w:val="24"/>
        </w:rPr>
      </w:pPr>
    </w:p>
    <w:p w:rsidR="005E7FCF" w:rsidRPr="005E7FCF" w:rsidRDefault="005E7FCF" w:rsidP="005E7FCF">
      <w:pPr>
        <w:tabs>
          <w:tab w:val="left" w:pos="1448"/>
        </w:tabs>
        <w:ind w:right="266"/>
        <w:jc w:val="both"/>
        <w:rPr>
          <w:sz w:val="24"/>
        </w:rPr>
      </w:pPr>
      <w:r w:rsidRPr="005E7FCF">
        <w:rPr>
          <w:sz w:val="24"/>
        </w:rPr>
        <w:t xml:space="preserve">1. Давыдова, Н.С. Основы бережливого производства: учебник для студентов учреждений сред. проф. образования / Н.С. Давыдова, Ю.А. </w:t>
      </w:r>
      <w:proofErr w:type="spellStart"/>
      <w:r w:rsidRPr="005E7FCF">
        <w:rPr>
          <w:sz w:val="24"/>
        </w:rPr>
        <w:t>Гуськова</w:t>
      </w:r>
      <w:proofErr w:type="spellEnd"/>
      <w:r w:rsidRPr="005E7FCF">
        <w:rPr>
          <w:sz w:val="24"/>
        </w:rPr>
        <w:t xml:space="preserve">, Е.С. Куликова, М.Г. Некрасова, Д.А. Попов, О.В. </w:t>
      </w:r>
      <w:proofErr w:type="spellStart"/>
      <w:r w:rsidRPr="005E7FCF">
        <w:rPr>
          <w:sz w:val="24"/>
        </w:rPr>
        <w:t>Ракшина</w:t>
      </w:r>
      <w:proofErr w:type="spellEnd"/>
      <w:r w:rsidRPr="005E7FCF">
        <w:rPr>
          <w:sz w:val="24"/>
        </w:rPr>
        <w:t xml:space="preserve">, С.Л. Чуйкова, Е.А. </w:t>
      </w:r>
      <w:proofErr w:type="spellStart"/>
      <w:r w:rsidRPr="005E7FCF">
        <w:rPr>
          <w:sz w:val="24"/>
        </w:rPr>
        <w:t>Шашенкова</w:t>
      </w:r>
      <w:proofErr w:type="spellEnd"/>
      <w:r w:rsidRPr="005E7FCF">
        <w:rPr>
          <w:sz w:val="24"/>
        </w:rPr>
        <w:t xml:space="preserve">. Под ред. Е.А. </w:t>
      </w:r>
      <w:proofErr w:type="spellStart"/>
      <w:r w:rsidRPr="005E7FCF">
        <w:rPr>
          <w:sz w:val="24"/>
        </w:rPr>
        <w:t>Шашенковой</w:t>
      </w:r>
      <w:proofErr w:type="spellEnd"/>
      <w:r w:rsidRPr="005E7FCF">
        <w:rPr>
          <w:sz w:val="24"/>
        </w:rPr>
        <w:t>, Н.С. Давыдовой. – М.: Издательский центр «Академия», 2023 г. – 320 с.</w:t>
      </w:r>
    </w:p>
    <w:p w:rsidR="005E7FCF" w:rsidRPr="005E7FCF" w:rsidRDefault="005E7FCF" w:rsidP="005E7FCF">
      <w:pPr>
        <w:tabs>
          <w:tab w:val="left" w:pos="1448"/>
        </w:tabs>
        <w:ind w:right="266"/>
        <w:jc w:val="both"/>
        <w:rPr>
          <w:sz w:val="24"/>
        </w:rPr>
      </w:pPr>
      <w:r w:rsidRPr="005E7FCF">
        <w:rPr>
          <w:sz w:val="24"/>
        </w:rPr>
        <w:t xml:space="preserve">2. </w:t>
      </w:r>
      <w:proofErr w:type="spellStart"/>
      <w:r w:rsidRPr="005E7FCF">
        <w:rPr>
          <w:sz w:val="24"/>
        </w:rPr>
        <w:t>Курамшина</w:t>
      </w:r>
      <w:proofErr w:type="spellEnd"/>
      <w:r w:rsidRPr="005E7FCF">
        <w:rPr>
          <w:sz w:val="24"/>
        </w:rPr>
        <w:t xml:space="preserve">, А.В. Основы бережливого производства: учебник / А.В. </w:t>
      </w:r>
      <w:proofErr w:type="spellStart"/>
      <w:r w:rsidRPr="005E7FCF">
        <w:rPr>
          <w:sz w:val="24"/>
        </w:rPr>
        <w:t>Курамшина</w:t>
      </w:r>
      <w:proofErr w:type="spellEnd"/>
      <w:r w:rsidRPr="005E7FCF">
        <w:rPr>
          <w:sz w:val="24"/>
        </w:rPr>
        <w:t>, Е.В. Попова. — Москва: КНОРУС, 2024. — 200 с. (Среднее профессиональное образование).</w:t>
      </w:r>
    </w:p>
    <w:p w:rsidR="005E7FCF" w:rsidRPr="005E7FCF" w:rsidRDefault="005E7FCF" w:rsidP="005E7FCF">
      <w:pPr>
        <w:tabs>
          <w:tab w:val="left" w:pos="1448"/>
        </w:tabs>
        <w:ind w:right="266"/>
        <w:jc w:val="both"/>
        <w:rPr>
          <w:sz w:val="24"/>
        </w:rPr>
      </w:pPr>
      <w:r w:rsidRPr="005E7FCF">
        <w:rPr>
          <w:sz w:val="24"/>
        </w:rPr>
        <w:t xml:space="preserve">3. </w:t>
      </w:r>
      <w:proofErr w:type="spellStart"/>
      <w:r w:rsidRPr="005E7FCF">
        <w:rPr>
          <w:sz w:val="24"/>
        </w:rPr>
        <w:t>Зинчик</w:t>
      </w:r>
      <w:proofErr w:type="spellEnd"/>
      <w:r w:rsidRPr="005E7FCF">
        <w:rPr>
          <w:sz w:val="24"/>
        </w:rPr>
        <w:t xml:space="preserve">, Н. С. Бережливое производство: учебник / Н. С. </w:t>
      </w:r>
      <w:proofErr w:type="spellStart"/>
      <w:r w:rsidRPr="005E7FCF">
        <w:rPr>
          <w:sz w:val="24"/>
        </w:rPr>
        <w:t>Зинчик</w:t>
      </w:r>
      <w:proofErr w:type="spellEnd"/>
      <w:r w:rsidRPr="005E7FCF">
        <w:rPr>
          <w:sz w:val="24"/>
        </w:rPr>
        <w:t xml:space="preserve">, О. В. Кадырова, Ю. И. </w:t>
      </w:r>
      <w:proofErr w:type="spellStart"/>
      <w:r w:rsidRPr="005E7FCF">
        <w:rPr>
          <w:sz w:val="24"/>
        </w:rPr>
        <w:t>Растова</w:t>
      </w:r>
      <w:proofErr w:type="spellEnd"/>
      <w:r w:rsidRPr="005E7FCF">
        <w:rPr>
          <w:sz w:val="24"/>
        </w:rPr>
        <w:t xml:space="preserve">, </w:t>
      </w:r>
      <w:proofErr w:type="spellStart"/>
      <w:r w:rsidRPr="005E7FCF">
        <w:rPr>
          <w:sz w:val="24"/>
        </w:rPr>
        <w:t>Бездудная</w:t>
      </w:r>
      <w:proofErr w:type="spellEnd"/>
      <w:r w:rsidRPr="005E7FCF">
        <w:rPr>
          <w:sz w:val="24"/>
        </w:rPr>
        <w:t xml:space="preserve"> </w:t>
      </w:r>
      <w:proofErr w:type="gramStart"/>
      <w:r w:rsidRPr="005E7FCF">
        <w:rPr>
          <w:sz w:val="24"/>
        </w:rPr>
        <w:t>А.Г.;—</w:t>
      </w:r>
      <w:proofErr w:type="gramEnd"/>
      <w:r w:rsidRPr="005E7FCF">
        <w:rPr>
          <w:sz w:val="24"/>
        </w:rPr>
        <w:t xml:space="preserve"> Москва: КНОРУС, 2024. — 204 с. (Среднее профессиональное образование).</w:t>
      </w:r>
    </w:p>
    <w:p w:rsidR="005E7FCF" w:rsidRPr="005E7FCF" w:rsidRDefault="005E7FCF" w:rsidP="005E7FCF">
      <w:pPr>
        <w:tabs>
          <w:tab w:val="left" w:pos="1787"/>
        </w:tabs>
        <w:jc w:val="both"/>
        <w:outlineLvl w:val="1"/>
        <w:rPr>
          <w:bCs/>
          <w:sz w:val="24"/>
          <w:szCs w:val="24"/>
        </w:rPr>
      </w:pPr>
    </w:p>
    <w:p w:rsidR="005E7FCF" w:rsidRPr="005E7FCF" w:rsidRDefault="005E7FCF" w:rsidP="005E7FCF">
      <w:pPr>
        <w:tabs>
          <w:tab w:val="left" w:pos="1787"/>
        </w:tabs>
        <w:jc w:val="both"/>
        <w:outlineLvl w:val="1"/>
        <w:rPr>
          <w:b/>
          <w:bCs/>
          <w:sz w:val="24"/>
          <w:szCs w:val="24"/>
        </w:rPr>
      </w:pPr>
      <w:r w:rsidRPr="005E7FCF">
        <w:rPr>
          <w:b/>
          <w:bCs/>
          <w:sz w:val="24"/>
          <w:szCs w:val="24"/>
        </w:rPr>
        <w:t>3.2.2. Электронные издания</w:t>
      </w:r>
    </w:p>
    <w:p w:rsidR="005E7FCF" w:rsidRPr="005E7FCF" w:rsidRDefault="005E7FCF" w:rsidP="005E7FCF">
      <w:pPr>
        <w:tabs>
          <w:tab w:val="left" w:pos="1787"/>
        </w:tabs>
        <w:jc w:val="both"/>
        <w:outlineLvl w:val="1"/>
        <w:rPr>
          <w:bCs/>
          <w:sz w:val="24"/>
          <w:szCs w:val="24"/>
        </w:rPr>
      </w:pPr>
    </w:p>
    <w:p w:rsidR="005E7FCF" w:rsidRPr="005E7FCF" w:rsidRDefault="005E7FCF" w:rsidP="005E7FCF">
      <w:pPr>
        <w:tabs>
          <w:tab w:val="left" w:pos="1787"/>
        </w:tabs>
        <w:jc w:val="both"/>
        <w:outlineLvl w:val="1"/>
        <w:rPr>
          <w:bCs/>
          <w:sz w:val="24"/>
          <w:szCs w:val="24"/>
          <w:u w:val="single"/>
        </w:rPr>
      </w:pPr>
      <w:r w:rsidRPr="005E7FCF">
        <w:rPr>
          <w:bCs/>
          <w:sz w:val="24"/>
          <w:szCs w:val="24"/>
        </w:rPr>
        <w:t xml:space="preserve">1. Виниченко В.А. Бережливое производство: НГТУ, </w:t>
      </w:r>
      <w:proofErr w:type="gramStart"/>
      <w:r w:rsidRPr="005E7FCF">
        <w:rPr>
          <w:bCs/>
          <w:sz w:val="24"/>
          <w:szCs w:val="24"/>
        </w:rPr>
        <w:t>2020.-</w:t>
      </w:r>
      <w:proofErr w:type="gramEnd"/>
      <w:r w:rsidRPr="005E7FCF">
        <w:rPr>
          <w:bCs/>
          <w:sz w:val="24"/>
          <w:szCs w:val="24"/>
        </w:rPr>
        <w:t xml:space="preserve">100 </w:t>
      </w:r>
      <w:proofErr w:type="spellStart"/>
      <w:r w:rsidRPr="005E7FCF">
        <w:rPr>
          <w:bCs/>
          <w:sz w:val="24"/>
          <w:szCs w:val="24"/>
        </w:rPr>
        <w:t>С.Учебное</w:t>
      </w:r>
      <w:proofErr w:type="spellEnd"/>
      <w:r w:rsidRPr="005E7FCF">
        <w:rPr>
          <w:bCs/>
          <w:sz w:val="24"/>
          <w:szCs w:val="24"/>
        </w:rPr>
        <w:t xml:space="preserve"> пособие/В.А. Виниченко.- Новосибирск: Изд-во НГТУ, 2020.-100 с.- ISBN 978-5-7782-4328-6 (Электронная книга)</w:t>
      </w:r>
      <w:r w:rsidRPr="005E7FCF">
        <w:rPr>
          <w:b/>
          <w:bCs/>
          <w:sz w:val="24"/>
          <w:szCs w:val="24"/>
        </w:rPr>
        <w:t xml:space="preserve"> – </w:t>
      </w:r>
      <w:r w:rsidRPr="005E7FCF">
        <w:rPr>
          <w:bCs/>
          <w:sz w:val="24"/>
          <w:szCs w:val="24"/>
        </w:rPr>
        <w:t xml:space="preserve">URL: </w:t>
      </w:r>
      <w:hyperlink r:id="rId11" w:history="1">
        <w:r w:rsidRPr="005E7FCF">
          <w:rPr>
            <w:bCs/>
            <w:sz w:val="24"/>
            <w:szCs w:val="24"/>
            <w:u w:val="single"/>
          </w:rPr>
          <w:t>https://znanium.com/catalog/product/1869254</w:t>
        </w:r>
      </w:hyperlink>
    </w:p>
    <w:p w:rsidR="005E7FCF" w:rsidRPr="005E7FCF" w:rsidRDefault="005E7FCF" w:rsidP="005E7FCF">
      <w:pPr>
        <w:tabs>
          <w:tab w:val="left" w:pos="1787"/>
        </w:tabs>
        <w:jc w:val="both"/>
        <w:outlineLvl w:val="1"/>
        <w:rPr>
          <w:bCs/>
          <w:sz w:val="24"/>
          <w:szCs w:val="24"/>
        </w:rPr>
      </w:pPr>
      <w:r w:rsidRPr="005E7FCF">
        <w:rPr>
          <w:bCs/>
          <w:sz w:val="24"/>
          <w:szCs w:val="24"/>
        </w:rPr>
        <w:t xml:space="preserve">2. Бурнашева, Э. П. Основы бережливого производства / Э. П. Бурнашева. — 3-е изд., стер. — Санкт-Петербург: Лань, 2024. — 76 с. — ISBN 978-5-507-48836-0. — Текст: электронный // Лань: электронно-библиотечная система. — URL: </w:t>
      </w:r>
      <w:hyperlink r:id="rId12" w:history="1">
        <w:r w:rsidRPr="005E7FCF">
          <w:rPr>
            <w:bCs/>
            <w:sz w:val="24"/>
            <w:szCs w:val="24"/>
            <w:u w:val="single"/>
          </w:rPr>
          <w:t>https://e.lanbook.com/book/364793</w:t>
        </w:r>
      </w:hyperlink>
    </w:p>
    <w:p w:rsidR="005E7FCF" w:rsidRPr="005E7FCF" w:rsidRDefault="005E7FCF" w:rsidP="005E7FCF">
      <w:pPr>
        <w:tabs>
          <w:tab w:val="left" w:pos="1787"/>
        </w:tabs>
        <w:jc w:val="both"/>
        <w:outlineLvl w:val="1"/>
        <w:rPr>
          <w:bCs/>
          <w:sz w:val="24"/>
          <w:szCs w:val="24"/>
        </w:rPr>
      </w:pPr>
      <w:r w:rsidRPr="005E7FCF">
        <w:rPr>
          <w:bCs/>
          <w:sz w:val="24"/>
          <w:szCs w:val="24"/>
        </w:rPr>
        <w:t xml:space="preserve">3. </w:t>
      </w:r>
      <w:proofErr w:type="spellStart"/>
      <w:r w:rsidRPr="005E7FCF">
        <w:rPr>
          <w:bCs/>
          <w:sz w:val="24"/>
          <w:szCs w:val="24"/>
        </w:rPr>
        <w:t>Староверова</w:t>
      </w:r>
      <w:proofErr w:type="spellEnd"/>
      <w:r w:rsidRPr="005E7FCF">
        <w:rPr>
          <w:bCs/>
          <w:sz w:val="24"/>
          <w:szCs w:val="24"/>
        </w:rPr>
        <w:t xml:space="preserve">, К. О.  Основы бережливого производства: учебное пособие для среднего профессионального образования / К. О. </w:t>
      </w:r>
      <w:proofErr w:type="spellStart"/>
      <w:r w:rsidRPr="005E7FCF">
        <w:rPr>
          <w:bCs/>
          <w:sz w:val="24"/>
          <w:szCs w:val="24"/>
        </w:rPr>
        <w:t>Староверова</w:t>
      </w:r>
      <w:proofErr w:type="spellEnd"/>
      <w:r w:rsidRPr="005E7FCF">
        <w:rPr>
          <w:bCs/>
          <w:sz w:val="24"/>
          <w:szCs w:val="24"/>
        </w:rPr>
        <w:t xml:space="preserve">. — Москва: Издательство </w:t>
      </w:r>
      <w:proofErr w:type="spellStart"/>
      <w:r w:rsidRPr="005E7FCF">
        <w:rPr>
          <w:bCs/>
          <w:sz w:val="24"/>
          <w:szCs w:val="24"/>
        </w:rPr>
        <w:t>Юрайт</w:t>
      </w:r>
      <w:proofErr w:type="spellEnd"/>
      <w:r w:rsidRPr="005E7FCF">
        <w:rPr>
          <w:bCs/>
          <w:sz w:val="24"/>
          <w:szCs w:val="24"/>
        </w:rPr>
        <w:t xml:space="preserve">, 2024. — 74 с. — (Профессиональное образование). — ISBN 978-5-534-16473-2. — Текст: электронный // Образовательная платформа </w:t>
      </w:r>
      <w:proofErr w:type="spellStart"/>
      <w:r w:rsidRPr="005E7FCF">
        <w:rPr>
          <w:bCs/>
          <w:sz w:val="24"/>
          <w:szCs w:val="24"/>
        </w:rPr>
        <w:t>Юрайт</w:t>
      </w:r>
      <w:proofErr w:type="spellEnd"/>
      <w:r w:rsidRPr="005E7FCF">
        <w:rPr>
          <w:bCs/>
          <w:sz w:val="24"/>
          <w:szCs w:val="24"/>
        </w:rPr>
        <w:t xml:space="preserve"> [сайт]. — URL: </w:t>
      </w:r>
      <w:hyperlink r:id="rId13" w:history="1">
        <w:r w:rsidRPr="005E7FCF">
          <w:rPr>
            <w:bCs/>
            <w:sz w:val="24"/>
            <w:szCs w:val="24"/>
            <w:u w:val="single"/>
          </w:rPr>
          <w:t>https://urait.ru/bcode/544921</w:t>
        </w:r>
      </w:hyperlink>
      <w:r w:rsidRPr="005E7FCF">
        <w:rPr>
          <w:bCs/>
          <w:sz w:val="24"/>
          <w:szCs w:val="24"/>
        </w:rPr>
        <w:t xml:space="preserve"> </w:t>
      </w:r>
    </w:p>
    <w:p w:rsidR="005E7FCF" w:rsidRPr="005E7FCF" w:rsidRDefault="005E7FCF" w:rsidP="005E7FCF">
      <w:pPr>
        <w:tabs>
          <w:tab w:val="left" w:pos="1787"/>
        </w:tabs>
        <w:jc w:val="both"/>
        <w:outlineLvl w:val="1"/>
        <w:rPr>
          <w:bCs/>
          <w:sz w:val="24"/>
          <w:szCs w:val="24"/>
        </w:rPr>
      </w:pPr>
      <w:r w:rsidRPr="005E7FCF">
        <w:rPr>
          <w:bCs/>
          <w:sz w:val="24"/>
          <w:szCs w:val="24"/>
        </w:rPr>
        <w:t xml:space="preserve">4. </w:t>
      </w:r>
      <w:proofErr w:type="spellStart"/>
      <w:r w:rsidRPr="005E7FCF">
        <w:rPr>
          <w:bCs/>
          <w:sz w:val="24"/>
          <w:szCs w:val="24"/>
        </w:rPr>
        <w:t>Шмелёва</w:t>
      </w:r>
      <w:proofErr w:type="spellEnd"/>
      <w:r w:rsidRPr="005E7FCF">
        <w:rPr>
          <w:bCs/>
          <w:sz w:val="24"/>
          <w:szCs w:val="24"/>
        </w:rPr>
        <w:t xml:space="preserve">, А.Н. Методы бережливого производства: учебно-методическое пособие / А.Н. </w:t>
      </w:r>
      <w:proofErr w:type="spellStart"/>
      <w:r w:rsidRPr="005E7FCF">
        <w:rPr>
          <w:bCs/>
          <w:sz w:val="24"/>
          <w:szCs w:val="24"/>
        </w:rPr>
        <w:t>Шмелёва</w:t>
      </w:r>
      <w:proofErr w:type="spellEnd"/>
      <w:r w:rsidRPr="005E7FCF">
        <w:rPr>
          <w:bCs/>
          <w:sz w:val="24"/>
          <w:szCs w:val="24"/>
        </w:rPr>
        <w:t xml:space="preserve">. — Москва: РТУ МИРЭА, 2021. — 38 с. — Текст: электронный // Лань: электронно-библиотечная система. — URL: </w:t>
      </w:r>
      <w:hyperlink r:id="rId14" w:history="1">
        <w:r w:rsidRPr="005E7FCF">
          <w:rPr>
            <w:bCs/>
            <w:sz w:val="24"/>
            <w:szCs w:val="24"/>
            <w:u w:val="single"/>
          </w:rPr>
          <w:t>https://e.lanbook.com/book/171543</w:t>
        </w:r>
      </w:hyperlink>
    </w:p>
    <w:p w:rsidR="005E7FCF" w:rsidRPr="005E7FCF" w:rsidRDefault="005E7FCF" w:rsidP="005E7FCF">
      <w:pPr>
        <w:tabs>
          <w:tab w:val="left" w:pos="1432"/>
        </w:tabs>
        <w:ind w:right="266"/>
        <w:jc w:val="both"/>
        <w:rPr>
          <w:sz w:val="24"/>
        </w:rPr>
      </w:pPr>
      <w:r w:rsidRPr="005E7FCF">
        <w:t>5.</w:t>
      </w:r>
      <w:r w:rsidRPr="005E7FCF">
        <w:rPr>
          <w:b/>
        </w:rPr>
        <w:t xml:space="preserve"> </w:t>
      </w:r>
      <w:r w:rsidRPr="005E7FCF">
        <w:rPr>
          <w:sz w:val="24"/>
        </w:rPr>
        <w:t>Электронный</w:t>
      </w:r>
      <w:r w:rsidRPr="005E7FCF">
        <w:rPr>
          <w:spacing w:val="1"/>
          <w:sz w:val="24"/>
        </w:rPr>
        <w:t xml:space="preserve"> </w:t>
      </w:r>
      <w:r w:rsidRPr="005E7FCF">
        <w:rPr>
          <w:sz w:val="24"/>
        </w:rPr>
        <w:t>ресурс</w:t>
      </w:r>
      <w:r w:rsidRPr="005E7FCF">
        <w:rPr>
          <w:spacing w:val="1"/>
          <w:sz w:val="24"/>
        </w:rPr>
        <w:t xml:space="preserve"> </w:t>
      </w:r>
      <w:r w:rsidRPr="005E7FCF">
        <w:rPr>
          <w:sz w:val="24"/>
        </w:rPr>
        <w:t>цифровой</w:t>
      </w:r>
      <w:r w:rsidRPr="005E7FCF">
        <w:rPr>
          <w:spacing w:val="1"/>
          <w:sz w:val="24"/>
        </w:rPr>
        <w:t xml:space="preserve"> </w:t>
      </w:r>
      <w:r w:rsidRPr="005E7FCF">
        <w:rPr>
          <w:sz w:val="24"/>
        </w:rPr>
        <w:t>образовательной</w:t>
      </w:r>
      <w:r w:rsidRPr="005E7FCF">
        <w:rPr>
          <w:spacing w:val="-7"/>
          <w:sz w:val="24"/>
        </w:rPr>
        <w:t xml:space="preserve"> </w:t>
      </w:r>
      <w:r w:rsidRPr="005E7FCF">
        <w:rPr>
          <w:sz w:val="24"/>
        </w:rPr>
        <w:t>среды</w:t>
      </w:r>
      <w:r w:rsidRPr="005E7FCF">
        <w:rPr>
          <w:spacing w:val="-8"/>
          <w:sz w:val="24"/>
        </w:rPr>
        <w:t xml:space="preserve"> </w:t>
      </w:r>
      <w:r w:rsidRPr="005E7FCF">
        <w:rPr>
          <w:sz w:val="24"/>
        </w:rPr>
        <w:t>СПО</w:t>
      </w:r>
      <w:r w:rsidRPr="005E7FCF">
        <w:rPr>
          <w:spacing w:val="-8"/>
          <w:sz w:val="24"/>
        </w:rPr>
        <w:t xml:space="preserve"> </w:t>
      </w:r>
      <w:proofErr w:type="spellStart"/>
      <w:r w:rsidRPr="005E7FCF">
        <w:rPr>
          <w:sz w:val="24"/>
        </w:rPr>
        <w:t>PROF</w:t>
      </w:r>
      <w:proofErr w:type="gramStart"/>
      <w:r w:rsidRPr="005E7FCF">
        <w:rPr>
          <w:sz w:val="24"/>
        </w:rPr>
        <w:t>образование</w:t>
      </w:r>
      <w:proofErr w:type="spellEnd"/>
      <w:r w:rsidRPr="005E7FCF">
        <w:rPr>
          <w:spacing w:val="-8"/>
          <w:sz w:val="24"/>
        </w:rPr>
        <w:t xml:space="preserve"> </w:t>
      </w:r>
      <w:r w:rsidRPr="005E7FCF">
        <w:rPr>
          <w:sz w:val="24"/>
        </w:rPr>
        <w:t>:</w:t>
      </w:r>
      <w:proofErr w:type="gramEnd"/>
      <w:r w:rsidRPr="005E7FCF">
        <w:rPr>
          <w:spacing w:val="-7"/>
          <w:sz w:val="24"/>
        </w:rPr>
        <w:t xml:space="preserve">    </w:t>
      </w:r>
      <w:r w:rsidRPr="005E7FCF">
        <w:rPr>
          <w:sz w:val="24"/>
        </w:rPr>
        <w:t>[сайт].</w:t>
      </w:r>
      <w:r w:rsidRPr="005E7FCF">
        <w:rPr>
          <w:spacing w:val="-7"/>
          <w:sz w:val="24"/>
        </w:rPr>
        <w:t xml:space="preserve"> </w:t>
      </w:r>
      <w:r w:rsidRPr="005E7FCF">
        <w:rPr>
          <w:sz w:val="24"/>
        </w:rPr>
        <w:t>—</w:t>
      </w:r>
      <w:r w:rsidRPr="005E7FCF">
        <w:rPr>
          <w:spacing w:val="-7"/>
          <w:sz w:val="24"/>
        </w:rPr>
        <w:t xml:space="preserve"> </w:t>
      </w:r>
      <w:r w:rsidRPr="005E7FCF">
        <w:rPr>
          <w:sz w:val="24"/>
        </w:rPr>
        <w:t>URL:</w:t>
      </w:r>
      <w:r w:rsidRPr="005E7FCF">
        <w:rPr>
          <w:spacing w:val="-7"/>
          <w:sz w:val="24"/>
        </w:rPr>
        <w:t xml:space="preserve"> </w:t>
      </w:r>
      <w:hyperlink r:id="rId15">
        <w:r w:rsidRPr="005E7FCF">
          <w:rPr>
            <w:sz w:val="24"/>
            <w:u w:val="single"/>
          </w:rPr>
          <w:t>https://profspo.ru/books/76994</w:t>
        </w:r>
      </w:hyperlink>
    </w:p>
    <w:p w:rsidR="005E7FCF" w:rsidRPr="005E7FCF" w:rsidRDefault="005E7FCF" w:rsidP="005E7FCF">
      <w:pPr>
        <w:tabs>
          <w:tab w:val="left" w:pos="1787"/>
        </w:tabs>
        <w:jc w:val="both"/>
        <w:outlineLvl w:val="1"/>
        <w:rPr>
          <w:bCs/>
          <w:sz w:val="24"/>
          <w:szCs w:val="24"/>
        </w:rPr>
      </w:pPr>
    </w:p>
    <w:p w:rsidR="005E7FCF" w:rsidRPr="005E7FCF" w:rsidRDefault="005E7FCF" w:rsidP="005E7FCF">
      <w:pPr>
        <w:tabs>
          <w:tab w:val="left" w:pos="1787"/>
        </w:tabs>
        <w:outlineLvl w:val="1"/>
        <w:rPr>
          <w:sz w:val="24"/>
        </w:rPr>
      </w:pPr>
    </w:p>
    <w:p w:rsidR="005E7FCF" w:rsidRDefault="005E7FCF" w:rsidP="005E7FCF">
      <w:pPr>
        <w:tabs>
          <w:tab w:val="left" w:pos="1787"/>
        </w:tabs>
        <w:outlineLvl w:val="1"/>
        <w:rPr>
          <w:b/>
          <w:bCs/>
          <w:sz w:val="24"/>
          <w:szCs w:val="24"/>
        </w:rPr>
      </w:pPr>
      <w:r w:rsidRPr="005E7FCF">
        <w:rPr>
          <w:b/>
          <w:sz w:val="24"/>
        </w:rPr>
        <w:t xml:space="preserve">3.2.3. </w:t>
      </w:r>
      <w:r w:rsidRPr="005E7FCF">
        <w:rPr>
          <w:b/>
          <w:bCs/>
          <w:sz w:val="24"/>
          <w:szCs w:val="24"/>
        </w:rPr>
        <w:t>Дополнительные</w:t>
      </w:r>
      <w:r w:rsidRPr="005E7FCF">
        <w:rPr>
          <w:b/>
          <w:bCs/>
          <w:spacing w:val="-6"/>
          <w:sz w:val="24"/>
          <w:szCs w:val="24"/>
        </w:rPr>
        <w:t xml:space="preserve"> </w:t>
      </w:r>
      <w:r w:rsidRPr="005E7FCF">
        <w:rPr>
          <w:b/>
          <w:bCs/>
          <w:sz w:val="24"/>
          <w:szCs w:val="24"/>
        </w:rPr>
        <w:t>источники</w:t>
      </w:r>
    </w:p>
    <w:p w:rsidR="005E7FCF" w:rsidRPr="005E7FCF" w:rsidRDefault="005E7FCF" w:rsidP="005E7FCF">
      <w:pPr>
        <w:tabs>
          <w:tab w:val="left" w:pos="1787"/>
        </w:tabs>
        <w:outlineLvl w:val="1"/>
        <w:rPr>
          <w:b/>
          <w:bCs/>
          <w:sz w:val="24"/>
          <w:szCs w:val="24"/>
        </w:rPr>
      </w:pPr>
    </w:p>
    <w:p w:rsidR="005E7FCF" w:rsidRPr="005E7FCF" w:rsidRDefault="005E7FCF" w:rsidP="005E7FCF">
      <w:pPr>
        <w:tabs>
          <w:tab w:val="left" w:pos="1432"/>
        </w:tabs>
        <w:ind w:right="266"/>
        <w:jc w:val="both"/>
        <w:rPr>
          <w:sz w:val="24"/>
        </w:rPr>
      </w:pPr>
      <w:r>
        <w:rPr>
          <w:sz w:val="24"/>
        </w:rPr>
        <w:t>1</w:t>
      </w:r>
      <w:r w:rsidRPr="005E7FCF">
        <w:rPr>
          <w:sz w:val="24"/>
        </w:rPr>
        <w:t>. Романова, Ю. А. Сборник практических заданий по менеджменту: учебное пособие</w:t>
      </w:r>
    </w:p>
    <w:p w:rsidR="005E7FCF" w:rsidRPr="005E7FCF" w:rsidRDefault="005E7FCF" w:rsidP="005E7FCF">
      <w:pPr>
        <w:tabs>
          <w:tab w:val="left" w:pos="1432"/>
        </w:tabs>
        <w:ind w:right="266"/>
        <w:jc w:val="both"/>
        <w:rPr>
          <w:sz w:val="24"/>
          <w:u w:val="single"/>
        </w:rPr>
      </w:pPr>
      <w:r w:rsidRPr="005E7FCF">
        <w:rPr>
          <w:sz w:val="24"/>
        </w:rPr>
        <w:t xml:space="preserve">/ Ю. А. Романова, А. О. Егоренко, Д. А. </w:t>
      </w:r>
      <w:proofErr w:type="spellStart"/>
      <w:r w:rsidRPr="005E7FCF">
        <w:rPr>
          <w:sz w:val="24"/>
        </w:rPr>
        <w:t>Чепик</w:t>
      </w:r>
      <w:proofErr w:type="spellEnd"/>
      <w:r w:rsidRPr="005E7FCF">
        <w:rPr>
          <w:sz w:val="24"/>
        </w:rPr>
        <w:t xml:space="preserve">. — </w:t>
      </w:r>
      <w:proofErr w:type="gramStart"/>
      <w:r w:rsidRPr="005E7FCF">
        <w:rPr>
          <w:sz w:val="24"/>
        </w:rPr>
        <w:t>Москва :</w:t>
      </w:r>
      <w:proofErr w:type="gramEnd"/>
      <w:r w:rsidRPr="005E7FCF">
        <w:rPr>
          <w:sz w:val="24"/>
        </w:rPr>
        <w:t xml:space="preserve"> Научный консультант, 2017. </w:t>
      </w:r>
      <w:r w:rsidRPr="005E7FCF">
        <w:rPr>
          <w:sz w:val="24"/>
        </w:rPr>
        <w:lastRenderedPageBreak/>
        <w:t xml:space="preserve">— 112 c. — ISBN 978-5-9909964-6-5. — </w:t>
      </w:r>
      <w:proofErr w:type="gramStart"/>
      <w:r w:rsidRPr="005E7FCF">
        <w:rPr>
          <w:sz w:val="24"/>
        </w:rPr>
        <w:t>Текст :</w:t>
      </w:r>
      <w:proofErr w:type="gramEnd"/>
      <w:r w:rsidRPr="005E7FCF">
        <w:rPr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 w:rsidRPr="005E7FCF">
        <w:rPr>
          <w:sz w:val="24"/>
        </w:rPr>
        <w:t>PROFобразование</w:t>
      </w:r>
      <w:proofErr w:type="spellEnd"/>
      <w:r w:rsidRPr="005E7FCF">
        <w:rPr>
          <w:sz w:val="24"/>
        </w:rPr>
        <w:t xml:space="preserve"> : [сайт]. — URL: </w:t>
      </w:r>
      <w:r w:rsidRPr="005E7FCF">
        <w:rPr>
          <w:sz w:val="24"/>
          <w:u w:val="single"/>
        </w:rPr>
        <w:t>https://profspo.ru/books/75145</w:t>
      </w:r>
    </w:p>
    <w:p w:rsidR="005E7FCF" w:rsidRPr="005E7FCF" w:rsidRDefault="005E7FCF" w:rsidP="005E7FCF">
      <w:pPr>
        <w:widowControl/>
        <w:autoSpaceDE/>
        <w:autoSpaceDN/>
        <w:spacing w:after="160" w:line="264" w:lineRule="auto"/>
        <w:contextualSpacing/>
        <w:jc w:val="both"/>
        <w:rPr>
          <w:sz w:val="24"/>
          <w:u w:val="single"/>
        </w:rPr>
      </w:pPr>
      <w:r>
        <w:rPr>
          <w:sz w:val="24"/>
        </w:rPr>
        <w:t>2. Р</w:t>
      </w:r>
      <w:r w:rsidRPr="005E7FCF">
        <w:rPr>
          <w:sz w:val="24"/>
        </w:rPr>
        <w:t xml:space="preserve">азвитие бережливых производственных систем в России: новые методы и модели: монография / Ю. П. Адлер, Э. В. Кондратьев, Н. А. </w:t>
      </w:r>
      <w:proofErr w:type="spellStart"/>
      <w:r w:rsidRPr="005E7FCF">
        <w:rPr>
          <w:sz w:val="24"/>
        </w:rPr>
        <w:t>Гудз</w:t>
      </w:r>
      <w:proofErr w:type="spellEnd"/>
      <w:r w:rsidRPr="005E7FCF">
        <w:rPr>
          <w:sz w:val="24"/>
        </w:rPr>
        <w:t xml:space="preserve"> [и др.]; под редакцией Ю. П. Адлера, Э. В. Кондратьева. — Москва: Академический Проект, 2020. — 207 с. — ISBN 978-5-8291-2910-1. — Текст: электронный // Лань: электронно-библиотечная система. — URL: </w:t>
      </w:r>
      <w:hyperlink r:id="rId16" w:history="1">
        <w:r w:rsidRPr="005E7FCF">
          <w:rPr>
            <w:sz w:val="24"/>
            <w:u w:val="single"/>
          </w:rPr>
          <w:t>https://e.lanbook.com/book/132255</w:t>
        </w:r>
      </w:hyperlink>
      <w:r w:rsidRPr="005E7FCF">
        <w:rPr>
          <w:sz w:val="24"/>
          <w:u w:val="single"/>
        </w:rPr>
        <w:t xml:space="preserve"> </w:t>
      </w:r>
    </w:p>
    <w:p w:rsidR="005E7FCF" w:rsidRPr="005E7FCF" w:rsidRDefault="005E7FCF" w:rsidP="005E7FCF">
      <w:pPr>
        <w:widowControl/>
        <w:autoSpaceDE/>
        <w:autoSpaceDN/>
        <w:spacing w:after="160" w:line="264" w:lineRule="auto"/>
        <w:contextualSpacing/>
        <w:jc w:val="both"/>
        <w:rPr>
          <w:sz w:val="24"/>
        </w:rPr>
      </w:pPr>
      <w:r>
        <w:rPr>
          <w:sz w:val="24"/>
        </w:rPr>
        <w:t>3</w:t>
      </w:r>
      <w:r w:rsidRPr="005E7FCF">
        <w:rPr>
          <w:sz w:val="24"/>
        </w:rPr>
        <w:t>.</w:t>
      </w:r>
      <w:r w:rsidR="0075672C">
        <w:rPr>
          <w:sz w:val="24"/>
        </w:rPr>
        <w:t xml:space="preserve"> ГОСТ Р 56407-2023. Бережли</w:t>
      </w:r>
      <w:r w:rsidRPr="005E7FCF">
        <w:rPr>
          <w:sz w:val="24"/>
        </w:rPr>
        <w:t xml:space="preserve">вое производство. Основные инструменты и методы их применения: утвержден и введен в действие Приказом Федерального агентства по техническому регулированию и метрологии от 30 октября 2023 г. N 1292-ст: дата введения 2024-02-01. — Москва: Гост Ассистент. — 16 с.— URL: </w:t>
      </w:r>
      <w:hyperlink r:id="rId17" w:history="1">
        <w:r w:rsidRPr="005E7FCF">
          <w:rPr>
            <w:sz w:val="24"/>
            <w:u w:val="single"/>
          </w:rPr>
          <w:t>https://gostassistent.ru/doc/7cfeecc4-ac82-4555-af8f-7e0394244343</w:t>
        </w:r>
      </w:hyperlink>
      <w:r w:rsidRPr="005E7FCF">
        <w:rPr>
          <w:sz w:val="24"/>
          <w:u w:val="single"/>
        </w:rPr>
        <w:t xml:space="preserve">  </w:t>
      </w:r>
    </w:p>
    <w:p w:rsidR="005E7FCF" w:rsidRPr="005E7FCF" w:rsidRDefault="005E7FCF" w:rsidP="005E7FCF">
      <w:pPr>
        <w:widowControl/>
        <w:autoSpaceDE/>
        <w:autoSpaceDN/>
        <w:spacing w:after="160" w:line="264" w:lineRule="auto"/>
        <w:contextualSpacing/>
        <w:jc w:val="both"/>
        <w:rPr>
          <w:sz w:val="24"/>
          <w:u w:val="single"/>
        </w:rPr>
      </w:pPr>
      <w:r>
        <w:rPr>
          <w:sz w:val="24"/>
        </w:rPr>
        <w:t>4</w:t>
      </w:r>
      <w:r w:rsidRPr="005E7FCF">
        <w:rPr>
          <w:sz w:val="24"/>
        </w:rPr>
        <w:t xml:space="preserve">. ГОСТ Р 56020-2020. Национальный стандарт Российской Федерации. Бережливое производство. Основные положения и словарь: утвержден и введен в действие Приказом Федерального агентства по техническому регулированию и метрологии от 19 августа 2020 г. N 513-ст: дата введения 2021-08-01. — Москва: Гост Ассистент. — 20 с.— URL: </w:t>
      </w:r>
      <w:hyperlink r:id="rId18" w:history="1">
        <w:r w:rsidRPr="005E7FCF">
          <w:rPr>
            <w:sz w:val="24"/>
            <w:u w:val="single"/>
          </w:rPr>
          <w:t>https://gostassistent.ru/doc/9bdeb20e-11f9-4ed2-9e1f-031cbccc3081</w:t>
        </w:r>
      </w:hyperlink>
      <w:r w:rsidRPr="005E7FCF">
        <w:rPr>
          <w:sz w:val="24"/>
          <w:u w:val="single"/>
        </w:rPr>
        <w:t xml:space="preserve"> </w:t>
      </w:r>
    </w:p>
    <w:p w:rsidR="005E7FCF" w:rsidRPr="005E7FCF" w:rsidRDefault="005E7FCF" w:rsidP="005E7FCF">
      <w:pPr>
        <w:widowControl/>
        <w:autoSpaceDE/>
        <w:autoSpaceDN/>
        <w:spacing w:after="160" w:line="264" w:lineRule="auto"/>
        <w:contextualSpacing/>
        <w:jc w:val="both"/>
        <w:rPr>
          <w:sz w:val="24"/>
          <w:u w:val="single"/>
        </w:rPr>
      </w:pPr>
    </w:p>
    <w:p w:rsidR="005E7FCF" w:rsidRDefault="005E7FCF" w:rsidP="005E7FCF">
      <w:pPr>
        <w:pStyle w:val="2"/>
        <w:tabs>
          <w:tab w:val="left" w:pos="3116"/>
        </w:tabs>
        <w:ind w:left="3622" w:right="2668"/>
        <w:jc w:val="center"/>
      </w:pPr>
    </w:p>
    <w:p w:rsidR="00D42BBC" w:rsidRDefault="00D42BBC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5E7FCF" w:rsidRDefault="005E7FCF"/>
    <w:p w:rsidR="006347B2" w:rsidRPr="006347B2" w:rsidRDefault="006347B2" w:rsidP="006347B2">
      <w:pPr>
        <w:tabs>
          <w:tab w:val="left" w:pos="1432"/>
        </w:tabs>
        <w:ind w:right="26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 xml:space="preserve">4. </w:t>
      </w:r>
      <w:r w:rsidRPr="006347B2">
        <w:rPr>
          <w:b/>
          <w:color w:val="000000"/>
          <w:sz w:val="24"/>
        </w:rPr>
        <w:t xml:space="preserve">КОНТРОЛЬ И ОЦЕНКА РЕЗУЛЬТАТОВ ОСВОЕНИЯ </w:t>
      </w:r>
    </w:p>
    <w:p w:rsidR="006347B2" w:rsidRPr="006347B2" w:rsidRDefault="006347B2" w:rsidP="006347B2">
      <w:pPr>
        <w:tabs>
          <w:tab w:val="left" w:pos="1432"/>
        </w:tabs>
        <w:ind w:right="266"/>
        <w:jc w:val="center"/>
        <w:rPr>
          <w:b/>
          <w:color w:val="000000"/>
          <w:sz w:val="24"/>
        </w:rPr>
      </w:pPr>
      <w:r w:rsidRPr="006347B2">
        <w:rPr>
          <w:b/>
          <w:color w:val="000000"/>
          <w:sz w:val="24"/>
        </w:rPr>
        <w:t>УЧЕБНОЙ ДИСЦИПЛИНЫ</w:t>
      </w:r>
    </w:p>
    <w:p w:rsidR="005E7FCF" w:rsidRDefault="005E7FCF"/>
    <w:tbl>
      <w:tblPr>
        <w:tblW w:w="9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6"/>
        <w:gridCol w:w="3944"/>
        <w:gridCol w:w="2536"/>
      </w:tblGrid>
      <w:tr w:rsidR="005E7FCF" w:rsidRPr="005E7FCF" w:rsidTr="005E7FCF">
        <w:trPr>
          <w:trHeight w:val="346"/>
          <w:tblHeader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5E7FCF">
              <w:rPr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5E7FCF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5E7FCF">
              <w:rPr>
                <w:b/>
                <w:sz w:val="24"/>
                <w:szCs w:val="24"/>
              </w:rPr>
              <w:t>Методы оценки</w:t>
            </w:r>
          </w:p>
        </w:tc>
      </w:tr>
      <w:tr w:rsidR="005E7FCF" w:rsidRPr="005E7FCF" w:rsidTr="005E7FCF">
        <w:trPr>
          <w:trHeight w:val="158"/>
        </w:trPr>
        <w:tc>
          <w:tcPr>
            <w:tcW w:w="9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FCF" w:rsidRPr="005E7FCF" w:rsidRDefault="005E7FCF" w:rsidP="005E7FCF">
            <w:pPr>
              <w:rPr>
                <w:b/>
                <w:sz w:val="24"/>
                <w:szCs w:val="24"/>
              </w:rPr>
            </w:pPr>
            <w:r w:rsidRPr="005E7FCF">
              <w:rPr>
                <w:b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5E7FCF" w:rsidRPr="005E7FCF" w:rsidTr="005E7FCF">
        <w:trPr>
          <w:trHeight w:val="1256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принципы и концепцию бережливого производства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демонстрирует системные знания об принципах становления и развития бережливого производства;</w:t>
            </w:r>
          </w:p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 xml:space="preserve">- формулирует основные понятия бережливого производства; </w:t>
            </w:r>
          </w:p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поясняет содержание принципов бережливого производства в соответствии с направленностью профессиональной деятельности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jc w:val="center"/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Тестирование.</w:t>
            </w:r>
          </w:p>
          <w:p w:rsidR="005E7FCF" w:rsidRPr="005E7FCF" w:rsidRDefault="005E7FCF" w:rsidP="005E7FCF">
            <w:pPr>
              <w:jc w:val="center"/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Устный опрос.</w:t>
            </w:r>
          </w:p>
          <w:p w:rsidR="005E7FCF" w:rsidRPr="005E7FCF" w:rsidRDefault="005E7FCF" w:rsidP="005E7FCF">
            <w:pPr>
              <w:jc w:val="center"/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Наблюдение за ходом выполнения практических работ.</w:t>
            </w:r>
          </w:p>
          <w:p w:rsidR="005E7FCF" w:rsidRPr="005E7FCF" w:rsidRDefault="005E7FCF" w:rsidP="005E7FCF">
            <w:pPr>
              <w:jc w:val="center"/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Оценка решений</w:t>
            </w:r>
            <w:r w:rsidRPr="005E7FCF">
              <w:rPr>
                <w:sz w:val="24"/>
                <w:szCs w:val="24"/>
              </w:rPr>
              <w:br/>
              <w:t xml:space="preserve">ситуационных задач.  </w:t>
            </w:r>
          </w:p>
          <w:p w:rsidR="005E7FCF" w:rsidRPr="005E7FCF" w:rsidRDefault="005E7FCF" w:rsidP="005E7FCF">
            <w:pPr>
              <w:ind w:left="158" w:right="153"/>
              <w:jc w:val="center"/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Деловые</w:t>
            </w:r>
            <w:r w:rsidRPr="005E7FCF">
              <w:rPr>
                <w:spacing w:val="-7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игры.</w:t>
            </w:r>
          </w:p>
          <w:p w:rsidR="005E7FCF" w:rsidRPr="005E7FCF" w:rsidRDefault="005E7FCF" w:rsidP="005E7FCF">
            <w:pPr>
              <w:jc w:val="center"/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 xml:space="preserve">Выполнение проектной работы зачет (презентация бережливого проекта) </w:t>
            </w:r>
          </w:p>
          <w:p w:rsidR="005E7FCF" w:rsidRPr="005E7FCF" w:rsidRDefault="005E7FCF" w:rsidP="005E7FCF">
            <w:pPr>
              <w:ind w:left="179" w:right="166" w:hanging="4"/>
              <w:jc w:val="center"/>
              <w:rPr>
                <w:sz w:val="24"/>
                <w:szCs w:val="24"/>
              </w:rPr>
            </w:pPr>
          </w:p>
          <w:p w:rsidR="005E7FCF" w:rsidRPr="005E7FCF" w:rsidRDefault="005E7FCF" w:rsidP="005E7FCF">
            <w:pPr>
              <w:jc w:val="center"/>
              <w:rPr>
                <w:sz w:val="24"/>
                <w:szCs w:val="24"/>
              </w:rPr>
            </w:pPr>
          </w:p>
        </w:tc>
      </w:tr>
      <w:tr w:rsidR="005E7FCF" w:rsidRPr="005E7FCF" w:rsidTr="005E7FCF">
        <w:trPr>
          <w:trHeight w:val="38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описывает основные подходы к картированию потока создания ценности;</w:t>
            </w:r>
          </w:p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владеет основными понятиями для картирования процесса;</w:t>
            </w:r>
          </w:p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составляет карты целевого, идеального и текущего состояния потока создания ценности;</w:t>
            </w:r>
          </w:p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демонстрирует системные знания о действиях, добавляющие ценности и уменьшающих потери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</w:p>
        </w:tc>
      </w:tr>
      <w:tr w:rsidR="005E7FCF" w:rsidRPr="005E7FCF" w:rsidTr="005E7FCF">
        <w:trPr>
          <w:trHeight w:val="1179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методы выявления, анализа и решения проблем производства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владеет основными методами выявления и анализа проблем</w:t>
            </w:r>
          </w:p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формулирует перечень необходимых шагов/действий для решения проблем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</w:p>
        </w:tc>
      </w:tr>
      <w:tr w:rsidR="005E7FCF" w:rsidRPr="005E7FCF" w:rsidTr="005E7FCF">
        <w:trPr>
          <w:trHeight w:val="382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инструменты бережливого производства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демонстрирует системные знания об инструментах бережливого производства и областях его применения;</w:t>
            </w:r>
          </w:p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оперирует знаниями при выборе инструментов для решения производственной задачи, приводит теоретическое обоснование потенциальной пользы и рисков;</w:t>
            </w:r>
          </w:p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демонстрация</w:t>
            </w:r>
            <w:r w:rsidRPr="005E7FCF">
              <w:rPr>
                <w:sz w:val="24"/>
                <w:szCs w:val="24"/>
              </w:rPr>
              <w:tab/>
              <w:t xml:space="preserve">знаний о </w:t>
            </w:r>
            <w:proofErr w:type="gramStart"/>
            <w:r w:rsidRPr="005E7FCF">
              <w:rPr>
                <w:spacing w:val="-1"/>
                <w:sz w:val="24"/>
                <w:szCs w:val="24"/>
              </w:rPr>
              <w:t>структуре,</w:t>
            </w:r>
            <w:r w:rsidRPr="005E7FCF">
              <w:rPr>
                <w:spacing w:val="-57"/>
                <w:sz w:val="24"/>
                <w:szCs w:val="24"/>
              </w:rPr>
              <w:t xml:space="preserve">   </w:t>
            </w:r>
            <w:proofErr w:type="gramEnd"/>
            <w:r w:rsidRPr="005E7FCF">
              <w:rPr>
                <w:spacing w:val="-57"/>
                <w:sz w:val="24"/>
                <w:szCs w:val="24"/>
              </w:rPr>
              <w:t xml:space="preserve">                      </w:t>
            </w:r>
            <w:r w:rsidRPr="005E7FCF">
              <w:rPr>
                <w:sz w:val="24"/>
                <w:szCs w:val="24"/>
              </w:rPr>
              <w:t>требованиям</w:t>
            </w:r>
            <w:r w:rsidRPr="005E7FCF">
              <w:rPr>
                <w:spacing w:val="-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к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проекту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</w:p>
        </w:tc>
      </w:tr>
      <w:tr w:rsidR="005E7FCF" w:rsidRPr="005E7FCF" w:rsidTr="005E7FCF">
        <w:trPr>
          <w:trHeight w:val="959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принципы организации взаимодействия в цепочке процесса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демонстрирует знания при анализе в цепочке процесса;</w:t>
            </w:r>
          </w:p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описывает последовательность организационных действий для улучшения процесса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</w:p>
        </w:tc>
      </w:tr>
      <w:tr w:rsidR="005E7FCF" w:rsidRPr="005E7FCF" w:rsidTr="005E7FCF">
        <w:trPr>
          <w:trHeight w:val="64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виды потерь и методы их устранения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демонстрирует знания по типизации производственных потерь и причинах их возникновения.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</w:p>
        </w:tc>
      </w:tr>
      <w:tr w:rsidR="005E7FCF" w:rsidRPr="005E7FCF" w:rsidTr="005E7FCF">
        <w:trPr>
          <w:trHeight w:val="661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lastRenderedPageBreak/>
              <w:t>- современные технологии повышения производительности труда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демонстрирует системные знания о ключевые показатели эффективности бережливого производства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</w:p>
        </w:tc>
      </w:tr>
      <w:tr w:rsidR="005E7FCF" w:rsidRPr="005E7FCF" w:rsidTr="005E7FCF">
        <w:trPr>
          <w:trHeight w:val="2791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технологии внедрения улучшений производственного процесса</w:t>
            </w:r>
          </w:p>
          <w:p w:rsidR="005E7FCF" w:rsidRPr="005E7FCF" w:rsidRDefault="005E7FCF" w:rsidP="005E7FCF">
            <w:pPr>
              <w:rPr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владеет основными понятиями реинжиниринга и демонстрирует знания инструментов процесса преобразований;</w:t>
            </w:r>
          </w:p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описывает основные подходы к технологии мотивации персонала, принципы и методики вовлечения персонал в процесс непрерывных улучшений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</w:p>
        </w:tc>
      </w:tr>
      <w:tr w:rsidR="005E7FCF" w:rsidRPr="005E7FCF" w:rsidTr="005E7FCF">
        <w:trPr>
          <w:trHeight w:val="909"/>
        </w:trPr>
        <w:tc>
          <w:tcPr>
            <w:tcW w:w="3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 xml:space="preserve">- психологические </w:t>
            </w:r>
            <w:r w:rsidRPr="005E7FCF">
              <w:rPr>
                <w:spacing w:val="-1"/>
                <w:sz w:val="24"/>
                <w:szCs w:val="24"/>
              </w:rPr>
              <w:t>основы</w:t>
            </w:r>
            <w:r w:rsidRPr="005E7FCF">
              <w:rPr>
                <w:spacing w:val="-57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деятельности</w:t>
            </w:r>
            <w:r w:rsidRPr="005E7FCF">
              <w:rPr>
                <w:sz w:val="24"/>
                <w:szCs w:val="24"/>
              </w:rPr>
              <w:tab/>
            </w:r>
            <w:r w:rsidRPr="005E7FCF">
              <w:rPr>
                <w:spacing w:val="-1"/>
                <w:sz w:val="24"/>
                <w:szCs w:val="24"/>
              </w:rPr>
              <w:t>коллектива,</w:t>
            </w:r>
          </w:p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психологические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особенности</w:t>
            </w:r>
            <w:r w:rsidRPr="005E7FCF">
              <w:rPr>
                <w:spacing w:val="-12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личности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демонстрация знаний основ психологии в деятельности коллектива и особенностей личности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</w:p>
        </w:tc>
      </w:tr>
      <w:tr w:rsidR="005E7FCF" w:rsidRPr="005E7FCF" w:rsidTr="005E7FCF">
        <w:trPr>
          <w:trHeight w:val="130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систему подачи предложений по улучшению в области повышения эффективности труда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формулирует перечень необходимых шагов для подачи предложений по улучшениям.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</w:p>
        </w:tc>
      </w:tr>
      <w:tr w:rsidR="005E7FCF" w:rsidRPr="005E7FCF" w:rsidTr="005E7FCF">
        <w:trPr>
          <w:trHeight w:val="542"/>
        </w:trPr>
        <w:tc>
          <w:tcPr>
            <w:tcW w:w="3236" w:type="dxa"/>
          </w:tcPr>
          <w:p w:rsidR="005E7FCF" w:rsidRPr="005E7FCF" w:rsidRDefault="005E7FCF" w:rsidP="005E7FCF">
            <w:pPr>
              <w:tabs>
                <w:tab w:val="left" w:pos="1634"/>
                <w:tab w:val="left" w:pos="1705"/>
                <w:tab w:val="left" w:pos="2305"/>
              </w:tabs>
              <w:ind w:right="93"/>
              <w:rPr>
                <w:spacing w:val="-57"/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 xml:space="preserve">- правила </w:t>
            </w:r>
            <w:r w:rsidRPr="005E7FCF">
              <w:rPr>
                <w:spacing w:val="-1"/>
                <w:sz w:val="24"/>
                <w:szCs w:val="24"/>
              </w:rPr>
              <w:t>экологической</w:t>
            </w:r>
            <w:r w:rsidRPr="005E7FCF">
              <w:rPr>
                <w:spacing w:val="-57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безопасности</w:t>
            </w:r>
            <w:r w:rsidRPr="005E7FCF">
              <w:rPr>
                <w:sz w:val="24"/>
                <w:szCs w:val="24"/>
              </w:rPr>
              <w:tab/>
            </w:r>
            <w:r w:rsidRPr="005E7FCF">
              <w:rPr>
                <w:sz w:val="24"/>
                <w:szCs w:val="24"/>
              </w:rPr>
              <w:tab/>
              <w:t xml:space="preserve">при </w:t>
            </w:r>
            <w:r w:rsidRPr="005E7FCF">
              <w:rPr>
                <w:spacing w:val="-1"/>
                <w:sz w:val="24"/>
                <w:szCs w:val="24"/>
              </w:rPr>
              <w:t>ведении</w:t>
            </w:r>
            <w:r w:rsidRPr="005E7FCF">
              <w:rPr>
                <w:spacing w:val="-57"/>
                <w:sz w:val="24"/>
                <w:szCs w:val="24"/>
              </w:rPr>
              <w:t xml:space="preserve">                          </w:t>
            </w:r>
            <w:r w:rsidRPr="005E7FCF">
              <w:rPr>
                <w:sz w:val="24"/>
                <w:szCs w:val="24"/>
              </w:rPr>
              <w:t>профессиональной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944" w:type="dxa"/>
          </w:tcPr>
          <w:p w:rsidR="005E7FCF" w:rsidRPr="005E7FCF" w:rsidRDefault="005E7FCF" w:rsidP="005E7FCF">
            <w:pPr>
              <w:spacing w:line="276" w:lineRule="exact"/>
              <w:ind w:right="94"/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правильность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описания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основных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понятий,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принципов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и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законов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в</w:t>
            </w:r>
            <w:r w:rsidRPr="005E7FCF">
              <w:rPr>
                <w:spacing w:val="-57"/>
                <w:sz w:val="24"/>
                <w:szCs w:val="24"/>
              </w:rPr>
              <w:t xml:space="preserve">         </w:t>
            </w:r>
            <w:r w:rsidRPr="005E7FCF">
              <w:rPr>
                <w:sz w:val="24"/>
                <w:szCs w:val="24"/>
              </w:rPr>
              <w:t>области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экологической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безопасности</w:t>
            </w:r>
            <w:r w:rsidRPr="005E7FCF">
              <w:rPr>
                <w:spacing w:val="-57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при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ведении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профессиональной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</w:p>
        </w:tc>
      </w:tr>
      <w:tr w:rsidR="005E7FCF" w:rsidRPr="005E7FCF" w:rsidTr="005E7FCF">
        <w:trPr>
          <w:trHeight w:val="1101"/>
        </w:trPr>
        <w:tc>
          <w:tcPr>
            <w:tcW w:w="3236" w:type="dxa"/>
          </w:tcPr>
          <w:p w:rsidR="005E7FCF" w:rsidRPr="005E7FCF" w:rsidRDefault="005E7FCF" w:rsidP="005E7FCF">
            <w:pPr>
              <w:tabs>
                <w:tab w:val="left" w:pos="1840"/>
              </w:tabs>
              <w:ind w:right="95"/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 xml:space="preserve">- основные </w:t>
            </w:r>
            <w:r w:rsidRPr="005E7FCF">
              <w:rPr>
                <w:spacing w:val="-1"/>
                <w:sz w:val="24"/>
                <w:szCs w:val="24"/>
              </w:rPr>
              <w:t>направления</w:t>
            </w:r>
            <w:r w:rsidRPr="005E7FCF">
              <w:rPr>
                <w:spacing w:val="-58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изменения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климатических</w:t>
            </w:r>
            <w:r w:rsidRPr="005E7FCF">
              <w:rPr>
                <w:spacing w:val="-57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условий региона</w:t>
            </w:r>
          </w:p>
        </w:tc>
        <w:tc>
          <w:tcPr>
            <w:tcW w:w="3944" w:type="dxa"/>
          </w:tcPr>
          <w:p w:rsidR="005E7FCF" w:rsidRPr="005E7FCF" w:rsidRDefault="005E7FCF" w:rsidP="005E7FCF">
            <w:pPr>
              <w:tabs>
                <w:tab w:val="left" w:pos="2438"/>
                <w:tab w:val="left" w:pos="4050"/>
              </w:tabs>
              <w:spacing w:line="276" w:lineRule="exact"/>
              <w:ind w:right="94"/>
              <w:rPr>
                <w:spacing w:val="1"/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демонстрация знаний о ресурсосбережении</w:t>
            </w:r>
            <w:r w:rsidRPr="005E7FCF">
              <w:rPr>
                <w:spacing w:val="5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на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производстве, об</w:t>
            </w:r>
            <w:r w:rsidRPr="005E7FCF">
              <w:rPr>
                <w:spacing w:val="45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основных</w:t>
            </w:r>
            <w:r w:rsidRPr="005E7FCF">
              <w:rPr>
                <w:spacing w:val="44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направлениях</w:t>
            </w:r>
            <w:r w:rsidRPr="005E7FCF">
              <w:rPr>
                <w:spacing w:val="43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изменения</w:t>
            </w:r>
            <w:r w:rsidRPr="005E7FCF">
              <w:rPr>
                <w:spacing w:val="-57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климатических</w:t>
            </w:r>
            <w:r w:rsidRPr="005E7FCF">
              <w:rPr>
                <w:spacing w:val="-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условий</w:t>
            </w:r>
            <w:r w:rsidRPr="005E7FCF">
              <w:rPr>
                <w:spacing w:val="-2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региона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</w:p>
        </w:tc>
      </w:tr>
      <w:tr w:rsidR="005E7FCF" w:rsidRPr="005E7FCF" w:rsidTr="005E7FCF">
        <w:trPr>
          <w:trHeight w:val="158"/>
        </w:trPr>
        <w:tc>
          <w:tcPr>
            <w:tcW w:w="9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b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5E7FCF" w:rsidRPr="005E7FCF" w:rsidTr="005E7FCF">
        <w:trPr>
          <w:trHeight w:val="1516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осуществлять профессиональную деятельность с соблюдением принципов бережливого производства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демонстрирует понимание способов реализации принципов бережливого производства в профессиональной деятельности при решении производственных задач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jc w:val="center"/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 xml:space="preserve">Кейс-метод. </w:t>
            </w:r>
          </w:p>
          <w:p w:rsidR="005E7FCF" w:rsidRPr="005E7FCF" w:rsidRDefault="005E7FCF" w:rsidP="005E7FCF">
            <w:pPr>
              <w:jc w:val="center"/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 xml:space="preserve">Деловая игра. </w:t>
            </w:r>
          </w:p>
          <w:p w:rsidR="005E7FCF" w:rsidRPr="005E7FCF" w:rsidRDefault="005E7FCF" w:rsidP="005E7FCF">
            <w:pPr>
              <w:jc w:val="center"/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Оценка решений</w:t>
            </w:r>
            <w:r w:rsidRPr="005E7FCF">
              <w:rPr>
                <w:sz w:val="24"/>
                <w:szCs w:val="24"/>
              </w:rPr>
              <w:br/>
              <w:t>ситуационных задач.</w:t>
            </w:r>
          </w:p>
          <w:p w:rsidR="005E7FCF" w:rsidRPr="005E7FCF" w:rsidRDefault="005E7FCF" w:rsidP="005E7FCF">
            <w:pPr>
              <w:ind w:left="179" w:right="166" w:hanging="4"/>
              <w:jc w:val="center"/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Защита результатов практических работ.</w:t>
            </w:r>
          </w:p>
          <w:p w:rsidR="005E7FCF" w:rsidRPr="005E7FCF" w:rsidRDefault="005E7FCF" w:rsidP="005E7FCF">
            <w:pPr>
              <w:ind w:left="158" w:right="153"/>
              <w:jc w:val="center"/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Деловые</w:t>
            </w:r>
            <w:r w:rsidRPr="005E7FCF">
              <w:rPr>
                <w:spacing w:val="-7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игры.</w:t>
            </w:r>
          </w:p>
          <w:p w:rsidR="005E7FCF" w:rsidRPr="005E7FCF" w:rsidRDefault="005E7FCF" w:rsidP="005E7FCF">
            <w:pPr>
              <w:jc w:val="center"/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 xml:space="preserve">Выполнение и защита проектной работы. </w:t>
            </w:r>
          </w:p>
          <w:p w:rsidR="005E7FCF" w:rsidRPr="005E7FCF" w:rsidRDefault="008D3A6B" w:rsidP="005E7FCF">
            <w:pPr>
              <w:jc w:val="center"/>
              <w:rPr>
                <w:sz w:val="24"/>
                <w:szCs w:val="24"/>
              </w:rPr>
            </w:pPr>
            <w:proofErr w:type="gramStart"/>
            <w:r w:rsidRPr="005E7FCF">
              <w:rPr>
                <w:sz w:val="24"/>
                <w:szCs w:val="24"/>
              </w:rPr>
              <w:t>Дифференцирован-</w:t>
            </w:r>
            <w:proofErr w:type="spellStart"/>
            <w:r w:rsidRPr="005E7FCF">
              <w:rPr>
                <w:sz w:val="24"/>
                <w:szCs w:val="24"/>
              </w:rPr>
              <w:lastRenderedPageBreak/>
              <w:t>ный</w:t>
            </w:r>
            <w:proofErr w:type="spellEnd"/>
            <w:proofErr w:type="gramEnd"/>
            <w:r w:rsidRPr="005E7FCF">
              <w:rPr>
                <w:sz w:val="24"/>
                <w:szCs w:val="24"/>
              </w:rPr>
              <w:t xml:space="preserve"> зачет (презентация </w:t>
            </w:r>
            <w:r>
              <w:rPr>
                <w:sz w:val="24"/>
                <w:szCs w:val="24"/>
              </w:rPr>
              <w:t xml:space="preserve">и защита </w:t>
            </w:r>
            <w:r w:rsidRPr="005E7FCF">
              <w:rPr>
                <w:sz w:val="24"/>
                <w:szCs w:val="24"/>
              </w:rPr>
              <w:t>бережливого проекта)</w:t>
            </w:r>
            <w:r w:rsidR="005E7FCF" w:rsidRPr="005E7FCF">
              <w:rPr>
                <w:sz w:val="24"/>
                <w:szCs w:val="24"/>
              </w:rPr>
              <w:t>.</w:t>
            </w:r>
          </w:p>
          <w:p w:rsidR="005E7FCF" w:rsidRPr="005E7FCF" w:rsidRDefault="005E7FCF" w:rsidP="005E7FCF">
            <w:pPr>
              <w:ind w:left="179" w:right="166" w:hanging="4"/>
              <w:jc w:val="center"/>
              <w:rPr>
                <w:sz w:val="24"/>
                <w:szCs w:val="24"/>
              </w:rPr>
            </w:pPr>
          </w:p>
          <w:p w:rsidR="005E7FCF" w:rsidRPr="005E7FCF" w:rsidRDefault="005E7FCF" w:rsidP="005E7FCF">
            <w:pPr>
              <w:jc w:val="center"/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 xml:space="preserve"> </w:t>
            </w:r>
          </w:p>
        </w:tc>
      </w:tr>
      <w:tr w:rsidR="005E7FCF" w:rsidRPr="005E7FCF" w:rsidTr="005E7FCF">
        <w:trPr>
          <w:trHeight w:val="1157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моделировать производственный процесс и строить карту потока создания ценности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демонстрирует навыки картирования потока создания ценности;</w:t>
            </w:r>
          </w:p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 xml:space="preserve">- выбирает средства и методы моделирования и описания процесса 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</w:p>
        </w:tc>
      </w:tr>
      <w:tr w:rsidR="005E7FCF" w:rsidRPr="005E7FCF" w:rsidTr="005E7FCF">
        <w:trPr>
          <w:trHeight w:val="1273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lastRenderedPageBreak/>
              <w:t>- применять методы диагностики потерь и устранять потери в процессах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демонстрирует умение выявлять, диагностировать и устранять потери в процессах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</w:p>
        </w:tc>
      </w:tr>
      <w:tr w:rsidR="005E7FCF" w:rsidRPr="005E7FCF" w:rsidTr="005E7FCF">
        <w:trPr>
          <w:trHeight w:val="1488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lastRenderedPageBreak/>
              <w:t>- применять ключевые инструменты анализа и решения проблем, оценивать затраты на несоответствие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осуществляет и аргументирует выбор инструментов диагностики проблем;</w:t>
            </w:r>
          </w:p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 xml:space="preserve">- оценивает «цену» </w:t>
            </w:r>
            <w:proofErr w:type="spellStart"/>
            <w:proofErr w:type="gramStart"/>
            <w:r w:rsidRPr="005E7FCF">
              <w:rPr>
                <w:sz w:val="24"/>
                <w:szCs w:val="24"/>
              </w:rPr>
              <w:t>производствен</w:t>
            </w:r>
            <w:proofErr w:type="spellEnd"/>
            <w:r w:rsidRPr="005E7FCF">
              <w:rPr>
                <w:sz w:val="24"/>
                <w:szCs w:val="24"/>
              </w:rPr>
              <w:t>-ной</w:t>
            </w:r>
            <w:proofErr w:type="gramEnd"/>
            <w:r w:rsidRPr="005E7FCF">
              <w:rPr>
                <w:sz w:val="24"/>
                <w:szCs w:val="24"/>
              </w:rPr>
              <w:t xml:space="preserve"> ошибки и определяет возможность для корректирующих действий;</w:t>
            </w:r>
          </w:p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предлагает алгоритм решения с учетом имеющихся ресурсов и ограничений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</w:p>
        </w:tc>
      </w:tr>
      <w:tr w:rsidR="005E7FCF" w:rsidRPr="005E7FCF" w:rsidTr="005E7FCF">
        <w:trPr>
          <w:trHeight w:val="1207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организовывать работу коллектива и команды в рамках реализации проектов по улучшениям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демонстрирует умение организовывать работу коллектива и команды в рамках реализации проектов по улучшениям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</w:p>
        </w:tc>
      </w:tr>
      <w:tr w:rsidR="005E7FCF" w:rsidRPr="005E7FCF" w:rsidTr="005E7FCF">
        <w:trPr>
          <w:trHeight w:val="1637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pacing w:val="-6"/>
                <w:sz w:val="24"/>
                <w:szCs w:val="24"/>
              </w:rPr>
            </w:pPr>
            <w:r w:rsidRPr="005E7FCF">
              <w:rPr>
                <w:spacing w:val="-6"/>
                <w:sz w:val="24"/>
                <w:szCs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демонстрирует умение выбора и применения инструментов бережливого производства в заданных производственных условиях</w:t>
            </w:r>
          </w:p>
        </w:tc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</w:p>
        </w:tc>
      </w:tr>
      <w:tr w:rsidR="005E7FCF" w:rsidRPr="005E7FCF" w:rsidTr="005E7FCF">
        <w:trPr>
          <w:trHeight w:val="727"/>
        </w:trPr>
        <w:tc>
          <w:tcPr>
            <w:tcW w:w="3236" w:type="dxa"/>
            <w:tcBorders>
              <w:top w:val="single" w:sz="4" w:space="0" w:color="auto"/>
            </w:tcBorders>
          </w:tcPr>
          <w:p w:rsidR="005E7FCF" w:rsidRPr="005E7FCF" w:rsidRDefault="005E7FCF" w:rsidP="005E7FCF">
            <w:pPr>
              <w:tabs>
                <w:tab w:val="left" w:pos="2445"/>
              </w:tabs>
              <w:ind w:right="97"/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 xml:space="preserve">- организовывать </w:t>
            </w:r>
            <w:r w:rsidRPr="005E7FCF">
              <w:rPr>
                <w:spacing w:val="-1"/>
                <w:sz w:val="24"/>
                <w:szCs w:val="24"/>
              </w:rPr>
              <w:t>работу</w:t>
            </w:r>
            <w:r w:rsidRPr="005E7FCF">
              <w:rPr>
                <w:spacing w:val="-57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коллектива</w:t>
            </w:r>
            <w:r w:rsidRPr="005E7FCF">
              <w:rPr>
                <w:spacing w:val="-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и</w:t>
            </w:r>
            <w:r w:rsidRPr="005E7FCF">
              <w:rPr>
                <w:spacing w:val="-2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 xml:space="preserve">команды; взаимодействовать </w:t>
            </w:r>
            <w:r w:rsidRPr="005E7FCF">
              <w:rPr>
                <w:spacing w:val="-3"/>
                <w:sz w:val="24"/>
                <w:szCs w:val="24"/>
              </w:rPr>
              <w:t>с</w:t>
            </w:r>
            <w:r w:rsidRPr="005E7FCF">
              <w:rPr>
                <w:spacing w:val="-57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коллегами,</w:t>
            </w:r>
            <w:r w:rsidRPr="005E7FCF">
              <w:rPr>
                <w:spacing w:val="-1"/>
                <w:sz w:val="24"/>
                <w:szCs w:val="24"/>
              </w:rPr>
              <w:t xml:space="preserve"> руководством,</w:t>
            </w:r>
            <w:r w:rsidRPr="005E7FCF">
              <w:rPr>
                <w:spacing w:val="-57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 xml:space="preserve">клиентами в </w:t>
            </w:r>
            <w:r w:rsidRPr="005E7FCF">
              <w:rPr>
                <w:spacing w:val="-1"/>
                <w:sz w:val="24"/>
                <w:szCs w:val="24"/>
              </w:rPr>
              <w:t>ходе</w:t>
            </w:r>
            <w:r w:rsidRPr="005E7FCF">
              <w:rPr>
                <w:spacing w:val="-57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профессиональной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944" w:type="dxa"/>
            <w:tcBorders>
              <w:top w:val="nil"/>
            </w:tcBorders>
          </w:tcPr>
          <w:p w:rsidR="005E7FCF" w:rsidRPr="005E7FCF" w:rsidRDefault="005E7FCF" w:rsidP="005E7FCF">
            <w:pPr>
              <w:tabs>
                <w:tab w:val="left" w:pos="1845"/>
                <w:tab w:val="left" w:pos="2896"/>
              </w:tabs>
              <w:ind w:right="92"/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демонстрация</w:t>
            </w:r>
            <w:r w:rsidRPr="005E7FCF">
              <w:rPr>
                <w:sz w:val="24"/>
                <w:szCs w:val="24"/>
              </w:rPr>
              <w:tab/>
              <w:t xml:space="preserve">умений по организации </w:t>
            </w:r>
            <w:r w:rsidRPr="005E7FCF">
              <w:rPr>
                <w:spacing w:val="-57"/>
                <w:sz w:val="24"/>
                <w:szCs w:val="24"/>
              </w:rPr>
              <w:t xml:space="preserve">   </w:t>
            </w:r>
            <w:r w:rsidRPr="005E7FCF">
              <w:rPr>
                <w:sz w:val="24"/>
                <w:szCs w:val="24"/>
              </w:rPr>
              <w:t>работы</w:t>
            </w:r>
            <w:r w:rsidRPr="005E7FCF">
              <w:rPr>
                <w:spacing w:val="-2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коллектива</w:t>
            </w:r>
            <w:r w:rsidRPr="005E7FCF">
              <w:rPr>
                <w:spacing w:val="-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и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команды;</w:t>
            </w:r>
          </w:p>
          <w:p w:rsidR="005E7FCF" w:rsidRPr="005E7FCF" w:rsidRDefault="005E7FCF" w:rsidP="005E7FCF">
            <w:pPr>
              <w:tabs>
                <w:tab w:val="left" w:pos="1845"/>
                <w:tab w:val="left" w:pos="2896"/>
              </w:tabs>
              <w:ind w:right="92"/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демонстрация умения взаимодействия с коллегами (сокурсниками), руководством (преподавателем), клиентами в ходе профессиональной деятельности</w:t>
            </w:r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</w:p>
        </w:tc>
      </w:tr>
      <w:tr w:rsidR="005E7FCF" w:rsidRPr="005E7FCF" w:rsidTr="005E7FCF">
        <w:trPr>
          <w:trHeight w:val="644"/>
        </w:trPr>
        <w:tc>
          <w:tcPr>
            <w:tcW w:w="3236" w:type="dxa"/>
          </w:tcPr>
          <w:p w:rsidR="005E7FCF" w:rsidRPr="005E7FCF" w:rsidRDefault="005E7FCF" w:rsidP="005E7FCF">
            <w:pPr>
              <w:tabs>
                <w:tab w:val="left" w:pos="2457"/>
              </w:tabs>
              <w:spacing w:before="1"/>
              <w:ind w:right="95"/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 xml:space="preserve">- соблюдать </w:t>
            </w:r>
            <w:r w:rsidRPr="005E7FCF">
              <w:rPr>
                <w:spacing w:val="-1"/>
                <w:sz w:val="24"/>
                <w:szCs w:val="24"/>
              </w:rPr>
              <w:t>нормы</w:t>
            </w:r>
            <w:r w:rsidRPr="005E7FCF">
              <w:rPr>
                <w:spacing w:val="-57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экологической</w:t>
            </w:r>
            <w:r w:rsidRPr="005E7FCF">
              <w:rPr>
                <w:spacing w:val="-2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3944" w:type="dxa"/>
          </w:tcPr>
          <w:p w:rsidR="005E7FCF" w:rsidRPr="005E7FCF" w:rsidRDefault="005E7FCF" w:rsidP="005E7FCF">
            <w:pPr>
              <w:tabs>
                <w:tab w:val="left" w:pos="2087"/>
                <w:tab w:val="left" w:pos="3535"/>
              </w:tabs>
              <w:spacing w:line="270" w:lineRule="atLeast"/>
              <w:ind w:right="92"/>
              <w:rPr>
                <w:spacing w:val="1"/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демонстрация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умений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 xml:space="preserve">использования </w:t>
            </w:r>
            <w:r w:rsidRPr="005E7FCF">
              <w:rPr>
                <w:spacing w:val="-57"/>
                <w:sz w:val="24"/>
                <w:szCs w:val="24"/>
              </w:rPr>
              <w:t xml:space="preserve">  </w:t>
            </w:r>
            <w:r w:rsidRPr="005E7FCF">
              <w:rPr>
                <w:sz w:val="24"/>
                <w:szCs w:val="24"/>
              </w:rPr>
              <w:t>средств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индивидуальной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защиты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и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оценивания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правильности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их</w:t>
            </w:r>
            <w:r w:rsidRPr="005E7FCF">
              <w:rPr>
                <w:spacing w:val="-57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применения;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</w:p>
          <w:p w:rsidR="005E7FCF" w:rsidRPr="005E7FCF" w:rsidRDefault="005E7FCF" w:rsidP="005E7FCF">
            <w:pPr>
              <w:tabs>
                <w:tab w:val="left" w:pos="2087"/>
                <w:tab w:val="left" w:pos="3535"/>
              </w:tabs>
              <w:spacing w:line="270" w:lineRule="atLeast"/>
              <w:ind w:right="92"/>
              <w:rPr>
                <w:sz w:val="24"/>
                <w:szCs w:val="24"/>
              </w:rPr>
            </w:pPr>
            <w:r w:rsidRPr="005E7FCF">
              <w:rPr>
                <w:spacing w:val="1"/>
                <w:sz w:val="24"/>
                <w:szCs w:val="24"/>
              </w:rPr>
              <w:t xml:space="preserve">- </w:t>
            </w:r>
            <w:r w:rsidRPr="005E7FCF">
              <w:rPr>
                <w:sz w:val="24"/>
                <w:szCs w:val="24"/>
              </w:rPr>
              <w:t>владения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навыками</w:t>
            </w:r>
            <w:r w:rsidRPr="005E7FCF">
              <w:rPr>
                <w:spacing w:val="1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 xml:space="preserve">по </w:t>
            </w:r>
            <w:r w:rsidRPr="005E7FCF">
              <w:rPr>
                <w:spacing w:val="-57"/>
                <w:sz w:val="24"/>
                <w:szCs w:val="24"/>
              </w:rPr>
              <w:t xml:space="preserve">  </w:t>
            </w:r>
            <w:r w:rsidRPr="005E7FCF">
              <w:rPr>
                <w:sz w:val="24"/>
                <w:szCs w:val="24"/>
              </w:rPr>
              <w:t xml:space="preserve">организации охраны </w:t>
            </w:r>
            <w:r w:rsidRPr="005E7FCF">
              <w:rPr>
                <w:spacing w:val="-1"/>
                <w:sz w:val="24"/>
                <w:szCs w:val="24"/>
              </w:rPr>
              <w:t>труда на предприятии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</w:p>
        </w:tc>
      </w:tr>
      <w:tr w:rsidR="005E7FCF" w:rsidRPr="005E7FCF" w:rsidTr="005E7FCF">
        <w:trPr>
          <w:trHeight w:val="644"/>
        </w:trPr>
        <w:tc>
          <w:tcPr>
            <w:tcW w:w="3236" w:type="dxa"/>
          </w:tcPr>
          <w:p w:rsidR="005E7FCF" w:rsidRPr="005E7FCF" w:rsidRDefault="005E7FCF" w:rsidP="005E7FCF">
            <w:pPr>
              <w:tabs>
                <w:tab w:val="left" w:pos="2457"/>
              </w:tabs>
              <w:spacing w:before="1"/>
              <w:ind w:right="95"/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организовать профессиональную деятельность с учетом знаний об изменении климатических изменений региона</w:t>
            </w:r>
          </w:p>
        </w:tc>
        <w:tc>
          <w:tcPr>
            <w:tcW w:w="3944" w:type="dxa"/>
          </w:tcPr>
          <w:p w:rsidR="005E7FCF" w:rsidRPr="005E7FCF" w:rsidRDefault="005E7FCF" w:rsidP="005E7FCF">
            <w:pPr>
              <w:tabs>
                <w:tab w:val="left" w:pos="2087"/>
                <w:tab w:val="left" w:pos="3535"/>
              </w:tabs>
              <w:spacing w:line="270" w:lineRule="atLeast"/>
              <w:ind w:right="92"/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>- демонстрация умений применения принципов разработки технических решений и технологий в области</w:t>
            </w:r>
            <w:r w:rsidRPr="005E7FCF">
              <w:rPr>
                <w:spacing w:val="-1"/>
                <w:sz w:val="24"/>
                <w:szCs w:val="24"/>
              </w:rPr>
              <w:t xml:space="preserve"> защиты</w:t>
            </w:r>
            <w:r w:rsidRPr="005E7FCF">
              <w:rPr>
                <w:spacing w:val="-13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персонала от</w:t>
            </w:r>
            <w:r w:rsidRPr="005E7FCF">
              <w:rPr>
                <w:spacing w:val="50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>возможных</w:t>
            </w:r>
            <w:r w:rsidRPr="005E7FCF">
              <w:rPr>
                <w:spacing w:val="49"/>
                <w:sz w:val="24"/>
                <w:szCs w:val="24"/>
              </w:rPr>
              <w:t xml:space="preserve"> </w:t>
            </w:r>
            <w:r w:rsidRPr="005E7FCF">
              <w:rPr>
                <w:sz w:val="24"/>
                <w:szCs w:val="24"/>
              </w:rPr>
              <w:t xml:space="preserve">последствий аварий, катастроф, стихийных бедствий; </w:t>
            </w:r>
          </w:p>
          <w:p w:rsidR="005E7FCF" w:rsidRPr="005E7FCF" w:rsidRDefault="005E7FCF" w:rsidP="005E7FCF">
            <w:pPr>
              <w:tabs>
                <w:tab w:val="left" w:pos="2087"/>
                <w:tab w:val="left" w:pos="3535"/>
              </w:tabs>
              <w:spacing w:line="270" w:lineRule="atLeast"/>
              <w:ind w:right="92"/>
              <w:rPr>
                <w:sz w:val="24"/>
                <w:szCs w:val="24"/>
              </w:rPr>
            </w:pPr>
            <w:r w:rsidRPr="005E7FCF">
              <w:rPr>
                <w:sz w:val="24"/>
                <w:szCs w:val="24"/>
              </w:rPr>
              <w:t xml:space="preserve">- демонстрация умений по </w:t>
            </w:r>
            <w:r w:rsidRPr="005E7FCF">
              <w:rPr>
                <w:sz w:val="24"/>
                <w:szCs w:val="24"/>
              </w:rPr>
              <w:lastRenderedPageBreak/>
              <w:t>разработке системы документов по защите окружающей среды</w:t>
            </w:r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FCF" w:rsidRPr="005E7FCF" w:rsidRDefault="005E7FCF" w:rsidP="005E7FCF">
            <w:pPr>
              <w:rPr>
                <w:sz w:val="24"/>
                <w:szCs w:val="24"/>
              </w:rPr>
            </w:pPr>
          </w:p>
        </w:tc>
      </w:tr>
    </w:tbl>
    <w:p w:rsidR="005E7FCF" w:rsidRDefault="005E7FCF"/>
    <w:sectPr w:rsidR="005E7FCF" w:rsidSect="0075726F">
      <w:headerReference w:type="default" r:id="rId1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489" w:rsidRDefault="004F2489" w:rsidP="00821960">
      <w:r>
        <w:separator/>
      </w:r>
    </w:p>
  </w:endnote>
  <w:endnote w:type="continuationSeparator" w:id="0">
    <w:p w:rsidR="004F2489" w:rsidRDefault="004F2489" w:rsidP="0082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CC6" w:rsidRDefault="00E34CC6">
    <w:pPr>
      <w:pStyle w:val="a8"/>
      <w:jc w:val="center"/>
    </w:pPr>
  </w:p>
  <w:p w:rsidR="00E34CC6" w:rsidRDefault="00E34C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489" w:rsidRDefault="004F2489" w:rsidP="00821960">
      <w:r>
        <w:separator/>
      </w:r>
    </w:p>
  </w:footnote>
  <w:footnote w:type="continuationSeparator" w:id="0">
    <w:p w:rsidR="004F2489" w:rsidRDefault="004F2489" w:rsidP="0082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CB" w:rsidRDefault="00F97ACB">
    <w:pPr>
      <w:pStyle w:val="a6"/>
      <w:jc w:val="center"/>
    </w:pPr>
  </w:p>
  <w:p w:rsidR="00F97ACB" w:rsidRDefault="00F97AC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CC6" w:rsidRDefault="00E34CC6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CC6" w:rsidRDefault="00E34CC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663C1"/>
    <w:multiLevelType w:val="hybridMultilevel"/>
    <w:tmpl w:val="36AA8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47E48"/>
    <w:multiLevelType w:val="multilevel"/>
    <w:tmpl w:val="582E5D98"/>
    <w:lvl w:ilvl="0">
      <w:start w:val="2"/>
      <w:numFmt w:val="decimal"/>
      <w:lvlText w:val="%1"/>
      <w:lvlJc w:val="left"/>
      <w:pPr>
        <w:ind w:left="156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1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420"/>
      </w:pPr>
      <w:rPr>
        <w:rFonts w:hint="default"/>
        <w:lang w:val="ru-RU" w:eastAsia="en-US" w:bidi="ar-SA"/>
      </w:rPr>
    </w:lvl>
  </w:abstractNum>
  <w:abstractNum w:abstractNumId="2">
    <w:nsid w:val="105245D4"/>
    <w:multiLevelType w:val="hybridMultilevel"/>
    <w:tmpl w:val="11EE5ECC"/>
    <w:lvl w:ilvl="0" w:tplc="4622D81E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9232AA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2" w:tplc="F5704C48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3" w:tplc="D612E744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  <w:lvl w:ilvl="4" w:tplc="A1DE57EA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5" w:tplc="04A0A8D4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6" w:tplc="5E2C5064">
      <w:numFmt w:val="bullet"/>
      <w:lvlText w:val="•"/>
      <w:lvlJc w:val="left"/>
      <w:pPr>
        <w:ind w:left="5980" w:hanging="360"/>
      </w:pPr>
      <w:rPr>
        <w:rFonts w:hint="default"/>
        <w:lang w:val="ru-RU" w:eastAsia="en-US" w:bidi="ar-SA"/>
      </w:rPr>
    </w:lvl>
    <w:lvl w:ilvl="7" w:tplc="9120EE9E">
      <w:numFmt w:val="bullet"/>
      <w:lvlText w:val="•"/>
      <w:lvlJc w:val="left"/>
      <w:pPr>
        <w:ind w:left="6847" w:hanging="360"/>
      </w:pPr>
      <w:rPr>
        <w:rFonts w:hint="default"/>
        <w:lang w:val="ru-RU" w:eastAsia="en-US" w:bidi="ar-SA"/>
      </w:rPr>
    </w:lvl>
    <w:lvl w:ilvl="8" w:tplc="A4469D26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</w:abstractNum>
  <w:abstractNum w:abstractNumId="3">
    <w:nsid w:val="19813291"/>
    <w:multiLevelType w:val="hybridMultilevel"/>
    <w:tmpl w:val="A0AEE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53AD9"/>
    <w:multiLevelType w:val="hybridMultilevel"/>
    <w:tmpl w:val="9612C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87050"/>
    <w:multiLevelType w:val="hybridMultilevel"/>
    <w:tmpl w:val="0F9C2F2C"/>
    <w:lvl w:ilvl="0" w:tplc="05FA8CC0">
      <w:start w:val="1"/>
      <w:numFmt w:val="decimal"/>
      <w:lvlText w:val="%1."/>
      <w:lvlJc w:val="left"/>
      <w:pPr>
        <w:ind w:left="478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428562">
      <w:numFmt w:val="bullet"/>
      <w:lvlText w:val="•"/>
      <w:lvlJc w:val="left"/>
      <w:pPr>
        <w:ind w:left="1470" w:hanging="262"/>
      </w:pPr>
      <w:rPr>
        <w:rFonts w:hint="default"/>
        <w:lang w:val="ru-RU" w:eastAsia="en-US" w:bidi="ar-SA"/>
      </w:rPr>
    </w:lvl>
    <w:lvl w:ilvl="2" w:tplc="A4444022">
      <w:numFmt w:val="bullet"/>
      <w:lvlText w:val="•"/>
      <w:lvlJc w:val="left"/>
      <w:pPr>
        <w:ind w:left="2461" w:hanging="262"/>
      </w:pPr>
      <w:rPr>
        <w:rFonts w:hint="default"/>
        <w:lang w:val="ru-RU" w:eastAsia="en-US" w:bidi="ar-SA"/>
      </w:rPr>
    </w:lvl>
    <w:lvl w:ilvl="3" w:tplc="C3C296F6">
      <w:numFmt w:val="bullet"/>
      <w:lvlText w:val="•"/>
      <w:lvlJc w:val="left"/>
      <w:pPr>
        <w:ind w:left="3451" w:hanging="262"/>
      </w:pPr>
      <w:rPr>
        <w:rFonts w:hint="default"/>
        <w:lang w:val="ru-RU" w:eastAsia="en-US" w:bidi="ar-SA"/>
      </w:rPr>
    </w:lvl>
    <w:lvl w:ilvl="4" w:tplc="EE62A598">
      <w:numFmt w:val="bullet"/>
      <w:lvlText w:val="•"/>
      <w:lvlJc w:val="left"/>
      <w:pPr>
        <w:ind w:left="4442" w:hanging="262"/>
      </w:pPr>
      <w:rPr>
        <w:rFonts w:hint="default"/>
        <w:lang w:val="ru-RU" w:eastAsia="en-US" w:bidi="ar-SA"/>
      </w:rPr>
    </w:lvl>
    <w:lvl w:ilvl="5" w:tplc="497A6154">
      <w:numFmt w:val="bullet"/>
      <w:lvlText w:val="•"/>
      <w:lvlJc w:val="left"/>
      <w:pPr>
        <w:ind w:left="5433" w:hanging="262"/>
      </w:pPr>
      <w:rPr>
        <w:rFonts w:hint="default"/>
        <w:lang w:val="ru-RU" w:eastAsia="en-US" w:bidi="ar-SA"/>
      </w:rPr>
    </w:lvl>
    <w:lvl w:ilvl="6" w:tplc="36A6EECA">
      <w:numFmt w:val="bullet"/>
      <w:lvlText w:val="•"/>
      <w:lvlJc w:val="left"/>
      <w:pPr>
        <w:ind w:left="6423" w:hanging="262"/>
      </w:pPr>
      <w:rPr>
        <w:rFonts w:hint="default"/>
        <w:lang w:val="ru-RU" w:eastAsia="en-US" w:bidi="ar-SA"/>
      </w:rPr>
    </w:lvl>
    <w:lvl w:ilvl="7" w:tplc="5DD66BEE">
      <w:numFmt w:val="bullet"/>
      <w:lvlText w:val="•"/>
      <w:lvlJc w:val="left"/>
      <w:pPr>
        <w:ind w:left="7414" w:hanging="262"/>
      </w:pPr>
      <w:rPr>
        <w:rFonts w:hint="default"/>
        <w:lang w:val="ru-RU" w:eastAsia="en-US" w:bidi="ar-SA"/>
      </w:rPr>
    </w:lvl>
    <w:lvl w:ilvl="8" w:tplc="1E4E20FE">
      <w:numFmt w:val="bullet"/>
      <w:lvlText w:val="•"/>
      <w:lvlJc w:val="left"/>
      <w:pPr>
        <w:ind w:left="8405" w:hanging="262"/>
      </w:pPr>
      <w:rPr>
        <w:rFonts w:hint="default"/>
        <w:lang w:val="ru-RU" w:eastAsia="en-US" w:bidi="ar-SA"/>
      </w:rPr>
    </w:lvl>
  </w:abstractNum>
  <w:abstractNum w:abstractNumId="6">
    <w:nsid w:val="29113475"/>
    <w:multiLevelType w:val="hybridMultilevel"/>
    <w:tmpl w:val="33B4DDE8"/>
    <w:lvl w:ilvl="0" w:tplc="79844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AC16B3"/>
    <w:multiLevelType w:val="hybridMultilevel"/>
    <w:tmpl w:val="FE522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E740CC"/>
    <w:multiLevelType w:val="hybridMultilevel"/>
    <w:tmpl w:val="3634BBBA"/>
    <w:lvl w:ilvl="0" w:tplc="674AE2D6">
      <w:start w:val="1"/>
      <w:numFmt w:val="decimal"/>
      <w:lvlText w:val="%1."/>
      <w:lvlJc w:val="left"/>
      <w:pPr>
        <w:ind w:left="718" w:hanging="240"/>
        <w:jc w:val="right"/>
      </w:pPr>
      <w:rPr>
        <w:rFonts w:hint="default"/>
        <w:w w:val="100"/>
        <w:lang w:val="ru-RU" w:eastAsia="en-US" w:bidi="ar-SA"/>
      </w:rPr>
    </w:lvl>
    <w:lvl w:ilvl="1" w:tplc="A7A61482">
      <w:numFmt w:val="bullet"/>
      <w:lvlText w:val="•"/>
      <w:lvlJc w:val="left"/>
      <w:pPr>
        <w:ind w:left="1686" w:hanging="240"/>
      </w:pPr>
      <w:rPr>
        <w:rFonts w:hint="default"/>
        <w:lang w:val="ru-RU" w:eastAsia="en-US" w:bidi="ar-SA"/>
      </w:rPr>
    </w:lvl>
    <w:lvl w:ilvl="2" w:tplc="06A2D604">
      <w:numFmt w:val="bullet"/>
      <w:lvlText w:val="•"/>
      <w:lvlJc w:val="left"/>
      <w:pPr>
        <w:ind w:left="2653" w:hanging="240"/>
      </w:pPr>
      <w:rPr>
        <w:rFonts w:hint="default"/>
        <w:lang w:val="ru-RU" w:eastAsia="en-US" w:bidi="ar-SA"/>
      </w:rPr>
    </w:lvl>
    <w:lvl w:ilvl="3" w:tplc="D59ECF02">
      <w:numFmt w:val="bullet"/>
      <w:lvlText w:val="•"/>
      <w:lvlJc w:val="left"/>
      <w:pPr>
        <w:ind w:left="3619" w:hanging="240"/>
      </w:pPr>
      <w:rPr>
        <w:rFonts w:hint="default"/>
        <w:lang w:val="ru-RU" w:eastAsia="en-US" w:bidi="ar-SA"/>
      </w:rPr>
    </w:lvl>
    <w:lvl w:ilvl="4" w:tplc="0CA09E9C">
      <w:numFmt w:val="bullet"/>
      <w:lvlText w:val="•"/>
      <w:lvlJc w:val="left"/>
      <w:pPr>
        <w:ind w:left="4586" w:hanging="240"/>
      </w:pPr>
      <w:rPr>
        <w:rFonts w:hint="default"/>
        <w:lang w:val="ru-RU" w:eastAsia="en-US" w:bidi="ar-SA"/>
      </w:rPr>
    </w:lvl>
    <w:lvl w:ilvl="5" w:tplc="2DF80EAC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1A10572A">
      <w:numFmt w:val="bullet"/>
      <w:lvlText w:val="•"/>
      <w:lvlJc w:val="left"/>
      <w:pPr>
        <w:ind w:left="6519" w:hanging="240"/>
      </w:pPr>
      <w:rPr>
        <w:rFonts w:hint="default"/>
        <w:lang w:val="ru-RU" w:eastAsia="en-US" w:bidi="ar-SA"/>
      </w:rPr>
    </w:lvl>
    <w:lvl w:ilvl="7" w:tplc="644875D8">
      <w:numFmt w:val="bullet"/>
      <w:lvlText w:val="•"/>
      <w:lvlJc w:val="left"/>
      <w:pPr>
        <w:ind w:left="7486" w:hanging="240"/>
      </w:pPr>
      <w:rPr>
        <w:rFonts w:hint="default"/>
        <w:lang w:val="ru-RU" w:eastAsia="en-US" w:bidi="ar-SA"/>
      </w:rPr>
    </w:lvl>
    <w:lvl w:ilvl="8" w:tplc="56580230">
      <w:numFmt w:val="bullet"/>
      <w:lvlText w:val="•"/>
      <w:lvlJc w:val="left"/>
      <w:pPr>
        <w:ind w:left="8453" w:hanging="240"/>
      </w:pPr>
      <w:rPr>
        <w:rFonts w:hint="default"/>
        <w:lang w:val="ru-RU" w:eastAsia="en-US" w:bidi="ar-SA"/>
      </w:rPr>
    </w:lvl>
  </w:abstractNum>
  <w:abstractNum w:abstractNumId="9">
    <w:nsid w:val="501B5C49"/>
    <w:multiLevelType w:val="multilevel"/>
    <w:tmpl w:val="C91837A0"/>
    <w:lvl w:ilvl="0">
      <w:start w:val="1"/>
      <w:numFmt w:val="decimal"/>
      <w:lvlText w:val="%1."/>
      <w:lvlJc w:val="left"/>
      <w:pPr>
        <w:ind w:left="764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8" w:hanging="42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420"/>
      </w:pPr>
      <w:rPr>
        <w:rFonts w:hint="default"/>
        <w:lang w:val="ru-RU" w:eastAsia="en-US" w:bidi="ar-SA"/>
      </w:rPr>
    </w:lvl>
  </w:abstractNum>
  <w:abstractNum w:abstractNumId="10">
    <w:nsid w:val="53996CDE"/>
    <w:multiLevelType w:val="multilevel"/>
    <w:tmpl w:val="987C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8039A6"/>
    <w:multiLevelType w:val="hybridMultilevel"/>
    <w:tmpl w:val="B3101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06549"/>
    <w:multiLevelType w:val="hybridMultilevel"/>
    <w:tmpl w:val="DC80A372"/>
    <w:lvl w:ilvl="0" w:tplc="E5882CB4">
      <w:start w:val="1"/>
      <w:numFmt w:val="decimal"/>
      <w:lvlText w:val="%1."/>
      <w:lvlJc w:val="left"/>
      <w:pPr>
        <w:ind w:left="1637" w:hanging="360"/>
        <w:jc w:val="right"/>
      </w:pPr>
      <w:rPr>
        <w:rFonts w:hint="default"/>
        <w:w w:val="100"/>
        <w:lang w:val="ru-RU" w:eastAsia="en-US" w:bidi="ar-SA"/>
      </w:rPr>
    </w:lvl>
    <w:lvl w:ilvl="1" w:tplc="5914C98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B714E81E">
      <w:numFmt w:val="bullet"/>
      <w:lvlText w:val="•"/>
      <w:lvlJc w:val="left"/>
      <w:pPr>
        <w:ind w:left="3614" w:hanging="360"/>
      </w:pPr>
      <w:rPr>
        <w:rFonts w:hint="default"/>
        <w:lang w:val="ru-RU" w:eastAsia="en-US" w:bidi="ar-SA"/>
      </w:rPr>
    </w:lvl>
    <w:lvl w:ilvl="3" w:tplc="696831D4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4" w:tplc="00FAB740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5" w:tplc="A54AB18A">
      <w:numFmt w:val="bullet"/>
      <w:lvlText w:val="•"/>
      <w:lvlJc w:val="left"/>
      <w:pPr>
        <w:ind w:left="6580" w:hanging="360"/>
      </w:pPr>
      <w:rPr>
        <w:rFonts w:hint="default"/>
        <w:lang w:val="ru-RU" w:eastAsia="en-US" w:bidi="ar-SA"/>
      </w:rPr>
    </w:lvl>
    <w:lvl w:ilvl="6" w:tplc="7D663AD6">
      <w:numFmt w:val="bullet"/>
      <w:lvlText w:val="•"/>
      <w:lvlJc w:val="left"/>
      <w:pPr>
        <w:ind w:left="7568" w:hanging="360"/>
      </w:pPr>
      <w:rPr>
        <w:rFonts w:hint="default"/>
        <w:lang w:val="ru-RU" w:eastAsia="en-US" w:bidi="ar-SA"/>
      </w:rPr>
    </w:lvl>
    <w:lvl w:ilvl="7" w:tplc="8216EBF8">
      <w:numFmt w:val="bullet"/>
      <w:lvlText w:val="•"/>
      <w:lvlJc w:val="left"/>
      <w:pPr>
        <w:ind w:left="8557" w:hanging="360"/>
      </w:pPr>
      <w:rPr>
        <w:rFonts w:hint="default"/>
        <w:lang w:val="ru-RU" w:eastAsia="en-US" w:bidi="ar-SA"/>
      </w:rPr>
    </w:lvl>
    <w:lvl w:ilvl="8" w:tplc="1A06B81C">
      <w:numFmt w:val="bullet"/>
      <w:lvlText w:val="•"/>
      <w:lvlJc w:val="left"/>
      <w:pPr>
        <w:ind w:left="9546" w:hanging="360"/>
      </w:pPr>
      <w:rPr>
        <w:rFonts w:hint="default"/>
        <w:lang w:val="ru-RU" w:eastAsia="en-US" w:bidi="ar-SA"/>
      </w:rPr>
    </w:lvl>
  </w:abstractNum>
  <w:abstractNum w:abstractNumId="13">
    <w:nsid w:val="7A7E0BB1"/>
    <w:multiLevelType w:val="multilevel"/>
    <w:tmpl w:val="D6622936"/>
    <w:lvl w:ilvl="0">
      <w:start w:val="3"/>
      <w:numFmt w:val="decimal"/>
      <w:lvlText w:val="%1"/>
      <w:lvlJc w:val="left"/>
      <w:pPr>
        <w:ind w:left="160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6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6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9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600"/>
      </w:pPr>
      <w:rPr>
        <w:rFonts w:hint="default"/>
        <w:lang w:val="ru-RU" w:eastAsia="en-US" w:bidi="ar-SA"/>
      </w:rPr>
    </w:lvl>
  </w:abstractNum>
  <w:abstractNum w:abstractNumId="14">
    <w:nsid w:val="7DEF7F64"/>
    <w:multiLevelType w:val="hybridMultilevel"/>
    <w:tmpl w:val="CC349C90"/>
    <w:lvl w:ilvl="0" w:tplc="BD96A518">
      <w:numFmt w:val="bullet"/>
      <w:lvlText w:val="-"/>
      <w:lvlJc w:val="left"/>
      <w:pPr>
        <w:ind w:left="108" w:hanging="7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C09652">
      <w:numFmt w:val="bullet"/>
      <w:lvlText w:val="•"/>
      <w:lvlJc w:val="left"/>
      <w:pPr>
        <w:ind w:left="482" w:hanging="735"/>
      </w:pPr>
      <w:rPr>
        <w:rFonts w:hint="default"/>
        <w:lang w:val="ru-RU" w:eastAsia="en-US" w:bidi="ar-SA"/>
      </w:rPr>
    </w:lvl>
    <w:lvl w:ilvl="2" w:tplc="7282533E">
      <w:numFmt w:val="bullet"/>
      <w:lvlText w:val="•"/>
      <w:lvlJc w:val="left"/>
      <w:pPr>
        <w:ind w:left="865" w:hanging="735"/>
      </w:pPr>
      <w:rPr>
        <w:rFonts w:hint="default"/>
        <w:lang w:val="ru-RU" w:eastAsia="en-US" w:bidi="ar-SA"/>
      </w:rPr>
    </w:lvl>
    <w:lvl w:ilvl="3" w:tplc="0B32D3D2">
      <w:numFmt w:val="bullet"/>
      <w:lvlText w:val="•"/>
      <w:lvlJc w:val="left"/>
      <w:pPr>
        <w:ind w:left="1247" w:hanging="735"/>
      </w:pPr>
      <w:rPr>
        <w:rFonts w:hint="default"/>
        <w:lang w:val="ru-RU" w:eastAsia="en-US" w:bidi="ar-SA"/>
      </w:rPr>
    </w:lvl>
    <w:lvl w:ilvl="4" w:tplc="D76E2A46">
      <w:numFmt w:val="bullet"/>
      <w:lvlText w:val="•"/>
      <w:lvlJc w:val="left"/>
      <w:pPr>
        <w:ind w:left="1630" w:hanging="735"/>
      </w:pPr>
      <w:rPr>
        <w:rFonts w:hint="default"/>
        <w:lang w:val="ru-RU" w:eastAsia="en-US" w:bidi="ar-SA"/>
      </w:rPr>
    </w:lvl>
    <w:lvl w:ilvl="5" w:tplc="2B26D7FA">
      <w:numFmt w:val="bullet"/>
      <w:lvlText w:val="•"/>
      <w:lvlJc w:val="left"/>
      <w:pPr>
        <w:ind w:left="2013" w:hanging="735"/>
      </w:pPr>
      <w:rPr>
        <w:rFonts w:hint="default"/>
        <w:lang w:val="ru-RU" w:eastAsia="en-US" w:bidi="ar-SA"/>
      </w:rPr>
    </w:lvl>
    <w:lvl w:ilvl="6" w:tplc="2A5EAA9E">
      <w:numFmt w:val="bullet"/>
      <w:lvlText w:val="•"/>
      <w:lvlJc w:val="left"/>
      <w:pPr>
        <w:ind w:left="2395" w:hanging="735"/>
      </w:pPr>
      <w:rPr>
        <w:rFonts w:hint="default"/>
        <w:lang w:val="ru-RU" w:eastAsia="en-US" w:bidi="ar-SA"/>
      </w:rPr>
    </w:lvl>
    <w:lvl w:ilvl="7" w:tplc="155A6790">
      <w:numFmt w:val="bullet"/>
      <w:lvlText w:val="•"/>
      <w:lvlJc w:val="left"/>
      <w:pPr>
        <w:ind w:left="2778" w:hanging="735"/>
      </w:pPr>
      <w:rPr>
        <w:rFonts w:hint="default"/>
        <w:lang w:val="ru-RU" w:eastAsia="en-US" w:bidi="ar-SA"/>
      </w:rPr>
    </w:lvl>
    <w:lvl w:ilvl="8" w:tplc="7FB01318">
      <w:numFmt w:val="bullet"/>
      <w:lvlText w:val="•"/>
      <w:lvlJc w:val="left"/>
      <w:pPr>
        <w:ind w:left="3160" w:hanging="73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"/>
  </w:num>
  <w:num w:numId="5">
    <w:abstractNumId w:val="12"/>
  </w:num>
  <w:num w:numId="6">
    <w:abstractNumId w:val="9"/>
  </w:num>
  <w:num w:numId="7">
    <w:abstractNumId w:val="10"/>
  </w:num>
  <w:num w:numId="8">
    <w:abstractNumId w:val="3"/>
  </w:num>
  <w:num w:numId="9">
    <w:abstractNumId w:val="11"/>
  </w:num>
  <w:num w:numId="10">
    <w:abstractNumId w:val="4"/>
  </w:num>
  <w:num w:numId="11">
    <w:abstractNumId w:val="7"/>
  </w:num>
  <w:num w:numId="12">
    <w:abstractNumId w:val="14"/>
  </w:num>
  <w:num w:numId="13">
    <w:abstractNumId w:val="6"/>
  </w:num>
  <w:num w:numId="14">
    <w:abstractNumId w:val="2"/>
  </w:num>
  <w:num w:numId="1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EC"/>
    <w:rsid w:val="00004994"/>
    <w:rsid w:val="0000605E"/>
    <w:rsid w:val="000338FE"/>
    <w:rsid w:val="00043091"/>
    <w:rsid w:val="00046398"/>
    <w:rsid w:val="00052D47"/>
    <w:rsid w:val="0006599E"/>
    <w:rsid w:val="0008676E"/>
    <w:rsid w:val="00100467"/>
    <w:rsid w:val="001005DB"/>
    <w:rsid w:val="00105B87"/>
    <w:rsid w:val="00120B40"/>
    <w:rsid w:val="00134084"/>
    <w:rsid w:val="00135777"/>
    <w:rsid w:val="00144A9C"/>
    <w:rsid w:val="00150C73"/>
    <w:rsid w:val="00154C37"/>
    <w:rsid w:val="001A00CF"/>
    <w:rsid w:val="001A76C2"/>
    <w:rsid w:val="001D08C5"/>
    <w:rsid w:val="002265EC"/>
    <w:rsid w:val="00244013"/>
    <w:rsid w:val="002B5664"/>
    <w:rsid w:val="002C6A10"/>
    <w:rsid w:val="002D4B47"/>
    <w:rsid w:val="002E11AE"/>
    <w:rsid w:val="00314748"/>
    <w:rsid w:val="00316ACA"/>
    <w:rsid w:val="00333EEC"/>
    <w:rsid w:val="00340CDC"/>
    <w:rsid w:val="00381271"/>
    <w:rsid w:val="00383F06"/>
    <w:rsid w:val="00393619"/>
    <w:rsid w:val="0039429F"/>
    <w:rsid w:val="003C47E1"/>
    <w:rsid w:val="003D0AC2"/>
    <w:rsid w:val="003D70ED"/>
    <w:rsid w:val="003E08B3"/>
    <w:rsid w:val="003E7CB9"/>
    <w:rsid w:val="00411700"/>
    <w:rsid w:val="0041400D"/>
    <w:rsid w:val="004261F5"/>
    <w:rsid w:val="0044057C"/>
    <w:rsid w:val="00492CC2"/>
    <w:rsid w:val="004A7646"/>
    <w:rsid w:val="004F2489"/>
    <w:rsid w:val="00517D5E"/>
    <w:rsid w:val="00545F96"/>
    <w:rsid w:val="00555DC5"/>
    <w:rsid w:val="00595320"/>
    <w:rsid w:val="005B7E42"/>
    <w:rsid w:val="005E0099"/>
    <w:rsid w:val="005E7FCF"/>
    <w:rsid w:val="00615E8A"/>
    <w:rsid w:val="006347B2"/>
    <w:rsid w:val="00635142"/>
    <w:rsid w:val="006770A8"/>
    <w:rsid w:val="00680732"/>
    <w:rsid w:val="00680DE1"/>
    <w:rsid w:val="006855C5"/>
    <w:rsid w:val="006D15EE"/>
    <w:rsid w:val="006F34BF"/>
    <w:rsid w:val="00735905"/>
    <w:rsid w:val="0075672C"/>
    <w:rsid w:val="0075726F"/>
    <w:rsid w:val="00762CC5"/>
    <w:rsid w:val="00792006"/>
    <w:rsid w:val="007B1572"/>
    <w:rsid w:val="007B26F1"/>
    <w:rsid w:val="007B30D1"/>
    <w:rsid w:val="007B4A60"/>
    <w:rsid w:val="007C17A0"/>
    <w:rsid w:val="007C5218"/>
    <w:rsid w:val="007D5624"/>
    <w:rsid w:val="00821960"/>
    <w:rsid w:val="00821E79"/>
    <w:rsid w:val="00831044"/>
    <w:rsid w:val="00841FF5"/>
    <w:rsid w:val="00843807"/>
    <w:rsid w:val="008602C0"/>
    <w:rsid w:val="00863245"/>
    <w:rsid w:val="00863E74"/>
    <w:rsid w:val="0087050E"/>
    <w:rsid w:val="00880256"/>
    <w:rsid w:val="00890FBF"/>
    <w:rsid w:val="008A584F"/>
    <w:rsid w:val="008C7374"/>
    <w:rsid w:val="008D3A6B"/>
    <w:rsid w:val="00976436"/>
    <w:rsid w:val="009826E9"/>
    <w:rsid w:val="009B312A"/>
    <w:rsid w:val="009B68C4"/>
    <w:rsid w:val="009C063B"/>
    <w:rsid w:val="009E6BDB"/>
    <w:rsid w:val="00A011D9"/>
    <w:rsid w:val="00A25C90"/>
    <w:rsid w:val="00A446AB"/>
    <w:rsid w:val="00A56016"/>
    <w:rsid w:val="00A86BE7"/>
    <w:rsid w:val="00AA0028"/>
    <w:rsid w:val="00B01278"/>
    <w:rsid w:val="00B439D0"/>
    <w:rsid w:val="00B54D13"/>
    <w:rsid w:val="00B55166"/>
    <w:rsid w:val="00BE56CE"/>
    <w:rsid w:val="00C014C1"/>
    <w:rsid w:val="00C04807"/>
    <w:rsid w:val="00C04F87"/>
    <w:rsid w:val="00C10135"/>
    <w:rsid w:val="00C27E02"/>
    <w:rsid w:val="00C404C2"/>
    <w:rsid w:val="00C5654B"/>
    <w:rsid w:val="00C81311"/>
    <w:rsid w:val="00CA26C2"/>
    <w:rsid w:val="00CB07D6"/>
    <w:rsid w:val="00CE284F"/>
    <w:rsid w:val="00CE7741"/>
    <w:rsid w:val="00CF4577"/>
    <w:rsid w:val="00D25957"/>
    <w:rsid w:val="00D42BBC"/>
    <w:rsid w:val="00D449EB"/>
    <w:rsid w:val="00DE548A"/>
    <w:rsid w:val="00E03D93"/>
    <w:rsid w:val="00E2148C"/>
    <w:rsid w:val="00E2724C"/>
    <w:rsid w:val="00E27F6E"/>
    <w:rsid w:val="00E34CC6"/>
    <w:rsid w:val="00E71A9A"/>
    <w:rsid w:val="00E72017"/>
    <w:rsid w:val="00E86A13"/>
    <w:rsid w:val="00E91BB6"/>
    <w:rsid w:val="00EC4287"/>
    <w:rsid w:val="00EF0C71"/>
    <w:rsid w:val="00F13E6E"/>
    <w:rsid w:val="00F56255"/>
    <w:rsid w:val="00F56330"/>
    <w:rsid w:val="00F97ACB"/>
    <w:rsid w:val="00FB459A"/>
    <w:rsid w:val="00FC3D44"/>
    <w:rsid w:val="00FE0D5F"/>
    <w:rsid w:val="00FE581E"/>
    <w:rsid w:val="00FE7D3C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2DECCA-DC0F-46AA-9ECB-01838AD2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14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E08B3"/>
    <w:pPr>
      <w:spacing w:before="2"/>
      <w:ind w:left="1014" w:right="839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3E08B3"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E08B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3E08B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E08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E08B3"/>
    <w:pPr>
      <w:spacing w:before="157"/>
      <w:ind w:right="151"/>
      <w:jc w:val="center"/>
    </w:pPr>
    <w:rPr>
      <w:b/>
      <w:bCs/>
    </w:rPr>
  </w:style>
  <w:style w:type="paragraph" w:styleId="21">
    <w:name w:val="toc 2"/>
    <w:basedOn w:val="a"/>
    <w:uiPriority w:val="1"/>
    <w:qFormat/>
    <w:rsid w:val="003E08B3"/>
    <w:pPr>
      <w:spacing w:before="158"/>
      <w:ind w:left="118" w:right="270"/>
    </w:pPr>
    <w:rPr>
      <w:b/>
      <w:bCs/>
    </w:rPr>
  </w:style>
  <w:style w:type="paragraph" w:styleId="a3">
    <w:name w:val="Body Text"/>
    <w:basedOn w:val="a"/>
    <w:link w:val="a4"/>
    <w:uiPriority w:val="1"/>
    <w:qFormat/>
    <w:rsid w:val="003E08B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E08B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E08B3"/>
    <w:pPr>
      <w:ind w:left="858" w:hanging="421"/>
    </w:pPr>
  </w:style>
  <w:style w:type="paragraph" w:customStyle="1" w:styleId="TableParagraph">
    <w:name w:val="Table Paragraph"/>
    <w:basedOn w:val="a"/>
    <w:uiPriority w:val="1"/>
    <w:qFormat/>
    <w:rsid w:val="003E08B3"/>
  </w:style>
  <w:style w:type="paragraph" w:styleId="a6">
    <w:name w:val="header"/>
    <w:basedOn w:val="a"/>
    <w:link w:val="a7"/>
    <w:uiPriority w:val="99"/>
    <w:unhideWhenUsed/>
    <w:rsid w:val="008219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196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821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1960"/>
    <w:rPr>
      <w:rFonts w:ascii="Times New Roman" w:eastAsia="Times New Roman" w:hAnsi="Times New Roman" w:cs="Times New Roman"/>
    </w:rPr>
  </w:style>
  <w:style w:type="paragraph" w:styleId="7">
    <w:name w:val="toc 7"/>
    <w:basedOn w:val="a"/>
    <w:next w:val="a"/>
    <w:link w:val="70"/>
    <w:autoRedefine/>
    <w:uiPriority w:val="39"/>
    <w:semiHidden/>
    <w:unhideWhenUsed/>
    <w:rsid w:val="003D70ED"/>
    <w:pPr>
      <w:spacing w:after="100"/>
      <w:ind w:left="1320"/>
    </w:pPr>
  </w:style>
  <w:style w:type="character" w:customStyle="1" w:styleId="70">
    <w:name w:val="Оглавление 7 Знак"/>
    <w:link w:val="7"/>
    <w:rsid w:val="003D70ED"/>
    <w:rPr>
      <w:rFonts w:ascii="Times New Roman" w:eastAsia="Times New Roman" w:hAnsi="Times New Roman" w:cs="Times New Roman"/>
    </w:rPr>
  </w:style>
  <w:style w:type="paragraph" w:customStyle="1" w:styleId="Footnote">
    <w:name w:val="Footnote"/>
    <w:basedOn w:val="a"/>
    <w:rsid w:val="00244013"/>
    <w:pPr>
      <w:widowControl/>
      <w:autoSpaceDE/>
      <w:autoSpaceDN/>
    </w:pPr>
    <w:rPr>
      <w:rFonts w:asciiTheme="minorHAnsi" w:hAnsiTheme="minorHAnsi"/>
      <w:color w:val="000000"/>
      <w:sz w:val="20"/>
      <w:szCs w:val="20"/>
      <w:lang w:eastAsia="ru-RU"/>
    </w:rPr>
  </w:style>
  <w:style w:type="paragraph" w:customStyle="1" w:styleId="Default">
    <w:name w:val="Default"/>
    <w:rsid w:val="007B15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154C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rait.ru/bcode/544921" TargetMode="External"/><Relationship Id="rId18" Type="http://schemas.openxmlformats.org/officeDocument/2006/relationships/hyperlink" Target="https://gostassistent.ru/doc/9bdeb20e-11f9-4ed2-9e1f-031cbccc308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364793" TargetMode="External"/><Relationship Id="rId17" Type="http://schemas.openxmlformats.org/officeDocument/2006/relationships/hyperlink" Target="https://gostassistent.ru/doc/7cfeecc4-ac82-4555-af8f-7e03942443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3225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1869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fspo.ru/books/76994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.lanbook.com/book/171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8DC8-BB24-4466-B65A-7E932123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Партен</cp:lastModifiedBy>
  <cp:revision>2</cp:revision>
  <dcterms:created xsi:type="dcterms:W3CDTF">2025-10-17T13:33:00Z</dcterms:created>
  <dcterms:modified xsi:type="dcterms:W3CDTF">2025-10-17T13:33:00Z</dcterms:modified>
</cp:coreProperties>
</file>