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Pr="00B8464F" w:rsidRDefault="0057761C">
      <w:pPr>
        <w:spacing w:after="0" w:line="240" w:lineRule="auto"/>
        <w:jc w:val="center"/>
        <w:rPr>
          <w:rFonts w:ascii="Times New Roman" w:hAnsi="Times New Roman"/>
          <w:b/>
          <w:sz w:val="24"/>
        </w:rPr>
      </w:pPr>
      <w:r w:rsidRPr="00B8464F">
        <w:rPr>
          <w:rFonts w:ascii="Times New Roman" w:hAnsi="Times New Roman"/>
          <w:b/>
          <w:sz w:val="24"/>
        </w:rPr>
        <w:t xml:space="preserve"> РАБОЧАЯ ПРОГРАММА УЧЕБНОЙ ДИСЦИПЛИНЫ</w:t>
      </w:r>
    </w:p>
    <w:p w:rsidR="000150F1" w:rsidRPr="00B8464F" w:rsidRDefault="000150F1">
      <w:pPr>
        <w:spacing w:after="0" w:line="240" w:lineRule="auto"/>
        <w:jc w:val="center"/>
        <w:rPr>
          <w:rFonts w:ascii="Times New Roman" w:hAnsi="Times New Roman"/>
          <w:b/>
          <w:sz w:val="24"/>
        </w:rPr>
      </w:pPr>
    </w:p>
    <w:p w:rsidR="000150F1" w:rsidRPr="00B8464F" w:rsidRDefault="00E4133D">
      <w:pPr>
        <w:spacing w:after="0" w:line="240" w:lineRule="auto"/>
        <w:jc w:val="center"/>
        <w:rPr>
          <w:rFonts w:ascii="Times New Roman" w:hAnsi="Times New Roman"/>
          <w:b/>
          <w:sz w:val="24"/>
        </w:rPr>
      </w:pPr>
      <w:r w:rsidRPr="00B8464F">
        <w:rPr>
          <w:rFonts w:ascii="Times New Roman" w:hAnsi="Times New Roman"/>
          <w:b/>
          <w:sz w:val="24"/>
        </w:rPr>
        <w:t>«СГ.02</w:t>
      </w:r>
      <w:r w:rsidR="0057761C" w:rsidRPr="00B8464F">
        <w:rPr>
          <w:rFonts w:ascii="Times New Roman" w:hAnsi="Times New Roman"/>
          <w:b/>
          <w:sz w:val="24"/>
        </w:rPr>
        <w:t xml:space="preserve"> ИНОСТРАННЫЙ ЯЗЫК В ПРОФЕССИОНАЛЬНОЙ ДЕЯТЕЛЬНОСТИ»</w:t>
      </w:r>
    </w:p>
    <w:p w:rsidR="00E4133D" w:rsidRPr="00B8464F" w:rsidRDefault="00E4133D">
      <w:pPr>
        <w:spacing w:after="0" w:line="240" w:lineRule="auto"/>
        <w:jc w:val="center"/>
        <w:rPr>
          <w:rFonts w:ascii="Times New Roman" w:hAnsi="Times New Roman"/>
          <w:b/>
          <w:sz w:val="24"/>
        </w:rPr>
      </w:pPr>
    </w:p>
    <w:p w:rsidR="000150F1" w:rsidRPr="00B8464F" w:rsidRDefault="00E4133D">
      <w:pPr>
        <w:spacing w:after="0" w:line="240" w:lineRule="auto"/>
        <w:jc w:val="center"/>
        <w:rPr>
          <w:rFonts w:ascii="Times New Roman" w:hAnsi="Times New Roman"/>
          <w:b/>
          <w:sz w:val="24"/>
        </w:rPr>
      </w:pPr>
      <w:r w:rsidRPr="00B8464F">
        <w:rPr>
          <w:rFonts w:ascii="Times New Roman" w:hAnsi="Times New Roman"/>
          <w:b/>
          <w:sz w:val="24"/>
        </w:rPr>
        <w:t>38.02.08 Торговое дело</w:t>
      </w: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jc w:val="center"/>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i/>
          <w:sz w:val="24"/>
        </w:rPr>
      </w:pPr>
    </w:p>
    <w:p w:rsidR="000150F1" w:rsidRDefault="000150F1">
      <w:pPr>
        <w:spacing w:after="0" w:line="240" w:lineRule="auto"/>
        <w:rPr>
          <w:rFonts w:ascii="Times New Roman" w:hAnsi="Times New Roman"/>
          <w:b/>
          <w:sz w:val="24"/>
        </w:rPr>
      </w:pPr>
    </w:p>
    <w:p w:rsidR="000150F1" w:rsidRDefault="000150F1">
      <w:pPr>
        <w:spacing w:after="0" w:line="240" w:lineRule="auto"/>
        <w:rPr>
          <w:rFonts w:ascii="Times New Roman" w:hAnsi="Times New Roman"/>
          <w:b/>
          <w:sz w:val="24"/>
        </w:rPr>
      </w:pPr>
    </w:p>
    <w:p w:rsidR="000150F1" w:rsidRDefault="00B8464F" w:rsidP="00B8464F">
      <w:pPr>
        <w:spacing w:after="0" w:line="240" w:lineRule="auto"/>
        <w:jc w:val="center"/>
        <w:rPr>
          <w:rFonts w:ascii="Times New Roman" w:hAnsi="Times New Roman"/>
          <w:b/>
          <w:sz w:val="24"/>
        </w:rPr>
      </w:pPr>
      <w:r>
        <w:rPr>
          <w:rFonts w:ascii="Times New Roman" w:hAnsi="Times New Roman"/>
          <w:b/>
          <w:sz w:val="24"/>
        </w:rPr>
        <w:t>г. Обнинск</w:t>
      </w:r>
    </w:p>
    <w:p w:rsidR="000150F1" w:rsidRPr="00B8464F" w:rsidRDefault="0057761C">
      <w:pPr>
        <w:spacing w:after="0" w:line="240" w:lineRule="auto"/>
        <w:jc w:val="center"/>
        <w:rPr>
          <w:rFonts w:ascii="Times New Roman" w:hAnsi="Times New Roman"/>
          <w:b/>
          <w:sz w:val="24"/>
        </w:rPr>
      </w:pPr>
      <w:r w:rsidRPr="00B8464F">
        <w:rPr>
          <w:rFonts w:ascii="Times New Roman" w:hAnsi="Times New Roman"/>
          <w:b/>
          <w:sz w:val="24"/>
        </w:rPr>
        <w:t>202</w:t>
      </w:r>
      <w:r w:rsidR="00B8464F" w:rsidRPr="00B8464F">
        <w:rPr>
          <w:rFonts w:ascii="Times New Roman" w:hAnsi="Times New Roman"/>
          <w:b/>
          <w:sz w:val="24"/>
        </w:rPr>
        <w:t>5</w:t>
      </w:r>
      <w:r w:rsidRPr="00B8464F">
        <w:rPr>
          <w:rFonts w:ascii="Times New Roman" w:hAnsi="Times New Roman"/>
          <w:b/>
          <w:sz w:val="24"/>
        </w:rPr>
        <w:t xml:space="preserve"> г.</w:t>
      </w:r>
    </w:p>
    <w:p w:rsidR="000150F1" w:rsidRDefault="0057761C">
      <w:pPr>
        <w:rPr>
          <w:rFonts w:ascii="Times New Roman" w:hAnsi="Times New Roman"/>
          <w:b/>
          <w:sz w:val="28"/>
        </w:rPr>
      </w:pPr>
      <w:r>
        <w:rPr>
          <w:rFonts w:ascii="Times New Roman" w:hAnsi="Times New Roman"/>
          <w:b/>
          <w:i/>
        </w:rPr>
        <w:br w:type="page"/>
      </w:r>
    </w:p>
    <w:p w:rsidR="001030C9" w:rsidRDefault="001030C9">
      <w:pPr>
        <w:pStyle w:val="ae"/>
        <w:spacing w:after="0"/>
        <w:ind w:left="0"/>
        <w:jc w:val="center"/>
        <w:rPr>
          <w:b/>
          <w:sz w:val="28"/>
        </w:rPr>
      </w:pPr>
    </w:p>
    <w:p w:rsidR="001030C9" w:rsidRPr="00F0423E" w:rsidRDefault="001030C9" w:rsidP="00B8464F">
      <w:pPr>
        <w:pStyle w:val="af6"/>
        <w:spacing w:after="0" w:line="276" w:lineRule="auto"/>
        <w:ind w:left="437" w:right="266"/>
        <w:jc w:val="both"/>
        <w:rPr>
          <w:rFonts w:ascii="Times New Roman" w:hAnsi="Times New Roman" w:cs="Times New Roman"/>
          <w:spacing w:val="-1"/>
          <w:sz w:val="24"/>
          <w:szCs w:val="24"/>
        </w:rPr>
      </w:pPr>
      <w:r w:rsidRPr="00F0423E">
        <w:rPr>
          <w:rFonts w:ascii="Times New Roman" w:hAnsi="Times New Roman" w:cs="Times New Roman"/>
          <w:spacing w:val="-1"/>
          <w:sz w:val="24"/>
          <w:szCs w:val="24"/>
        </w:rPr>
        <w:t xml:space="preserve">Рассмотрена на заседании МК </w:t>
      </w:r>
    </w:p>
    <w:p w:rsidR="001030C9" w:rsidRPr="00F0423E" w:rsidRDefault="001030C9" w:rsidP="00B8464F">
      <w:pPr>
        <w:pStyle w:val="af6"/>
        <w:spacing w:after="0" w:line="276" w:lineRule="auto"/>
        <w:ind w:left="437" w:right="266"/>
        <w:jc w:val="both"/>
        <w:rPr>
          <w:rFonts w:ascii="Times New Roman" w:hAnsi="Times New Roman" w:cs="Times New Roman"/>
          <w:spacing w:val="-1"/>
          <w:sz w:val="24"/>
          <w:szCs w:val="24"/>
        </w:rPr>
      </w:pPr>
      <w:r w:rsidRPr="00F0423E">
        <w:rPr>
          <w:rFonts w:ascii="Times New Roman" w:hAnsi="Times New Roman" w:cs="Times New Roman"/>
          <w:spacing w:val="-1"/>
          <w:sz w:val="24"/>
          <w:szCs w:val="24"/>
        </w:rPr>
        <w:t>Протокол № ___ от «_____» ___________ 202__ г.</w:t>
      </w:r>
    </w:p>
    <w:p w:rsidR="001030C9" w:rsidRPr="00F0423E" w:rsidRDefault="001030C9" w:rsidP="00B8464F">
      <w:pPr>
        <w:pStyle w:val="af6"/>
        <w:spacing w:after="0" w:line="276" w:lineRule="auto"/>
        <w:ind w:left="437" w:right="266"/>
        <w:jc w:val="both"/>
        <w:rPr>
          <w:rFonts w:ascii="Times New Roman" w:hAnsi="Times New Roman" w:cs="Times New Roman"/>
          <w:spacing w:val="-1"/>
          <w:sz w:val="24"/>
          <w:szCs w:val="24"/>
        </w:rPr>
      </w:pPr>
      <w:r w:rsidRPr="00F0423E">
        <w:rPr>
          <w:rFonts w:ascii="Times New Roman" w:hAnsi="Times New Roman" w:cs="Times New Roman"/>
          <w:spacing w:val="-1"/>
          <w:sz w:val="24"/>
          <w:szCs w:val="24"/>
        </w:rPr>
        <w:t>Председатель методической комиссии</w:t>
      </w:r>
    </w:p>
    <w:p w:rsidR="001030C9" w:rsidRPr="00F0423E" w:rsidRDefault="001030C9" w:rsidP="00B8464F">
      <w:pPr>
        <w:pStyle w:val="af6"/>
        <w:spacing w:after="0" w:line="276" w:lineRule="auto"/>
        <w:ind w:left="437" w:right="266"/>
        <w:jc w:val="both"/>
        <w:rPr>
          <w:rFonts w:ascii="Times New Roman" w:hAnsi="Times New Roman" w:cs="Times New Roman"/>
          <w:spacing w:val="-1"/>
          <w:sz w:val="24"/>
          <w:szCs w:val="24"/>
          <w:u w:val="single"/>
        </w:rPr>
      </w:pPr>
      <w:r w:rsidRPr="00F0423E">
        <w:rPr>
          <w:rFonts w:ascii="Times New Roman" w:hAnsi="Times New Roman" w:cs="Times New Roman"/>
          <w:spacing w:val="-1"/>
          <w:sz w:val="24"/>
          <w:szCs w:val="24"/>
        </w:rPr>
        <w:t xml:space="preserve">___________________ </w:t>
      </w:r>
      <w:r w:rsidR="00C04EA7" w:rsidRPr="00B8464F">
        <w:rPr>
          <w:rFonts w:ascii="Times New Roman" w:hAnsi="Times New Roman" w:cs="Times New Roman"/>
          <w:spacing w:val="-1"/>
          <w:sz w:val="24"/>
          <w:szCs w:val="24"/>
        </w:rPr>
        <w:t>А.С</w:t>
      </w:r>
      <w:r w:rsidR="00C04EA7">
        <w:rPr>
          <w:rFonts w:ascii="Times New Roman" w:hAnsi="Times New Roman" w:cs="Times New Roman"/>
          <w:spacing w:val="-1"/>
          <w:sz w:val="24"/>
          <w:szCs w:val="24"/>
        </w:rPr>
        <w:t xml:space="preserve">. </w:t>
      </w:r>
      <w:r w:rsidRPr="00B8464F">
        <w:rPr>
          <w:rFonts w:ascii="Times New Roman" w:hAnsi="Times New Roman" w:cs="Times New Roman"/>
          <w:spacing w:val="-1"/>
          <w:sz w:val="24"/>
          <w:szCs w:val="24"/>
        </w:rPr>
        <w:t xml:space="preserve">Тумилович </w:t>
      </w:r>
      <w:r w:rsidR="00B8464F" w:rsidRPr="00B8464F">
        <w:rPr>
          <w:rFonts w:ascii="Times New Roman" w:hAnsi="Times New Roman" w:cs="Times New Roman"/>
          <w:spacing w:val="-1"/>
          <w:sz w:val="24"/>
          <w:szCs w:val="24"/>
        </w:rPr>
        <w:t xml:space="preserve"> </w:t>
      </w:r>
    </w:p>
    <w:p w:rsidR="001030C9" w:rsidRPr="00F0423E" w:rsidRDefault="001030C9" w:rsidP="001030C9">
      <w:pPr>
        <w:rPr>
          <w:rFonts w:ascii="Times New Roman" w:eastAsia="OfficinaSansBookC" w:hAnsi="Times New Roman"/>
          <w:sz w:val="24"/>
          <w:szCs w:val="24"/>
        </w:rPr>
      </w:pPr>
    </w:p>
    <w:p w:rsidR="001030C9" w:rsidRPr="00F0423E" w:rsidRDefault="001030C9" w:rsidP="00103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1030C9" w:rsidRDefault="001030C9" w:rsidP="00103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sz w:val="24"/>
          <w:szCs w:val="24"/>
        </w:rPr>
        <w:tab/>
      </w:r>
      <w:r w:rsidRPr="00F0423E">
        <w:rPr>
          <w:rFonts w:ascii="Times New Roman" w:hAnsi="Times New Roman"/>
          <w:sz w:val="24"/>
          <w:szCs w:val="24"/>
        </w:rPr>
        <w:t xml:space="preserve">Программа разработана на основе примерной программы, рекомендованной </w:t>
      </w:r>
      <w:r>
        <w:rPr>
          <w:rFonts w:ascii="Times New Roman" w:hAnsi="Times New Roman"/>
        </w:rPr>
        <w:t xml:space="preserve">ФГБОУ ДПО ИРПО </w:t>
      </w:r>
      <w:r w:rsidRPr="00F0423E">
        <w:rPr>
          <w:rFonts w:ascii="Times New Roman" w:hAnsi="Times New Roman"/>
          <w:sz w:val="24"/>
          <w:szCs w:val="24"/>
        </w:rPr>
        <w:t>в качестве примерной программы для использования образовательными учреждениями при разработке программы учебной дисциплины «</w:t>
      </w:r>
      <w:r>
        <w:rPr>
          <w:rFonts w:ascii="Times New Roman" w:hAnsi="Times New Roman"/>
          <w:sz w:val="24"/>
          <w:szCs w:val="24"/>
        </w:rPr>
        <w:t>И</w:t>
      </w:r>
      <w:r w:rsidRPr="00D16E86">
        <w:rPr>
          <w:rFonts w:ascii="Times New Roman" w:hAnsi="Times New Roman"/>
          <w:szCs w:val="24"/>
        </w:rPr>
        <w:t>ностранный язык в профессиональной деятельности»</w:t>
      </w:r>
      <w:r>
        <w:rPr>
          <w:rFonts w:ascii="Times New Roman" w:hAnsi="Times New Roman"/>
          <w:szCs w:val="24"/>
        </w:rPr>
        <w:t xml:space="preserve">. Примерная программа </w:t>
      </w:r>
      <w:r>
        <w:rPr>
          <w:rFonts w:ascii="Times New Roman" w:hAnsi="Times New Roman"/>
        </w:rPr>
        <w:t>о</w:t>
      </w:r>
      <w:r w:rsidRPr="00D16E86">
        <w:rPr>
          <w:rFonts w:ascii="Times New Roman" w:hAnsi="Times New Roman"/>
        </w:rPr>
        <w:t>добрена</w:t>
      </w:r>
      <w:r>
        <w:rPr>
          <w:rFonts w:ascii="Times New Roman" w:hAnsi="Times New Roman"/>
          <w:b/>
        </w:rPr>
        <w:t xml:space="preserve"> </w:t>
      </w:r>
      <w:r>
        <w:rPr>
          <w:rFonts w:ascii="Times New Roman" w:hAnsi="Times New Roman"/>
        </w:rPr>
        <w:t>на заседании Педагогического совета ФГБОУ ДПО ИРПО протоколом № 19 от «23» июля 2024 года</w:t>
      </w:r>
      <w:r w:rsidR="00B8464F">
        <w:rPr>
          <w:rFonts w:ascii="Times New Roman" w:hAnsi="Times New Roman"/>
        </w:rPr>
        <w:t>.</w:t>
      </w:r>
    </w:p>
    <w:p w:rsidR="001030C9" w:rsidRPr="00F0423E" w:rsidRDefault="001030C9" w:rsidP="001030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vertAlign w:val="superscript"/>
        </w:rPr>
      </w:pPr>
    </w:p>
    <w:p w:rsidR="001030C9" w:rsidRPr="00F0423E" w:rsidRDefault="001030C9" w:rsidP="001030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0423E">
        <w:rPr>
          <w:rFonts w:ascii="Times New Roman" w:hAnsi="Times New Roman"/>
          <w:sz w:val="24"/>
          <w:szCs w:val="24"/>
        </w:rPr>
        <w:t xml:space="preserve">Организация-разработчик: </w:t>
      </w:r>
      <w:r>
        <w:rPr>
          <w:rFonts w:ascii="Times New Roman" w:hAnsi="Times New Roman"/>
          <w:sz w:val="24"/>
          <w:szCs w:val="24"/>
        </w:rPr>
        <w:t>ГАПОУ КО «ОКТУ</w:t>
      </w:r>
      <w:r w:rsidRPr="00F0423E">
        <w:rPr>
          <w:rFonts w:ascii="Times New Roman" w:hAnsi="Times New Roman"/>
          <w:sz w:val="24"/>
          <w:szCs w:val="24"/>
        </w:rPr>
        <w:t>»</w:t>
      </w:r>
    </w:p>
    <w:p w:rsidR="001030C9" w:rsidRPr="00F0423E" w:rsidRDefault="001030C9" w:rsidP="001030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1030C9" w:rsidRPr="00F0423E" w:rsidRDefault="001030C9" w:rsidP="001030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0423E">
        <w:rPr>
          <w:rFonts w:ascii="Times New Roman" w:hAnsi="Times New Roman"/>
          <w:sz w:val="24"/>
          <w:szCs w:val="24"/>
        </w:rPr>
        <w:t xml:space="preserve">Разработчик: </w:t>
      </w:r>
      <w:r>
        <w:rPr>
          <w:rFonts w:ascii="Times New Roman" w:hAnsi="Times New Roman"/>
          <w:sz w:val="24"/>
          <w:szCs w:val="24"/>
        </w:rPr>
        <w:t>Фролова И</w:t>
      </w:r>
      <w:r w:rsidRPr="00F0423E">
        <w:rPr>
          <w:rFonts w:ascii="Times New Roman" w:hAnsi="Times New Roman"/>
          <w:sz w:val="24"/>
          <w:szCs w:val="24"/>
        </w:rPr>
        <w:t>.</w:t>
      </w:r>
      <w:r>
        <w:rPr>
          <w:rFonts w:ascii="Times New Roman" w:hAnsi="Times New Roman"/>
          <w:sz w:val="24"/>
          <w:szCs w:val="24"/>
        </w:rPr>
        <w:t>Ж</w:t>
      </w:r>
      <w:r w:rsidRPr="00F0423E">
        <w:rPr>
          <w:rFonts w:ascii="Times New Roman" w:hAnsi="Times New Roman"/>
          <w:sz w:val="24"/>
          <w:szCs w:val="24"/>
        </w:rPr>
        <w:t>, преподаватель английского языка</w:t>
      </w:r>
    </w:p>
    <w:p w:rsidR="001030C9" w:rsidRPr="00F0423E" w:rsidRDefault="001030C9" w:rsidP="001030C9">
      <w:pPr>
        <w:spacing w:after="0"/>
        <w:jc w:val="center"/>
        <w:rPr>
          <w:rFonts w:ascii="Times New Roman" w:hAnsi="Times New Roman"/>
          <w:b/>
          <w:bCs/>
          <w:iCs/>
          <w:sz w:val="24"/>
          <w:szCs w:val="24"/>
        </w:rPr>
      </w:pPr>
    </w:p>
    <w:p w:rsidR="001030C9" w:rsidRDefault="001030C9" w:rsidP="001030C9">
      <w:pPr>
        <w:spacing w:after="0"/>
        <w:jc w:val="center"/>
        <w:rPr>
          <w:rFonts w:ascii="Times New Roman" w:hAnsi="Times New Roman"/>
          <w:b/>
          <w:bCs/>
          <w:iCs/>
          <w:sz w:val="24"/>
          <w:szCs w:val="24"/>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1030C9" w:rsidRDefault="001030C9">
      <w:pPr>
        <w:pStyle w:val="ae"/>
        <w:spacing w:after="0"/>
        <w:ind w:left="0"/>
        <w:jc w:val="center"/>
        <w:rPr>
          <w:b/>
          <w:sz w:val="28"/>
        </w:rPr>
      </w:pPr>
    </w:p>
    <w:p w:rsidR="00B8464F" w:rsidRDefault="00B8464F">
      <w:pPr>
        <w:pStyle w:val="ae"/>
        <w:spacing w:after="0"/>
        <w:ind w:left="0"/>
        <w:jc w:val="center"/>
        <w:rPr>
          <w:b/>
          <w:sz w:val="28"/>
        </w:rPr>
      </w:pPr>
    </w:p>
    <w:p w:rsidR="001030C9" w:rsidRDefault="001030C9">
      <w:pPr>
        <w:pStyle w:val="ae"/>
        <w:spacing w:after="0"/>
        <w:ind w:left="0"/>
        <w:jc w:val="center"/>
        <w:rPr>
          <w:b/>
          <w:sz w:val="28"/>
        </w:rPr>
      </w:pPr>
    </w:p>
    <w:p w:rsidR="000150F1" w:rsidRPr="00B8464F" w:rsidRDefault="0057761C">
      <w:pPr>
        <w:pStyle w:val="ae"/>
        <w:spacing w:after="0"/>
        <w:ind w:left="0"/>
        <w:jc w:val="center"/>
      </w:pPr>
      <w:r w:rsidRPr="00B8464F">
        <w:lastRenderedPageBreak/>
        <w:t>СОДЕРЖАНИЕ</w:t>
      </w:r>
    </w:p>
    <w:p w:rsidR="000150F1" w:rsidRPr="00B8464F" w:rsidRDefault="000150F1">
      <w:pPr>
        <w:pStyle w:val="ae"/>
        <w:spacing w:after="0"/>
        <w:ind w:left="0"/>
        <w:jc w:val="center"/>
      </w:pPr>
    </w:p>
    <w:tbl>
      <w:tblPr>
        <w:tblW w:w="0" w:type="auto"/>
        <w:tblLayout w:type="fixed"/>
        <w:tblLook w:val="04A0" w:firstRow="1" w:lastRow="0" w:firstColumn="1" w:lastColumn="0" w:noHBand="0" w:noVBand="1"/>
      </w:tblPr>
      <w:tblGrid>
        <w:gridCol w:w="590"/>
        <w:gridCol w:w="8038"/>
        <w:gridCol w:w="868"/>
      </w:tblGrid>
      <w:tr w:rsidR="000150F1" w:rsidRPr="00B8464F" w:rsidTr="00E41ADA">
        <w:trPr>
          <w:trHeight w:val="582"/>
        </w:trPr>
        <w:tc>
          <w:tcPr>
            <w:tcW w:w="590" w:type="dxa"/>
          </w:tcPr>
          <w:p w:rsidR="000150F1" w:rsidRPr="00B8464F" w:rsidRDefault="0057761C">
            <w:pPr>
              <w:pStyle w:val="ae"/>
              <w:spacing w:after="0"/>
              <w:ind w:left="0"/>
              <w:jc w:val="center"/>
            </w:pPr>
            <w:r w:rsidRPr="00B8464F">
              <w:t>1.</w:t>
            </w:r>
          </w:p>
        </w:tc>
        <w:tc>
          <w:tcPr>
            <w:tcW w:w="8038" w:type="dxa"/>
          </w:tcPr>
          <w:p w:rsidR="000150F1" w:rsidRPr="00B8464F" w:rsidRDefault="0057761C" w:rsidP="005F7B00">
            <w:pPr>
              <w:spacing w:after="0" w:line="240" w:lineRule="auto"/>
              <w:rPr>
                <w:rFonts w:ascii="Times New Roman" w:hAnsi="Times New Roman"/>
                <w:sz w:val="24"/>
              </w:rPr>
            </w:pPr>
            <w:r w:rsidRPr="00B8464F">
              <w:rPr>
                <w:rFonts w:ascii="Times New Roman" w:hAnsi="Times New Roman"/>
                <w:sz w:val="24"/>
              </w:rPr>
              <w:t>ОБЩАЯ ХАРАКТЕРИСТИКА РАБОЧЕЙ ПРОГРАММЫ УЧЕБНОЙ ДИСЦИПЛИНЫ</w:t>
            </w:r>
          </w:p>
        </w:tc>
        <w:tc>
          <w:tcPr>
            <w:tcW w:w="868" w:type="dxa"/>
            <w:vAlign w:val="center"/>
          </w:tcPr>
          <w:p w:rsidR="000150F1" w:rsidRPr="00B8464F" w:rsidRDefault="005F7B00">
            <w:pPr>
              <w:spacing w:after="0" w:line="240" w:lineRule="auto"/>
              <w:jc w:val="center"/>
              <w:rPr>
                <w:rFonts w:ascii="Times New Roman" w:hAnsi="Times New Roman"/>
                <w:sz w:val="24"/>
              </w:rPr>
            </w:pPr>
            <w:r>
              <w:rPr>
                <w:rFonts w:ascii="Times New Roman" w:hAnsi="Times New Roman"/>
                <w:sz w:val="24"/>
              </w:rPr>
              <w:t>4</w:t>
            </w:r>
          </w:p>
        </w:tc>
      </w:tr>
      <w:tr w:rsidR="000150F1" w:rsidRPr="00B8464F" w:rsidTr="00E41ADA">
        <w:trPr>
          <w:trHeight w:val="410"/>
        </w:trPr>
        <w:tc>
          <w:tcPr>
            <w:tcW w:w="590" w:type="dxa"/>
          </w:tcPr>
          <w:p w:rsidR="000150F1" w:rsidRPr="00B8464F" w:rsidRDefault="0057761C">
            <w:pPr>
              <w:pStyle w:val="ae"/>
              <w:spacing w:after="0"/>
              <w:ind w:left="0"/>
              <w:jc w:val="center"/>
            </w:pPr>
            <w:r w:rsidRPr="00B8464F">
              <w:t>2.</w:t>
            </w:r>
          </w:p>
        </w:tc>
        <w:tc>
          <w:tcPr>
            <w:tcW w:w="8038" w:type="dxa"/>
          </w:tcPr>
          <w:p w:rsidR="000150F1" w:rsidRPr="00B8464F" w:rsidRDefault="0057761C" w:rsidP="00F76801">
            <w:pPr>
              <w:spacing w:after="0" w:line="240" w:lineRule="auto"/>
              <w:rPr>
                <w:rFonts w:ascii="Times New Roman" w:hAnsi="Times New Roman"/>
                <w:sz w:val="24"/>
              </w:rPr>
            </w:pPr>
            <w:r w:rsidRPr="00B8464F">
              <w:rPr>
                <w:rFonts w:ascii="Times New Roman" w:hAnsi="Times New Roman"/>
                <w:sz w:val="24"/>
              </w:rPr>
              <w:t>СТРУКТУРА И СОДЕРЖАНИЕ УЧЕБНОЙ ДИСЦИПЛИНЫ</w:t>
            </w:r>
          </w:p>
        </w:tc>
        <w:tc>
          <w:tcPr>
            <w:tcW w:w="868" w:type="dxa"/>
            <w:vAlign w:val="center"/>
          </w:tcPr>
          <w:p w:rsidR="000150F1" w:rsidRPr="00B8464F" w:rsidRDefault="005F7B00">
            <w:pPr>
              <w:spacing w:after="0" w:line="240" w:lineRule="auto"/>
              <w:jc w:val="center"/>
              <w:rPr>
                <w:rFonts w:ascii="Times New Roman" w:hAnsi="Times New Roman"/>
                <w:sz w:val="24"/>
              </w:rPr>
            </w:pPr>
            <w:r>
              <w:rPr>
                <w:rFonts w:ascii="Times New Roman" w:hAnsi="Times New Roman"/>
                <w:sz w:val="24"/>
              </w:rPr>
              <w:t>5</w:t>
            </w:r>
          </w:p>
        </w:tc>
      </w:tr>
      <w:tr w:rsidR="000150F1" w:rsidRPr="00B8464F" w:rsidTr="00E41ADA">
        <w:trPr>
          <w:trHeight w:val="410"/>
        </w:trPr>
        <w:tc>
          <w:tcPr>
            <w:tcW w:w="590" w:type="dxa"/>
          </w:tcPr>
          <w:p w:rsidR="000150F1" w:rsidRPr="00B8464F" w:rsidRDefault="0057761C">
            <w:pPr>
              <w:pStyle w:val="ae"/>
              <w:spacing w:after="0"/>
              <w:ind w:left="0"/>
              <w:jc w:val="center"/>
            </w:pPr>
            <w:r w:rsidRPr="00B8464F">
              <w:t>3.</w:t>
            </w:r>
          </w:p>
        </w:tc>
        <w:tc>
          <w:tcPr>
            <w:tcW w:w="8038" w:type="dxa"/>
          </w:tcPr>
          <w:p w:rsidR="000150F1" w:rsidRPr="00B8464F" w:rsidRDefault="0057761C">
            <w:pPr>
              <w:spacing w:after="0" w:line="240" w:lineRule="auto"/>
              <w:rPr>
                <w:rFonts w:ascii="Times New Roman" w:hAnsi="Times New Roman"/>
                <w:sz w:val="24"/>
              </w:rPr>
            </w:pPr>
            <w:r w:rsidRPr="00B8464F">
              <w:rPr>
                <w:rFonts w:ascii="Times New Roman" w:hAnsi="Times New Roman"/>
                <w:sz w:val="24"/>
              </w:rPr>
              <w:t>УСЛОВИЯ РЕАЛИЗАЦИИ УЧЕБНОЙ ДИСЦИПЛИНЫ</w:t>
            </w:r>
          </w:p>
        </w:tc>
        <w:tc>
          <w:tcPr>
            <w:tcW w:w="868" w:type="dxa"/>
            <w:vAlign w:val="center"/>
          </w:tcPr>
          <w:p w:rsidR="000150F1" w:rsidRPr="00B8464F" w:rsidRDefault="005F7B00">
            <w:pPr>
              <w:spacing w:after="0" w:line="240" w:lineRule="auto"/>
              <w:jc w:val="center"/>
              <w:rPr>
                <w:rFonts w:ascii="Times New Roman" w:hAnsi="Times New Roman"/>
                <w:sz w:val="24"/>
              </w:rPr>
            </w:pPr>
            <w:r>
              <w:rPr>
                <w:rFonts w:ascii="Times New Roman" w:hAnsi="Times New Roman"/>
                <w:sz w:val="24"/>
              </w:rPr>
              <w:t>14</w:t>
            </w:r>
          </w:p>
        </w:tc>
      </w:tr>
      <w:tr w:rsidR="000150F1" w:rsidRPr="00B8464F" w:rsidTr="00E41ADA">
        <w:trPr>
          <w:trHeight w:val="582"/>
        </w:trPr>
        <w:tc>
          <w:tcPr>
            <w:tcW w:w="590" w:type="dxa"/>
          </w:tcPr>
          <w:p w:rsidR="000150F1" w:rsidRPr="00B8464F" w:rsidRDefault="0057761C">
            <w:pPr>
              <w:pStyle w:val="ae"/>
              <w:spacing w:after="0"/>
              <w:ind w:left="0"/>
              <w:jc w:val="center"/>
            </w:pPr>
            <w:r w:rsidRPr="00B8464F">
              <w:t>4.</w:t>
            </w:r>
          </w:p>
        </w:tc>
        <w:tc>
          <w:tcPr>
            <w:tcW w:w="8038" w:type="dxa"/>
          </w:tcPr>
          <w:p w:rsidR="000150F1" w:rsidRPr="00B8464F" w:rsidRDefault="0057761C">
            <w:pPr>
              <w:spacing w:after="0" w:line="240" w:lineRule="auto"/>
              <w:rPr>
                <w:rFonts w:ascii="Times New Roman" w:hAnsi="Times New Roman"/>
                <w:sz w:val="24"/>
              </w:rPr>
            </w:pPr>
            <w:r w:rsidRPr="00B8464F">
              <w:rPr>
                <w:rFonts w:ascii="Times New Roman" w:hAnsi="Times New Roman"/>
                <w:sz w:val="24"/>
              </w:rPr>
              <w:t>КОНТРОЛЬ И ОЦЕНКА РЕЗУЛЬТАТОВ ОСВОЕНИЯ УЧЕБНОЙ ДИСЦИПЛИНЫ</w:t>
            </w:r>
          </w:p>
        </w:tc>
        <w:tc>
          <w:tcPr>
            <w:tcW w:w="868" w:type="dxa"/>
            <w:vAlign w:val="center"/>
          </w:tcPr>
          <w:p w:rsidR="000150F1" w:rsidRPr="00B8464F" w:rsidRDefault="005F7B00">
            <w:pPr>
              <w:spacing w:after="0" w:line="240" w:lineRule="auto"/>
              <w:jc w:val="center"/>
              <w:rPr>
                <w:rFonts w:ascii="Times New Roman" w:hAnsi="Times New Roman"/>
                <w:sz w:val="24"/>
              </w:rPr>
            </w:pPr>
            <w:r>
              <w:rPr>
                <w:rFonts w:ascii="Times New Roman" w:hAnsi="Times New Roman"/>
                <w:sz w:val="24"/>
              </w:rPr>
              <w:t>16</w:t>
            </w:r>
            <w:bookmarkStart w:id="0" w:name="_GoBack"/>
            <w:bookmarkEnd w:id="0"/>
          </w:p>
        </w:tc>
      </w:tr>
    </w:tbl>
    <w:p w:rsidR="000150F1" w:rsidRDefault="0057761C">
      <w:pPr>
        <w:numPr>
          <w:ilvl w:val="0"/>
          <w:numId w:val="1"/>
        </w:numPr>
        <w:spacing w:after="0"/>
        <w:ind w:left="0" w:right="-1" w:firstLine="0"/>
        <w:jc w:val="center"/>
        <w:rPr>
          <w:rFonts w:ascii="Times New Roman" w:hAnsi="Times New Roman"/>
          <w:b/>
          <w:sz w:val="24"/>
        </w:rPr>
      </w:pPr>
      <w:r w:rsidRPr="00B8464F">
        <w:rPr>
          <w:rFonts w:ascii="Times New Roman" w:hAnsi="Times New Roman"/>
          <w:i/>
          <w:sz w:val="20"/>
          <w:u w:val="single"/>
        </w:rPr>
        <w:br w:type="page"/>
      </w:r>
      <w:r w:rsidR="000C7002">
        <w:rPr>
          <w:rFonts w:ascii="Times New Roman" w:hAnsi="Times New Roman"/>
          <w:b/>
          <w:sz w:val="24"/>
        </w:rPr>
        <w:lastRenderedPageBreak/>
        <w:t xml:space="preserve">ОБЩАЯ ХАРАКТЕРИСТИКА </w:t>
      </w:r>
      <w:r>
        <w:rPr>
          <w:rFonts w:ascii="Times New Roman" w:hAnsi="Times New Roman"/>
          <w:b/>
          <w:sz w:val="24"/>
        </w:rPr>
        <w:t xml:space="preserve"> РАБОЧЕЙ ПРО</w:t>
      </w:r>
      <w:r w:rsidR="000C7002">
        <w:rPr>
          <w:rFonts w:ascii="Times New Roman" w:hAnsi="Times New Roman"/>
          <w:b/>
          <w:sz w:val="24"/>
        </w:rPr>
        <w:t xml:space="preserve">ГРАММЫ УЧЕБНОЙ ДИСЦИПЛИНЫ «СГ.02 </w:t>
      </w:r>
      <w:r>
        <w:rPr>
          <w:rFonts w:ascii="Times New Roman" w:hAnsi="Times New Roman"/>
          <w:b/>
          <w:sz w:val="24"/>
        </w:rPr>
        <w:t xml:space="preserve"> ИНОСТРАННЫЙ ЯЗЫК В ПРОФЕССИОНАЛЬНОЙ ДЕЯТЕЛЬНОСТИ</w:t>
      </w:r>
      <w:r>
        <w:rPr>
          <w:rFonts w:ascii="Times New Roman" w:hAnsi="Times New Roman"/>
          <w:sz w:val="24"/>
        </w:rPr>
        <w:t>»</w:t>
      </w:r>
    </w:p>
    <w:p w:rsidR="000150F1" w:rsidRDefault="0001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vertAlign w:val="superscript"/>
        </w:rPr>
      </w:pPr>
    </w:p>
    <w:p w:rsidR="000150F1" w:rsidRDefault="0057761C" w:rsidP="00E41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b/>
          <w:sz w:val="24"/>
        </w:rPr>
        <w:t xml:space="preserve">1.1. Место дисциплины в структуре основной образовательной программы: </w:t>
      </w:r>
    </w:p>
    <w:p w:rsidR="00E4133D" w:rsidRPr="00E4133D" w:rsidRDefault="000C7002" w:rsidP="00E41ADA">
      <w:pPr>
        <w:spacing w:after="0" w:line="240" w:lineRule="auto"/>
        <w:jc w:val="both"/>
        <w:rPr>
          <w:rFonts w:ascii="Times New Roman" w:hAnsi="Times New Roman"/>
          <w:sz w:val="24"/>
          <w:szCs w:val="24"/>
        </w:rPr>
      </w:pPr>
      <w:r>
        <w:rPr>
          <w:rFonts w:ascii="Times New Roman" w:hAnsi="Times New Roman"/>
          <w:sz w:val="24"/>
        </w:rPr>
        <w:t>Учебная дисциплина «СГ.02</w:t>
      </w:r>
      <w:r w:rsidR="0057761C">
        <w:rPr>
          <w:rFonts w:ascii="Times New Roman" w:hAnsi="Times New Roman"/>
          <w:sz w:val="24"/>
        </w:rPr>
        <w:t xml:space="preserve"> Иностранный язык в профессиональной деятельности» является обязательной частью социально-гуманитарного цикла пример</w:t>
      </w:r>
      <w:r w:rsidR="00E4133D">
        <w:rPr>
          <w:rFonts w:ascii="Times New Roman" w:hAnsi="Times New Roman"/>
          <w:sz w:val="24"/>
        </w:rPr>
        <w:t xml:space="preserve">ной образовательной программы в </w:t>
      </w:r>
      <w:r w:rsidR="0057761C">
        <w:rPr>
          <w:rFonts w:ascii="Times New Roman" w:hAnsi="Times New Roman"/>
          <w:sz w:val="24"/>
        </w:rPr>
        <w:t xml:space="preserve">соответствии с ФГОС СПО по </w:t>
      </w:r>
      <w:r w:rsidR="0057761C" w:rsidRPr="00E4133D">
        <w:rPr>
          <w:rFonts w:ascii="Times New Roman" w:hAnsi="Times New Roman"/>
          <w:sz w:val="24"/>
          <w:szCs w:val="24"/>
        </w:rPr>
        <w:t>специальности</w:t>
      </w:r>
      <w:r w:rsidR="00E4133D" w:rsidRPr="00E4133D">
        <w:rPr>
          <w:rFonts w:ascii="Times New Roman" w:hAnsi="Times New Roman"/>
          <w:sz w:val="24"/>
          <w:szCs w:val="24"/>
        </w:rPr>
        <w:t xml:space="preserve"> 38.02.08 </w:t>
      </w:r>
      <w:r w:rsidR="00E41ADA">
        <w:rPr>
          <w:rFonts w:ascii="Times New Roman" w:hAnsi="Times New Roman"/>
          <w:sz w:val="24"/>
          <w:szCs w:val="24"/>
        </w:rPr>
        <w:t>«</w:t>
      </w:r>
      <w:r w:rsidR="00E4133D" w:rsidRPr="00E4133D">
        <w:rPr>
          <w:rFonts w:ascii="Times New Roman" w:hAnsi="Times New Roman"/>
          <w:sz w:val="24"/>
          <w:szCs w:val="24"/>
        </w:rPr>
        <w:t>Торговое дело</w:t>
      </w:r>
      <w:r w:rsidR="00E41ADA">
        <w:rPr>
          <w:rFonts w:ascii="Times New Roman" w:hAnsi="Times New Roman"/>
          <w:sz w:val="24"/>
          <w:szCs w:val="24"/>
        </w:rPr>
        <w:t>».</w:t>
      </w:r>
    </w:p>
    <w:p w:rsidR="000150F1" w:rsidRDefault="0057761C" w:rsidP="00E41A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w:t>
      </w:r>
      <w:r w:rsidR="00D34707">
        <w:rPr>
          <w:rFonts w:ascii="Times New Roman" w:hAnsi="Times New Roman"/>
          <w:sz w:val="24"/>
        </w:rPr>
        <w:t xml:space="preserve">ОК 01, </w:t>
      </w:r>
      <w:r w:rsidR="00E41ADA">
        <w:rPr>
          <w:rFonts w:ascii="Times New Roman" w:hAnsi="Times New Roman"/>
          <w:sz w:val="24"/>
        </w:rPr>
        <w:t>ОК 02,</w:t>
      </w:r>
      <w:r>
        <w:rPr>
          <w:rFonts w:ascii="Times New Roman" w:hAnsi="Times New Roman"/>
          <w:sz w:val="24"/>
        </w:rPr>
        <w:t xml:space="preserve"> ОК 05, </w:t>
      </w:r>
      <w:bookmarkStart w:id="1" w:name="_Hlk78818728"/>
      <w:r>
        <w:rPr>
          <w:rFonts w:ascii="Times New Roman" w:hAnsi="Times New Roman"/>
          <w:sz w:val="24"/>
        </w:rPr>
        <w:t>ОК 09</w:t>
      </w:r>
      <w:bookmarkEnd w:id="1"/>
      <w:r w:rsidR="00D34707">
        <w:rPr>
          <w:rFonts w:ascii="Times New Roman" w:hAnsi="Times New Roman"/>
          <w:sz w:val="24"/>
        </w:rPr>
        <w:t>; ПК 1.4, ПК 1.5, ПК 2.2.</w:t>
      </w:r>
    </w:p>
    <w:p w:rsidR="000150F1" w:rsidRDefault="000150F1" w:rsidP="00E41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b/>
          <w:sz w:val="24"/>
        </w:rPr>
      </w:pPr>
    </w:p>
    <w:p w:rsidR="000150F1" w:rsidRDefault="0057761C" w:rsidP="00E41ADA">
      <w:pPr>
        <w:spacing w:after="0" w:line="240" w:lineRule="auto"/>
        <w:ind w:right="-1"/>
        <w:jc w:val="both"/>
        <w:rPr>
          <w:rFonts w:ascii="Times New Roman" w:hAnsi="Times New Roman"/>
          <w:b/>
          <w:sz w:val="24"/>
        </w:rPr>
      </w:pPr>
      <w:r>
        <w:rPr>
          <w:rFonts w:ascii="Times New Roman" w:hAnsi="Times New Roman"/>
          <w:b/>
          <w:sz w:val="24"/>
        </w:rPr>
        <w:t>1.2. Цель и планируемые результаты освоения дисциплины:</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099"/>
        <w:gridCol w:w="4240"/>
      </w:tblGrid>
      <w:tr w:rsidR="000150F1" w:rsidTr="00E41ADA">
        <w:trPr>
          <w:trHeight w:val="649"/>
          <w:jc w:val="center"/>
        </w:trPr>
        <w:tc>
          <w:tcPr>
            <w:tcW w:w="1276" w:type="dxa"/>
            <w:tcBorders>
              <w:top w:val="single" w:sz="4" w:space="0" w:color="000000"/>
              <w:left w:val="single" w:sz="4" w:space="0" w:color="000000"/>
              <w:bottom w:val="single" w:sz="4" w:space="0" w:color="000000"/>
              <w:right w:val="single" w:sz="4" w:space="0" w:color="000000"/>
            </w:tcBorders>
          </w:tcPr>
          <w:p w:rsidR="000150F1" w:rsidRPr="00E41ADA" w:rsidRDefault="0057761C">
            <w:pPr>
              <w:spacing w:after="0" w:line="240" w:lineRule="auto"/>
              <w:ind w:right="-1"/>
              <w:jc w:val="center"/>
              <w:rPr>
                <w:rFonts w:ascii="Times New Roman" w:hAnsi="Times New Roman"/>
                <w:szCs w:val="22"/>
              </w:rPr>
            </w:pPr>
            <w:r w:rsidRPr="00E41ADA">
              <w:rPr>
                <w:rFonts w:ascii="Times New Roman" w:hAnsi="Times New Roman"/>
                <w:szCs w:val="22"/>
              </w:rPr>
              <w:t>Код</w:t>
            </w:r>
          </w:p>
          <w:p w:rsidR="000150F1" w:rsidRPr="00E41ADA" w:rsidRDefault="0057761C">
            <w:pPr>
              <w:spacing w:after="0" w:line="240" w:lineRule="auto"/>
              <w:ind w:right="-1"/>
              <w:jc w:val="center"/>
              <w:rPr>
                <w:rFonts w:ascii="Times New Roman" w:hAnsi="Times New Roman"/>
                <w:szCs w:val="22"/>
              </w:rPr>
            </w:pPr>
            <w:r w:rsidRPr="00E41ADA">
              <w:rPr>
                <w:rFonts w:ascii="Times New Roman" w:hAnsi="Times New Roman"/>
                <w:szCs w:val="22"/>
              </w:rPr>
              <w:t>ПК, ОК</w:t>
            </w:r>
          </w:p>
        </w:tc>
        <w:tc>
          <w:tcPr>
            <w:tcW w:w="4099" w:type="dxa"/>
            <w:tcBorders>
              <w:top w:val="single" w:sz="4" w:space="0" w:color="000000"/>
              <w:left w:val="single" w:sz="4" w:space="0" w:color="000000"/>
              <w:bottom w:val="single" w:sz="4" w:space="0" w:color="000000"/>
              <w:right w:val="single" w:sz="4" w:space="0" w:color="000000"/>
            </w:tcBorders>
          </w:tcPr>
          <w:p w:rsidR="000150F1" w:rsidRPr="00E41ADA" w:rsidRDefault="0057761C">
            <w:pPr>
              <w:spacing w:after="0" w:line="240" w:lineRule="auto"/>
              <w:ind w:right="-1"/>
              <w:jc w:val="center"/>
              <w:rPr>
                <w:rFonts w:ascii="Times New Roman" w:hAnsi="Times New Roman"/>
                <w:szCs w:val="22"/>
              </w:rPr>
            </w:pPr>
            <w:r w:rsidRPr="00E41ADA">
              <w:rPr>
                <w:rFonts w:ascii="Times New Roman" w:hAnsi="Times New Roman"/>
                <w:szCs w:val="22"/>
              </w:rPr>
              <w:t>Умения</w:t>
            </w:r>
          </w:p>
        </w:tc>
        <w:tc>
          <w:tcPr>
            <w:tcW w:w="4240" w:type="dxa"/>
            <w:tcBorders>
              <w:top w:val="single" w:sz="4" w:space="0" w:color="000000"/>
              <w:left w:val="single" w:sz="4" w:space="0" w:color="000000"/>
              <w:bottom w:val="single" w:sz="4" w:space="0" w:color="000000"/>
              <w:right w:val="single" w:sz="4" w:space="0" w:color="000000"/>
            </w:tcBorders>
          </w:tcPr>
          <w:p w:rsidR="000150F1" w:rsidRPr="00E41ADA" w:rsidRDefault="0057761C">
            <w:pPr>
              <w:spacing w:after="0" w:line="240" w:lineRule="auto"/>
              <w:ind w:right="-1"/>
              <w:jc w:val="center"/>
              <w:rPr>
                <w:rFonts w:ascii="Times New Roman" w:hAnsi="Times New Roman"/>
                <w:szCs w:val="22"/>
              </w:rPr>
            </w:pPr>
            <w:r w:rsidRPr="00E41ADA">
              <w:rPr>
                <w:rFonts w:ascii="Times New Roman" w:hAnsi="Times New Roman"/>
                <w:szCs w:val="22"/>
              </w:rPr>
              <w:t>Знания</w:t>
            </w:r>
          </w:p>
        </w:tc>
      </w:tr>
      <w:tr w:rsidR="000150F1" w:rsidTr="00E41ADA">
        <w:trPr>
          <w:trHeight w:val="212"/>
          <w:jc w:val="center"/>
        </w:trPr>
        <w:tc>
          <w:tcPr>
            <w:tcW w:w="1276" w:type="dxa"/>
            <w:tcBorders>
              <w:top w:val="single" w:sz="4" w:space="0" w:color="000000"/>
              <w:left w:val="single" w:sz="4" w:space="0" w:color="000000"/>
              <w:bottom w:val="single" w:sz="4" w:space="0" w:color="000000"/>
              <w:right w:val="single" w:sz="4" w:space="0" w:color="000000"/>
            </w:tcBorders>
          </w:tcPr>
          <w:p w:rsidR="000150F1" w:rsidRPr="00E41ADA" w:rsidRDefault="000150F1">
            <w:pPr>
              <w:spacing w:after="0" w:line="240" w:lineRule="auto"/>
              <w:ind w:right="-1"/>
              <w:jc w:val="center"/>
              <w:rPr>
                <w:rFonts w:ascii="Times New Roman" w:hAnsi="Times New Roman"/>
                <w:szCs w:val="22"/>
              </w:rPr>
            </w:pPr>
            <w:bookmarkStart w:id="2" w:name="_Hlk78272185"/>
          </w:p>
          <w:p w:rsidR="000150F1" w:rsidRPr="00E41ADA" w:rsidRDefault="000150F1">
            <w:pPr>
              <w:spacing w:after="0" w:line="240" w:lineRule="auto"/>
              <w:ind w:right="-1"/>
              <w:jc w:val="center"/>
              <w:rPr>
                <w:rFonts w:ascii="Times New Roman" w:hAnsi="Times New Roman"/>
                <w:szCs w:val="22"/>
              </w:rPr>
            </w:pPr>
          </w:p>
          <w:p w:rsidR="000150F1" w:rsidRPr="00E41ADA" w:rsidRDefault="000150F1">
            <w:pPr>
              <w:spacing w:after="0" w:line="240" w:lineRule="auto"/>
              <w:ind w:right="-1"/>
              <w:jc w:val="center"/>
              <w:rPr>
                <w:rFonts w:ascii="Times New Roman" w:hAnsi="Times New Roman"/>
                <w:szCs w:val="22"/>
              </w:rPr>
            </w:pPr>
          </w:p>
          <w:p w:rsidR="000150F1" w:rsidRPr="00E41ADA" w:rsidRDefault="000150F1">
            <w:pPr>
              <w:spacing w:after="0" w:line="240" w:lineRule="auto"/>
              <w:ind w:right="-1"/>
              <w:jc w:val="center"/>
              <w:rPr>
                <w:rFonts w:ascii="Times New Roman" w:hAnsi="Times New Roman"/>
                <w:szCs w:val="22"/>
              </w:rPr>
            </w:pPr>
          </w:p>
          <w:p w:rsidR="000150F1" w:rsidRPr="00E41ADA" w:rsidRDefault="000150F1">
            <w:pPr>
              <w:spacing w:after="0" w:line="240" w:lineRule="auto"/>
              <w:ind w:right="-1"/>
              <w:jc w:val="center"/>
              <w:rPr>
                <w:rFonts w:ascii="Times New Roman" w:hAnsi="Times New Roman"/>
                <w:szCs w:val="22"/>
              </w:rPr>
            </w:pPr>
          </w:p>
          <w:p w:rsidR="000150F1" w:rsidRPr="00E41ADA" w:rsidRDefault="000150F1">
            <w:pPr>
              <w:spacing w:after="0" w:line="240" w:lineRule="auto"/>
              <w:ind w:right="-1"/>
              <w:jc w:val="center"/>
              <w:rPr>
                <w:rFonts w:ascii="Times New Roman" w:hAnsi="Times New Roman"/>
                <w:szCs w:val="22"/>
              </w:rPr>
            </w:pPr>
          </w:p>
          <w:p w:rsidR="000150F1" w:rsidRPr="00E41ADA" w:rsidRDefault="000150F1">
            <w:pPr>
              <w:spacing w:after="0" w:line="240" w:lineRule="auto"/>
              <w:ind w:right="-1"/>
              <w:jc w:val="center"/>
              <w:rPr>
                <w:rFonts w:ascii="Times New Roman" w:hAnsi="Times New Roman"/>
                <w:szCs w:val="22"/>
              </w:rPr>
            </w:pPr>
          </w:p>
          <w:p w:rsidR="000150F1" w:rsidRPr="00E41ADA" w:rsidRDefault="000150F1">
            <w:pPr>
              <w:spacing w:after="0" w:line="240" w:lineRule="auto"/>
              <w:ind w:right="-1"/>
              <w:jc w:val="center"/>
              <w:rPr>
                <w:rFonts w:ascii="Times New Roman" w:hAnsi="Times New Roman"/>
                <w:szCs w:val="22"/>
              </w:rPr>
            </w:pPr>
          </w:p>
          <w:p w:rsidR="000150F1" w:rsidRPr="00E41ADA" w:rsidRDefault="00846852">
            <w:pPr>
              <w:spacing w:after="0" w:line="240" w:lineRule="auto"/>
              <w:ind w:right="-1"/>
              <w:jc w:val="center"/>
              <w:rPr>
                <w:rFonts w:ascii="Times New Roman" w:hAnsi="Times New Roman"/>
                <w:szCs w:val="22"/>
              </w:rPr>
            </w:pPr>
            <w:r w:rsidRPr="00E41ADA">
              <w:rPr>
                <w:rFonts w:ascii="Times New Roman" w:hAnsi="Times New Roman"/>
                <w:szCs w:val="22"/>
              </w:rPr>
              <w:t>ОК 01</w:t>
            </w:r>
          </w:p>
          <w:p w:rsidR="000150F1" w:rsidRPr="00E41ADA" w:rsidRDefault="0057761C">
            <w:pPr>
              <w:spacing w:after="0" w:line="240" w:lineRule="auto"/>
              <w:ind w:right="-1"/>
              <w:jc w:val="center"/>
              <w:rPr>
                <w:rFonts w:ascii="Times New Roman" w:hAnsi="Times New Roman"/>
                <w:szCs w:val="22"/>
              </w:rPr>
            </w:pPr>
            <w:r w:rsidRPr="00E41ADA">
              <w:rPr>
                <w:rFonts w:ascii="Times New Roman" w:hAnsi="Times New Roman"/>
                <w:szCs w:val="22"/>
              </w:rPr>
              <w:t>ОК 02</w:t>
            </w:r>
          </w:p>
          <w:p w:rsidR="000150F1" w:rsidRPr="00E41ADA" w:rsidRDefault="0057761C">
            <w:pPr>
              <w:spacing w:after="0" w:line="240" w:lineRule="auto"/>
              <w:ind w:right="-1"/>
              <w:jc w:val="center"/>
              <w:rPr>
                <w:rFonts w:ascii="Times New Roman" w:hAnsi="Times New Roman"/>
                <w:szCs w:val="22"/>
              </w:rPr>
            </w:pPr>
            <w:r w:rsidRPr="00E41ADA">
              <w:rPr>
                <w:rFonts w:ascii="Times New Roman" w:hAnsi="Times New Roman"/>
                <w:szCs w:val="22"/>
              </w:rPr>
              <w:t>ОК 05</w:t>
            </w:r>
          </w:p>
          <w:p w:rsidR="000150F1" w:rsidRPr="00E41ADA" w:rsidRDefault="0057761C">
            <w:pPr>
              <w:spacing w:after="0" w:line="240" w:lineRule="auto"/>
              <w:ind w:right="-1"/>
              <w:jc w:val="center"/>
              <w:rPr>
                <w:rFonts w:ascii="Times New Roman" w:hAnsi="Times New Roman"/>
                <w:szCs w:val="22"/>
              </w:rPr>
            </w:pPr>
            <w:r w:rsidRPr="00E41ADA">
              <w:rPr>
                <w:rFonts w:ascii="Times New Roman" w:hAnsi="Times New Roman"/>
                <w:szCs w:val="22"/>
              </w:rPr>
              <w:t>ОК 09</w:t>
            </w:r>
            <w:bookmarkEnd w:id="2"/>
          </w:p>
          <w:p w:rsidR="00D34707" w:rsidRPr="00E41ADA" w:rsidRDefault="00D34707" w:rsidP="00D34707">
            <w:pPr>
              <w:spacing w:after="0" w:line="240" w:lineRule="auto"/>
              <w:ind w:right="-1"/>
              <w:jc w:val="center"/>
              <w:rPr>
                <w:rFonts w:ascii="Times New Roman" w:hAnsi="Times New Roman"/>
                <w:szCs w:val="22"/>
              </w:rPr>
            </w:pPr>
            <w:r w:rsidRPr="00E41ADA">
              <w:rPr>
                <w:rFonts w:ascii="Times New Roman" w:hAnsi="Times New Roman"/>
                <w:szCs w:val="22"/>
              </w:rPr>
              <w:t>ПК 1.4</w:t>
            </w:r>
          </w:p>
          <w:p w:rsidR="00D34707" w:rsidRPr="00E41ADA" w:rsidRDefault="00D34707" w:rsidP="00D34707">
            <w:pPr>
              <w:spacing w:after="0" w:line="240" w:lineRule="auto"/>
              <w:ind w:right="-1"/>
              <w:jc w:val="center"/>
              <w:rPr>
                <w:rFonts w:ascii="Times New Roman" w:hAnsi="Times New Roman"/>
                <w:szCs w:val="22"/>
              </w:rPr>
            </w:pPr>
            <w:r w:rsidRPr="00E41ADA">
              <w:rPr>
                <w:rFonts w:ascii="Times New Roman" w:hAnsi="Times New Roman"/>
                <w:szCs w:val="22"/>
              </w:rPr>
              <w:t>ПК 1.5</w:t>
            </w:r>
          </w:p>
          <w:p w:rsidR="00D34707" w:rsidRPr="00E41ADA" w:rsidRDefault="00D34707" w:rsidP="00D34707">
            <w:pPr>
              <w:spacing w:after="0" w:line="240" w:lineRule="auto"/>
              <w:ind w:right="-1"/>
              <w:jc w:val="center"/>
              <w:rPr>
                <w:rFonts w:ascii="Times New Roman" w:hAnsi="Times New Roman"/>
                <w:szCs w:val="22"/>
              </w:rPr>
            </w:pPr>
            <w:r w:rsidRPr="00E41ADA">
              <w:rPr>
                <w:rFonts w:ascii="Times New Roman" w:hAnsi="Times New Roman"/>
                <w:szCs w:val="22"/>
              </w:rPr>
              <w:t>ПК 2.2</w:t>
            </w:r>
          </w:p>
          <w:p w:rsidR="00D34707" w:rsidRPr="00E41ADA" w:rsidRDefault="00D34707">
            <w:pPr>
              <w:spacing w:after="0" w:line="240" w:lineRule="auto"/>
              <w:ind w:right="-1"/>
              <w:jc w:val="center"/>
              <w:rPr>
                <w:rFonts w:ascii="Times New Roman" w:hAnsi="Times New Roman"/>
                <w:szCs w:val="22"/>
              </w:rPr>
            </w:pPr>
          </w:p>
          <w:p w:rsidR="000150F1" w:rsidRPr="00E41ADA" w:rsidRDefault="000150F1">
            <w:pPr>
              <w:spacing w:after="0" w:line="240" w:lineRule="auto"/>
              <w:ind w:right="-1"/>
              <w:jc w:val="center"/>
              <w:rPr>
                <w:rFonts w:ascii="Times New Roman" w:hAnsi="Times New Roman"/>
                <w:szCs w:val="22"/>
              </w:rPr>
            </w:pPr>
          </w:p>
        </w:tc>
        <w:tc>
          <w:tcPr>
            <w:tcW w:w="4099" w:type="dxa"/>
            <w:tcBorders>
              <w:top w:val="single" w:sz="4" w:space="0" w:color="000000"/>
              <w:left w:val="single" w:sz="4" w:space="0" w:color="000000"/>
              <w:bottom w:val="single" w:sz="4" w:space="0" w:color="000000"/>
              <w:right w:val="single" w:sz="4" w:space="0" w:color="000000"/>
            </w:tcBorders>
          </w:tcPr>
          <w:p w:rsidR="000150F1" w:rsidRPr="00E41ADA" w:rsidRDefault="0057761C">
            <w:pPr>
              <w:spacing w:after="0" w:line="240" w:lineRule="auto"/>
              <w:jc w:val="both"/>
              <w:rPr>
                <w:rFonts w:ascii="Times New Roman" w:hAnsi="Times New Roman"/>
                <w:szCs w:val="22"/>
                <w:u w:val="single"/>
              </w:rPr>
            </w:pPr>
            <w:r w:rsidRPr="00E41ADA">
              <w:rPr>
                <w:rFonts w:ascii="Times New Roman" w:hAnsi="Times New Roman"/>
                <w:szCs w:val="22"/>
                <w:u w:val="single"/>
              </w:rPr>
              <w:t>Уметь:</w:t>
            </w:r>
          </w:p>
          <w:p w:rsidR="000150F1" w:rsidRPr="00E41ADA" w:rsidRDefault="0057761C">
            <w:pPr>
              <w:spacing w:after="0" w:line="240" w:lineRule="auto"/>
              <w:ind w:firstLine="316"/>
              <w:jc w:val="both"/>
              <w:rPr>
                <w:rFonts w:ascii="Times New Roman" w:hAnsi="Times New Roman"/>
                <w:szCs w:val="22"/>
              </w:rPr>
            </w:pPr>
            <w:r w:rsidRPr="00E41ADA">
              <w:rPr>
                <w:rFonts w:ascii="Times New Roman" w:hAnsi="Times New Roman"/>
                <w:szCs w:val="22"/>
              </w:rPr>
              <w:t xml:space="preserve"> строить простые высказывания о себе и о своей профессиональной деятельности;</w:t>
            </w:r>
          </w:p>
          <w:p w:rsidR="000150F1" w:rsidRPr="00E41ADA" w:rsidRDefault="0057761C">
            <w:pPr>
              <w:spacing w:after="0" w:line="240" w:lineRule="auto"/>
              <w:ind w:firstLine="316"/>
              <w:jc w:val="both"/>
              <w:rPr>
                <w:rFonts w:ascii="Times New Roman" w:hAnsi="Times New Roman"/>
                <w:szCs w:val="22"/>
              </w:rPr>
            </w:pPr>
            <w:r w:rsidRPr="00E41ADA">
              <w:rPr>
                <w:rFonts w:ascii="Times New Roman" w:hAnsi="Times New Roman"/>
                <w:szCs w:val="22"/>
              </w:rPr>
              <w:t>взаимодействовать в коллективе, принимать участие в диалогах на общие и профессиональные темы;</w:t>
            </w:r>
          </w:p>
          <w:p w:rsidR="000150F1" w:rsidRPr="00E41ADA" w:rsidRDefault="0057761C">
            <w:pPr>
              <w:spacing w:after="0" w:line="240" w:lineRule="auto"/>
              <w:ind w:firstLine="316"/>
              <w:jc w:val="both"/>
              <w:rPr>
                <w:rFonts w:ascii="Times New Roman" w:hAnsi="Times New Roman"/>
                <w:szCs w:val="22"/>
              </w:rPr>
            </w:pPr>
            <w:r w:rsidRPr="00E41ADA">
              <w:rPr>
                <w:rFonts w:ascii="Times New Roman" w:hAnsi="Times New Roman"/>
                <w:szCs w:val="22"/>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0150F1" w:rsidRPr="00E41ADA" w:rsidRDefault="0057761C">
            <w:pPr>
              <w:spacing w:after="0" w:line="240" w:lineRule="auto"/>
              <w:ind w:firstLine="316"/>
              <w:jc w:val="both"/>
              <w:rPr>
                <w:rFonts w:ascii="Times New Roman" w:hAnsi="Times New Roman"/>
                <w:szCs w:val="22"/>
              </w:rPr>
            </w:pPr>
            <w:r w:rsidRPr="00E41ADA">
              <w:rPr>
                <w:rFonts w:ascii="Times New Roman" w:hAnsi="Times New Roman"/>
                <w:szCs w:val="22"/>
              </w:rPr>
              <w:t>понимать общий смысл четко произнесенных высказываний на общие и базовые профессиональные темы;</w:t>
            </w:r>
          </w:p>
          <w:p w:rsidR="000150F1" w:rsidRPr="00E41ADA" w:rsidRDefault="0057761C">
            <w:pPr>
              <w:spacing w:after="0" w:line="240" w:lineRule="auto"/>
              <w:ind w:firstLine="316"/>
              <w:jc w:val="both"/>
              <w:rPr>
                <w:rFonts w:ascii="Times New Roman" w:hAnsi="Times New Roman"/>
                <w:szCs w:val="22"/>
              </w:rPr>
            </w:pPr>
            <w:r w:rsidRPr="00E41ADA">
              <w:rPr>
                <w:rFonts w:ascii="Times New Roman" w:hAnsi="Times New Roman"/>
                <w:szCs w:val="22"/>
              </w:rPr>
              <w:t>понимать тексты на базовые профессиональные темы;</w:t>
            </w:r>
          </w:p>
          <w:p w:rsidR="000150F1" w:rsidRPr="00E41ADA" w:rsidRDefault="0057761C">
            <w:pPr>
              <w:spacing w:after="0" w:line="240" w:lineRule="auto"/>
              <w:ind w:firstLine="316"/>
              <w:jc w:val="both"/>
              <w:rPr>
                <w:rFonts w:ascii="Times New Roman" w:hAnsi="Times New Roman"/>
                <w:szCs w:val="22"/>
              </w:rPr>
            </w:pPr>
            <w:r w:rsidRPr="00E41ADA">
              <w:rPr>
                <w:rFonts w:ascii="Times New Roman" w:hAnsi="Times New Roman"/>
                <w:szCs w:val="22"/>
              </w:rPr>
              <w:t xml:space="preserve">составлять простые связные сообщения на общие </w:t>
            </w:r>
            <w:r w:rsidR="00E41ADA" w:rsidRPr="00E41ADA">
              <w:rPr>
                <w:rFonts w:ascii="Times New Roman" w:hAnsi="Times New Roman"/>
                <w:szCs w:val="22"/>
              </w:rPr>
              <w:t>или профессиональные</w:t>
            </w:r>
            <w:r w:rsidRPr="00E41ADA">
              <w:rPr>
                <w:rFonts w:ascii="Times New Roman" w:hAnsi="Times New Roman"/>
                <w:szCs w:val="22"/>
              </w:rPr>
              <w:t xml:space="preserve"> темы;</w:t>
            </w:r>
          </w:p>
          <w:p w:rsidR="000150F1" w:rsidRPr="00E41ADA" w:rsidRDefault="0057761C">
            <w:pPr>
              <w:spacing w:after="0" w:line="240" w:lineRule="auto"/>
              <w:ind w:firstLine="316"/>
              <w:jc w:val="both"/>
              <w:rPr>
                <w:rFonts w:ascii="Times New Roman" w:hAnsi="Times New Roman"/>
                <w:strike/>
                <w:szCs w:val="22"/>
              </w:rPr>
            </w:pPr>
            <w:r w:rsidRPr="00E41ADA">
              <w:rPr>
                <w:rFonts w:ascii="Times New Roman" w:hAnsi="Times New Roman"/>
                <w:szCs w:val="22"/>
              </w:rPr>
              <w:t>общаться (устно и письменно) на иностранном языке на профессиональные и повседневные темы</w:t>
            </w:r>
            <w:r w:rsidRPr="00E41ADA">
              <w:rPr>
                <w:rFonts w:ascii="Times New Roman" w:hAnsi="Times New Roman"/>
                <w:strike/>
                <w:szCs w:val="22"/>
              </w:rPr>
              <w:t>;</w:t>
            </w:r>
          </w:p>
          <w:p w:rsidR="000150F1" w:rsidRPr="00E41ADA" w:rsidRDefault="0057761C">
            <w:pPr>
              <w:spacing w:after="0" w:line="240" w:lineRule="auto"/>
              <w:ind w:firstLine="316"/>
              <w:jc w:val="both"/>
              <w:rPr>
                <w:rFonts w:ascii="Times New Roman" w:hAnsi="Times New Roman"/>
                <w:szCs w:val="22"/>
              </w:rPr>
            </w:pPr>
            <w:r w:rsidRPr="00E41ADA">
              <w:rPr>
                <w:rFonts w:ascii="Times New Roman" w:hAnsi="Times New Roman"/>
                <w:szCs w:val="22"/>
              </w:rPr>
              <w:t>переводить иностранные тексты профессиональной направленности (со словарем);</w:t>
            </w:r>
          </w:p>
          <w:p w:rsidR="000150F1" w:rsidRPr="00E41ADA" w:rsidRDefault="0057761C">
            <w:pPr>
              <w:spacing w:after="0" w:line="240" w:lineRule="auto"/>
              <w:ind w:firstLine="316"/>
              <w:jc w:val="both"/>
              <w:rPr>
                <w:rFonts w:ascii="Times New Roman" w:hAnsi="Times New Roman"/>
                <w:szCs w:val="22"/>
              </w:rPr>
            </w:pPr>
            <w:r w:rsidRPr="00E41ADA">
              <w:rPr>
                <w:rFonts w:ascii="Times New Roman" w:hAnsi="Times New Roman"/>
                <w:szCs w:val="22"/>
              </w:rPr>
              <w:t>самостоятельно совершенствовать устную и письменную речь, пополнять словарный запас</w:t>
            </w:r>
          </w:p>
        </w:tc>
        <w:tc>
          <w:tcPr>
            <w:tcW w:w="4240" w:type="dxa"/>
            <w:tcBorders>
              <w:top w:val="single" w:sz="4" w:space="0" w:color="000000"/>
              <w:left w:val="single" w:sz="4" w:space="0" w:color="000000"/>
              <w:bottom w:val="single" w:sz="4" w:space="0" w:color="000000"/>
              <w:right w:val="single" w:sz="4" w:space="0" w:color="000000"/>
            </w:tcBorders>
          </w:tcPr>
          <w:p w:rsidR="000150F1" w:rsidRPr="00E41ADA" w:rsidRDefault="0057761C">
            <w:pPr>
              <w:spacing w:after="0" w:line="240" w:lineRule="auto"/>
              <w:jc w:val="both"/>
              <w:rPr>
                <w:rFonts w:ascii="Times New Roman" w:hAnsi="Times New Roman"/>
                <w:szCs w:val="22"/>
                <w:u w:val="single"/>
              </w:rPr>
            </w:pPr>
            <w:r w:rsidRPr="00E41ADA">
              <w:rPr>
                <w:rFonts w:ascii="Times New Roman" w:hAnsi="Times New Roman"/>
                <w:szCs w:val="22"/>
                <w:u w:val="single"/>
              </w:rPr>
              <w:t>Знать:</w:t>
            </w:r>
          </w:p>
          <w:p w:rsidR="000150F1" w:rsidRPr="00E41ADA" w:rsidRDefault="0057761C">
            <w:pPr>
              <w:spacing w:after="0" w:line="240" w:lineRule="auto"/>
              <w:ind w:firstLine="325"/>
              <w:jc w:val="both"/>
              <w:rPr>
                <w:rFonts w:ascii="Times New Roman" w:hAnsi="Times New Roman"/>
                <w:szCs w:val="22"/>
              </w:rPr>
            </w:pPr>
            <w:r w:rsidRPr="00E41ADA">
              <w:rPr>
                <w:rFonts w:ascii="Times New Roman" w:hAnsi="Times New Roman"/>
                <w:szCs w:val="22"/>
              </w:rPr>
              <w:t xml:space="preserve"> лексический и грамматический минимум, относящийся к описанию предметов, средств и процессов профессиональной деятельности;</w:t>
            </w:r>
          </w:p>
          <w:p w:rsidR="000150F1" w:rsidRPr="00E41ADA" w:rsidRDefault="0057761C">
            <w:pPr>
              <w:spacing w:after="0" w:line="240" w:lineRule="auto"/>
              <w:ind w:firstLine="325"/>
              <w:jc w:val="both"/>
              <w:rPr>
                <w:rFonts w:ascii="Times New Roman" w:hAnsi="Times New Roman"/>
                <w:szCs w:val="22"/>
              </w:rPr>
            </w:pPr>
            <w:r w:rsidRPr="00E41ADA">
              <w:rPr>
                <w:rFonts w:ascii="Times New Roman" w:hAnsi="Times New Roman"/>
                <w:szCs w:val="22"/>
              </w:rPr>
              <w:t>лексический и грамматический минимум, необходимый для чтения и перевода текстов профессиональной направленности (со словарем);</w:t>
            </w:r>
          </w:p>
          <w:p w:rsidR="000150F1" w:rsidRPr="00E41ADA" w:rsidRDefault="0057761C">
            <w:pPr>
              <w:spacing w:after="0" w:line="240" w:lineRule="auto"/>
              <w:ind w:firstLine="325"/>
              <w:jc w:val="both"/>
              <w:rPr>
                <w:rFonts w:ascii="Times New Roman" w:hAnsi="Times New Roman"/>
                <w:szCs w:val="22"/>
              </w:rPr>
            </w:pPr>
            <w:r w:rsidRPr="00E41ADA">
              <w:rPr>
                <w:rFonts w:ascii="Times New Roman" w:hAnsi="Times New Roman"/>
                <w:szCs w:val="22"/>
              </w:rPr>
              <w:t>общеупотребительные глаголы (общая и профессиональная лексика);</w:t>
            </w:r>
          </w:p>
          <w:p w:rsidR="000150F1" w:rsidRPr="00E41ADA" w:rsidRDefault="0057761C">
            <w:pPr>
              <w:spacing w:after="0" w:line="240" w:lineRule="auto"/>
              <w:ind w:firstLine="325"/>
              <w:jc w:val="both"/>
              <w:rPr>
                <w:rFonts w:ascii="Times New Roman" w:hAnsi="Times New Roman"/>
                <w:szCs w:val="22"/>
              </w:rPr>
            </w:pPr>
            <w:r w:rsidRPr="00E41ADA">
              <w:rPr>
                <w:rFonts w:ascii="Times New Roman" w:hAnsi="Times New Roman"/>
                <w:szCs w:val="22"/>
              </w:rPr>
              <w:t>правила чтения текстов профессиональной направленности;</w:t>
            </w:r>
          </w:p>
          <w:p w:rsidR="000150F1" w:rsidRPr="00E41ADA" w:rsidRDefault="0057761C">
            <w:pPr>
              <w:spacing w:after="0" w:line="240" w:lineRule="auto"/>
              <w:ind w:firstLine="325"/>
              <w:jc w:val="both"/>
              <w:rPr>
                <w:rFonts w:ascii="Times New Roman" w:hAnsi="Times New Roman"/>
                <w:szCs w:val="22"/>
              </w:rPr>
            </w:pPr>
            <w:r w:rsidRPr="00E41ADA">
              <w:rPr>
                <w:rFonts w:ascii="Times New Roman" w:hAnsi="Times New Roman"/>
                <w:szCs w:val="22"/>
              </w:rPr>
              <w:t>правила построения простых и сложных предложений на профессиональные темы;</w:t>
            </w:r>
          </w:p>
          <w:p w:rsidR="000150F1" w:rsidRPr="00E41ADA" w:rsidRDefault="0057761C">
            <w:pPr>
              <w:spacing w:after="0" w:line="240" w:lineRule="auto"/>
              <w:ind w:firstLine="325"/>
              <w:jc w:val="both"/>
              <w:rPr>
                <w:rFonts w:ascii="Times New Roman" w:hAnsi="Times New Roman"/>
                <w:szCs w:val="22"/>
              </w:rPr>
            </w:pPr>
            <w:r w:rsidRPr="00E41ADA">
              <w:rPr>
                <w:rFonts w:ascii="Times New Roman" w:hAnsi="Times New Roman"/>
                <w:szCs w:val="22"/>
              </w:rPr>
              <w:t>правила речевого этикета и социокультурные нормы общения на иностранном языке;</w:t>
            </w:r>
          </w:p>
          <w:p w:rsidR="000150F1" w:rsidRPr="00E41ADA" w:rsidRDefault="0057761C">
            <w:pPr>
              <w:spacing w:after="0" w:line="240" w:lineRule="auto"/>
              <w:ind w:firstLine="325"/>
              <w:jc w:val="both"/>
              <w:rPr>
                <w:rFonts w:ascii="Times New Roman" w:hAnsi="Times New Roman"/>
                <w:szCs w:val="22"/>
              </w:rPr>
            </w:pPr>
            <w:r w:rsidRPr="00E41ADA">
              <w:rPr>
                <w:rFonts w:ascii="Times New Roman" w:hAnsi="Times New Roman"/>
                <w:szCs w:val="22"/>
              </w:rPr>
              <w:t>формы и виды устной и письменной коммуникации на иностранном языке при межличностном, межкультурном и профессиональном взаимодействии</w:t>
            </w:r>
          </w:p>
          <w:p w:rsidR="000150F1" w:rsidRPr="00E41ADA" w:rsidRDefault="000150F1">
            <w:pPr>
              <w:spacing w:after="0" w:line="240" w:lineRule="auto"/>
              <w:jc w:val="both"/>
              <w:rPr>
                <w:rFonts w:ascii="Times New Roman" w:hAnsi="Times New Roman"/>
                <w:szCs w:val="22"/>
              </w:rPr>
            </w:pPr>
          </w:p>
        </w:tc>
      </w:tr>
    </w:tbl>
    <w:p w:rsidR="000150F1" w:rsidRDefault="000150F1">
      <w:pPr>
        <w:spacing w:after="240" w:line="240" w:lineRule="auto"/>
        <w:ind w:right="-1"/>
        <w:rPr>
          <w:rFonts w:ascii="Times New Roman" w:hAnsi="Times New Roman"/>
          <w:b/>
          <w:sz w:val="24"/>
        </w:rPr>
      </w:pPr>
    </w:p>
    <w:p w:rsidR="00E41ADA" w:rsidRDefault="00E41ADA">
      <w:pPr>
        <w:spacing w:after="240" w:line="240" w:lineRule="auto"/>
        <w:ind w:right="-1"/>
        <w:rPr>
          <w:rFonts w:ascii="Times New Roman" w:hAnsi="Times New Roman"/>
          <w:b/>
          <w:sz w:val="24"/>
        </w:rPr>
      </w:pPr>
    </w:p>
    <w:p w:rsidR="00E41ADA" w:rsidRDefault="00E41ADA">
      <w:pPr>
        <w:spacing w:after="240" w:line="240" w:lineRule="auto"/>
        <w:ind w:right="-1"/>
        <w:rPr>
          <w:rFonts w:ascii="Times New Roman" w:hAnsi="Times New Roman"/>
          <w:b/>
          <w:sz w:val="24"/>
        </w:rPr>
      </w:pPr>
    </w:p>
    <w:p w:rsidR="00E41ADA" w:rsidRDefault="00E41ADA">
      <w:pPr>
        <w:spacing w:after="240" w:line="240" w:lineRule="auto"/>
        <w:ind w:right="-1"/>
        <w:rPr>
          <w:rFonts w:ascii="Times New Roman" w:hAnsi="Times New Roman"/>
          <w:b/>
          <w:sz w:val="24"/>
        </w:rPr>
      </w:pPr>
    </w:p>
    <w:p w:rsidR="00E41ADA" w:rsidRDefault="00E41ADA">
      <w:pPr>
        <w:spacing w:after="240" w:line="240" w:lineRule="auto"/>
        <w:ind w:right="-1"/>
        <w:rPr>
          <w:rFonts w:ascii="Times New Roman" w:hAnsi="Times New Roman"/>
          <w:b/>
          <w:sz w:val="24"/>
        </w:rPr>
      </w:pPr>
    </w:p>
    <w:p w:rsidR="000150F1" w:rsidRDefault="0057761C">
      <w:pPr>
        <w:spacing w:after="240" w:line="240" w:lineRule="auto"/>
        <w:ind w:right="-1"/>
        <w:jc w:val="center"/>
        <w:rPr>
          <w:rFonts w:ascii="Times New Roman" w:hAnsi="Times New Roman"/>
          <w:b/>
          <w:sz w:val="24"/>
        </w:rPr>
      </w:pPr>
      <w:r>
        <w:rPr>
          <w:rFonts w:ascii="Times New Roman" w:hAnsi="Times New Roman"/>
          <w:b/>
          <w:sz w:val="24"/>
        </w:rPr>
        <w:t>2. СТРУКТУРА И СОДЕРЖАНИЕ УЧЕБНОЙ ДИСЦИПЛИНЫ</w:t>
      </w:r>
    </w:p>
    <w:p w:rsidR="000150F1" w:rsidRDefault="0057761C" w:rsidP="00E41ADA">
      <w:pPr>
        <w:spacing w:after="240" w:line="240" w:lineRule="auto"/>
        <w:ind w:right="-1"/>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16"/>
        <w:gridCol w:w="2469"/>
      </w:tblGrid>
      <w:tr w:rsidR="000150F1" w:rsidTr="00E41ADA">
        <w:trPr>
          <w:trHeight w:val="503"/>
        </w:trPr>
        <w:tc>
          <w:tcPr>
            <w:tcW w:w="6916" w:type="dxa"/>
            <w:tcBorders>
              <w:top w:val="single" w:sz="6" w:space="0" w:color="000000"/>
              <w:left w:val="single" w:sz="6" w:space="0" w:color="000000"/>
              <w:bottom w:val="single" w:sz="6" w:space="0" w:color="000000"/>
              <w:right w:val="single" w:sz="6" w:space="0" w:color="000000"/>
            </w:tcBorders>
            <w:vAlign w:val="center"/>
          </w:tcPr>
          <w:p w:rsidR="000150F1" w:rsidRDefault="0057761C">
            <w:pPr>
              <w:ind w:right="-1"/>
              <w:rPr>
                <w:rFonts w:ascii="Times New Roman" w:hAnsi="Times New Roman"/>
                <w:b/>
                <w:sz w:val="24"/>
              </w:rPr>
            </w:pPr>
            <w:r>
              <w:rPr>
                <w:rFonts w:ascii="Times New Roman" w:hAnsi="Times New Roman"/>
                <w:b/>
                <w:sz w:val="24"/>
              </w:rPr>
              <w:t>Вид учебной работы</w:t>
            </w:r>
          </w:p>
        </w:tc>
        <w:tc>
          <w:tcPr>
            <w:tcW w:w="2468" w:type="dxa"/>
            <w:tcBorders>
              <w:top w:val="single" w:sz="6" w:space="0" w:color="000000"/>
              <w:left w:val="single" w:sz="6" w:space="0" w:color="000000"/>
              <w:bottom w:val="single" w:sz="6" w:space="0" w:color="000000"/>
              <w:right w:val="single" w:sz="6" w:space="0" w:color="000000"/>
            </w:tcBorders>
            <w:vAlign w:val="center"/>
          </w:tcPr>
          <w:p w:rsidR="000150F1" w:rsidRDefault="0057761C">
            <w:pPr>
              <w:ind w:right="-1"/>
              <w:rPr>
                <w:rFonts w:ascii="Times New Roman" w:hAnsi="Times New Roman"/>
                <w:b/>
                <w:sz w:val="24"/>
              </w:rPr>
            </w:pPr>
            <w:r>
              <w:rPr>
                <w:rFonts w:ascii="Times New Roman" w:hAnsi="Times New Roman"/>
                <w:b/>
                <w:sz w:val="24"/>
              </w:rPr>
              <w:t>Объем в часах</w:t>
            </w:r>
          </w:p>
        </w:tc>
      </w:tr>
      <w:tr w:rsidR="000150F1" w:rsidTr="00E41ADA">
        <w:trPr>
          <w:trHeight w:val="503"/>
        </w:trPr>
        <w:tc>
          <w:tcPr>
            <w:tcW w:w="6916" w:type="dxa"/>
            <w:tcBorders>
              <w:top w:val="single" w:sz="6" w:space="0" w:color="000000"/>
              <w:left w:val="single" w:sz="6" w:space="0" w:color="000000"/>
              <w:bottom w:val="single" w:sz="6" w:space="0" w:color="000000"/>
              <w:right w:val="single" w:sz="6" w:space="0" w:color="000000"/>
            </w:tcBorders>
            <w:vAlign w:val="center"/>
          </w:tcPr>
          <w:p w:rsidR="000150F1" w:rsidRDefault="0057761C">
            <w:pPr>
              <w:spacing w:after="0"/>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468" w:type="dxa"/>
            <w:tcBorders>
              <w:top w:val="single" w:sz="6" w:space="0" w:color="000000"/>
              <w:left w:val="single" w:sz="6" w:space="0" w:color="000000"/>
              <w:bottom w:val="single" w:sz="6" w:space="0" w:color="000000"/>
              <w:right w:val="single" w:sz="6" w:space="0" w:color="000000"/>
            </w:tcBorders>
            <w:vAlign w:val="center"/>
          </w:tcPr>
          <w:p w:rsidR="000150F1" w:rsidRPr="00D34707" w:rsidRDefault="00D34707" w:rsidP="00D34707">
            <w:pPr>
              <w:spacing w:after="0"/>
              <w:ind w:right="-1"/>
              <w:jc w:val="center"/>
              <w:rPr>
                <w:rFonts w:ascii="Times New Roman" w:hAnsi="Times New Roman"/>
                <w:b/>
                <w:sz w:val="24"/>
              </w:rPr>
            </w:pPr>
            <w:r w:rsidRPr="00D34707">
              <w:rPr>
                <w:rFonts w:ascii="Times New Roman" w:hAnsi="Times New Roman"/>
                <w:b/>
                <w:sz w:val="24"/>
              </w:rPr>
              <w:t>80</w:t>
            </w:r>
          </w:p>
        </w:tc>
      </w:tr>
      <w:tr w:rsidR="000150F1" w:rsidTr="00E41ADA">
        <w:trPr>
          <w:trHeight w:val="503"/>
        </w:trPr>
        <w:tc>
          <w:tcPr>
            <w:tcW w:w="6916" w:type="dxa"/>
            <w:tcBorders>
              <w:top w:val="single" w:sz="6" w:space="0" w:color="000000"/>
              <w:left w:val="single" w:sz="6" w:space="0" w:color="000000"/>
              <w:bottom w:val="single" w:sz="6" w:space="0" w:color="000000"/>
              <w:right w:val="single" w:sz="6" w:space="0" w:color="000000"/>
            </w:tcBorders>
            <w:vAlign w:val="center"/>
          </w:tcPr>
          <w:p w:rsidR="000150F1" w:rsidRDefault="0057761C">
            <w:pPr>
              <w:spacing w:after="0"/>
              <w:ind w:right="-1"/>
              <w:rPr>
                <w:rFonts w:ascii="Times New Roman" w:hAnsi="Times New Roman"/>
                <w:b/>
                <w:sz w:val="24"/>
              </w:rPr>
            </w:pPr>
            <w:r>
              <w:rPr>
                <w:rFonts w:ascii="Times New Roman" w:hAnsi="Times New Roman"/>
                <w:b/>
                <w:sz w:val="24"/>
              </w:rPr>
              <w:t>в т.ч. в форме практической подготовки</w:t>
            </w:r>
          </w:p>
        </w:tc>
        <w:tc>
          <w:tcPr>
            <w:tcW w:w="2468" w:type="dxa"/>
            <w:tcBorders>
              <w:top w:val="single" w:sz="6" w:space="0" w:color="000000"/>
              <w:left w:val="single" w:sz="6" w:space="0" w:color="000000"/>
              <w:bottom w:val="single" w:sz="6" w:space="0" w:color="000000"/>
              <w:right w:val="single" w:sz="6" w:space="0" w:color="000000"/>
            </w:tcBorders>
            <w:vAlign w:val="center"/>
          </w:tcPr>
          <w:p w:rsidR="000150F1" w:rsidRPr="00D34707" w:rsidRDefault="00D34707" w:rsidP="00D34707">
            <w:pPr>
              <w:spacing w:after="0"/>
              <w:ind w:right="-1"/>
              <w:jc w:val="center"/>
              <w:rPr>
                <w:rFonts w:ascii="Times New Roman" w:hAnsi="Times New Roman"/>
                <w:b/>
                <w:sz w:val="24"/>
              </w:rPr>
            </w:pPr>
            <w:r w:rsidRPr="00D34707">
              <w:rPr>
                <w:rFonts w:ascii="Times New Roman" w:hAnsi="Times New Roman"/>
                <w:b/>
                <w:sz w:val="24"/>
              </w:rPr>
              <w:t>78</w:t>
            </w:r>
          </w:p>
        </w:tc>
      </w:tr>
      <w:tr w:rsidR="000150F1" w:rsidTr="00E41ADA">
        <w:trPr>
          <w:trHeight w:val="345"/>
        </w:trPr>
        <w:tc>
          <w:tcPr>
            <w:tcW w:w="9385" w:type="dxa"/>
            <w:gridSpan w:val="2"/>
            <w:tcBorders>
              <w:top w:val="single" w:sz="6" w:space="0" w:color="000000"/>
              <w:left w:val="single" w:sz="6" w:space="0" w:color="000000"/>
              <w:bottom w:val="single" w:sz="6" w:space="0" w:color="000000"/>
              <w:right w:val="single" w:sz="6" w:space="0" w:color="000000"/>
            </w:tcBorders>
            <w:vAlign w:val="center"/>
          </w:tcPr>
          <w:p w:rsidR="000150F1" w:rsidRPr="00AC0310" w:rsidRDefault="0057761C" w:rsidP="00D34707">
            <w:pPr>
              <w:spacing w:after="0"/>
              <w:ind w:right="-1"/>
              <w:rPr>
                <w:rFonts w:ascii="Times New Roman" w:hAnsi="Times New Roman"/>
                <w:sz w:val="24"/>
                <w:highlight w:val="yellow"/>
              </w:rPr>
            </w:pPr>
            <w:r w:rsidRPr="00D34707">
              <w:rPr>
                <w:rFonts w:ascii="Times New Roman" w:hAnsi="Times New Roman"/>
                <w:sz w:val="24"/>
              </w:rPr>
              <w:t>в т. ч.:</w:t>
            </w:r>
          </w:p>
        </w:tc>
      </w:tr>
      <w:tr w:rsidR="000150F1" w:rsidTr="00E41ADA">
        <w:trPr>
          <w:trHeight w:val="503"/>
        </w:trPr>
        <w:tc>
          <w:tcPr>
            <w:tcW w:w="6916" w:type="dxa"/>
            <w:tcBorders>
              <w:top w:val="single" w:sz="6" w:space="0" w:color="000000"/>
              <w:left w:val="single" w:sz="6" w:space="0" w:color="000000"/>
              <w:bottom w:val="single" w:sz="6" w:space="0" w:color="000000"/>
              <w:right w:val="single" w:sz="6" w:space="0" w:color="000000"/>
            </w:tcBorders>
            <w:vAlign w:val="center"/>
          </w:tcPr>
          <w:p w:rsidR="000150F1" w:rsidRDefault="0057761C">
            <w:pPr>
              <w:spacing w:after="0"/>
              <w:ind w:right="-1"/>
              <w:rPr>
                <w:rFonts w:ascii="Times New Roman" w:hAnsi="Times New Roman"/>
                <w:sz w:val="24"/>
              </w:rPr>
            </w:pPr>
            <w:r>
              <w:rPr>
                <w:rFonts w:ascii="Times New Roman" w:hAnsi="Times New Roman"/>
                <w:sz w:val="24"/>
              </w:rPr>
              <w:t>теоретическое обучение</w:t>
            </w:r>
          </w:p>
        </w:tc>
        <w:tc>
          <w:tcPr>
            <w:tcW w:w="2468" w:type="dxa"/>
            <w:tcBorders>
              <w:top w:val="single" w:sz="6" w:space="0" w:color="000000"/>
              <w:left w:val="single" w:sz="6" w:space="0" w:color="000000"/>
              <w:bottom w:val="single" w:sz="6" w:space="0" w:color="000000"/>
              <w:right w:val="single" w:sz="6" w:space="0" w:color="000000"/>
            </w:tcBorders>
            <w:vAlign w:val="center"/>
          </w:tcPr>
          <w:p w:rsidR="000150F1" w:rsidRPr="00D34707" w:rsidRDefault="00D34707" w:rsidP="00D34707">
            <w:pPr>
              <w:spacing w:after="0"/>
              <w:ind w:right="-1"/>
              <w:jc w:val="center"/>
              <w:rPr>
                <w:rFonts w:ascii="Times New Roman" w:hAnsi="Times New Roman"/>
                <w:b/>
                <w:sz w:val="24"/>
              </w:rPr>
            </w:pPr>
            <w:r w:rsidRPr="00D34707">
              <w:rPr>
                <w:rFonts w:ascii="Times New Roman" w:hAnsi="Times New Roman"/>
                <w:b/>
                <w:sz w:val="24"/>
              </w:rPr>
              <w:t>2</w:t>
            </w:r>
          </w:p>
        </w:tc>
      </w:tr>
      <w:tr w:rsidR="000150F1" w:rsidTr="00E41ADA">
        <w:trPr>
          <w:trHeight w:val="503"/>
        </w:trPr>
        <w:tc>
          <w:tcPr>
            <w:tcW w:w="6916" w:type="dxa"/>
            <w:tcBorders>
              <w:top w:val="single" w:sz="6" w:space="0" w:color="000000"/>
              <w:left w:val="single" w:sz="6" w:space="0" w:color="000000"/>
              <w:bottom w:val="single" w:sz="6" w:space="0" w:color="000000"/>
              <w:right w:val="single" w:sz="6" w:space="0" w:color="000000"/>
            </w:tcBorders>
            <w:vAlign w:val="center"/>
          </w:tcPr>
          <w:p w:rsidR="000150F1" w:rsidRDefault="0057761C">
            <w:pPr>
              <w:spacing w:after="0"/>
              <w:ind w:right="-1"/>
              <w:rPr>
                <w:rFonts w:ascii="Times New Roman" w:hAnsi="Times New Roman"/>
                <w:sz w:val="24"/>
              </w:rPr>
            </w:pPr>
            <w:r>
              <w:rPr>
                <w:rFonts w:ascii="Times New Roman" w:hAnsi="Times New Roman"/>
                <w:sz w:val="24"/>
              </w:rPr>
              <w:t>практические занятия</w:t>
            </w:r>
          </w:p>
        </w:tc>
        <w:tc>
          <w:tcPr>
            <w:tcW w:w="2468" w:type="dxa"/>
            <w:tcBorders>
              <w:top w:val="single" w:sz="6" w:space="0" w:color="000000"/>
              <w:left w:val="single" w:sz="6" w:space="0" w:color="000000"/>
              <w:bottom w:val="single" w:sz="6" w:space="0" w:color="000000"/>
              <w:right w:val="single" w:sz="6" w:space="0" w:color="000000"/>
            </w:tcBorders>
            <w:vAlign w:val="center"/>
          </w:tcPr>
          <w:p w:rsidR="000150F1" w:rsidRPr="00D34707" w:rsidRDefault="00D34707" w:rsidP="00D34707">
            <w:pPr>
              <w:spacing w:after="0"/>
              <w:ind w:right="-1"/>
              <w:jc w:val="center"/>
              <w:rPr>
                <w:rFonts w:ascii="Times New Roman" w:hAnsi="Times New Roman"/>
                <w:b/>
                <w:sz w:val="24"/>
              </w:rPr>
            </w:pPr>
            <w:r w:rsidRPr="00D34707">
              <w:rPr>
                <w:rFonts w:ascii="Times New Roman" w:hAnsi="Times New Roman"/>
                <w:b/>
                <w:sz w:val="24"/>
              </w:rPr>
              <w:t>78</w:t>
            </w:r>
          </w:p>
        </w:tc>
      </w:tr>
      <w:tr w:rsidR="000150F1" w:rsidTr="00E41ADA">
        <w:trPr>
          <w:trHeight w:val="339"/>
        </w:trPr>
        <w:tc>
          <w:tcPr>
            <w:tcW w:w="6916" w:type="dxa"/>
            <w:tcBorders>
              <w:top w:val="single" w:sz="6" w:space="0" w:color="000000"/>
              <w:left w:val="single" w:sz="6" w:space="0" w:color="000000"/>
              <w:bottom w:val="single" w:sz="6" w:space="0" w:color="000000"/>
              <w:right w:val="single" w:sz="6" w:space="0" w:color="000000"/>
            </w:tcBorders>
            <w:vAlign w:val="center"/>
          </w:tcPr>
          <w:p w:rsidR="000150F1" w:rsidRDefault="0057761C">
            <w:pPr>
              <w:spacing w:after="0"/>
              <w:ind w:right="-1"/>
              <w:rPr>
                <w:rFonts w:ascii="Times New Roman" w:hAnsi="Times New Roman"/>
                <w:i/>
                <w:sz w:val="24"/>
              </w:rPr>
            </w:pPr>
            <w:r>
              <w:rPr>
                <w:rFonts w:ascii="Times New Roman" w:hAnsi="Times New Roman"/>
                <w:b/>
                <w:sz w:val="24"/>
              </w:rPr>
              <w:t>Промежуточная аттестация</w:t>
            </w:r>
            <w:r w:rsidR="00D34707">
              <w:rPr>
                <w:rFonts w:ascii="Times New Roman" w:hAnsi="Times New Roman"/>
                <w:b/>
                <w:sz w:val="24"/>
              </w:rPr>
              <w:t xml:space="preserve"> – дифференцированный зачет</w:t>
            </w:r>
          </w:p>
        </w:tc>
        <w:tc>
          <w:tcPr>
            <w:tcW w:w="2468" w:type="dxa"/>
            <w:tcBorders>
              <w:top w:val="single" w:sz="6" w:space="0" w:color="000000"/>
              <w:left w:val="single" w:sz="6" w:space="0" w:color="000000"/>
              <w:bottom w:val="single" w:sz="6" w:space="0" w:color="000000"/>
              <w:right w:val="single" w:sz="6" w:space="0" w:color="000000"/>
            </w:tcBorders>
            <w:vAlign w:val="center"/>
          </w:tcPr>
          <w:p w:rsidR="000150F1" w:rsidRPr="00D34707" w:rsidRDefault="00D34707" w:rsidP="00D34707">
            <w:pPr>
              <w:spacing w:after="0"/>
              <w:ind w:right="-1"/>
              <w:jc w:val="center"/>
              <w:rPr>
                <w:rFonts w:ascii="Times New Roman" w:hAnsi="Times New Roman"/>
                <w:b/>
                <w:sz w:val="24"/>
              </w:rPr>
            </w:pPr>
            <w:r w:rsidRPr="00D34707">
              <w:rPr>
                <w:rFonts w:ascii="Times New Roman" w:hAnsi="Times New Roman"/>
                <w:b/>
                <w:sz w:val="24"/>
              </w:rPr>
              <w:t>2</w:t>
            </w:r>
          </w:p>
        </w:tc>
      </w:tr>
    </w:tbl>
    <w:p w:rsidR="000150F1" w:rsidRDefault="000150F1">
      <w:pPr>
        <w:spacing w:after="120"/>
        <w:ind w:right="-1"/>
        <w:rPr>
          <w:rFonts w:ascii="Times New Roman" w:hAnsi="Times New Roman"/>
          <w:b/>
          <w:i/>
          <w:sz w:val="24"/>
        </w:rPr>
      </w:pPr>
    </w:p>
    <w:p w:rsidR="000150F1" w:rsidRDefault="000150F1">
      <w:pPr>
        <w:sectPr w:rsidR="000150F1" w:rsidSect="00B8464F">
          <w:headerReference w:type="default" r:id="rId7"/>
          <w:headerReference w:type="first" r:id="rId8"/>
          <w:pgSz w:w="11906" w:h="16838"/>
          <w:pgMar w:top="1134" w:right="850" w:bottom="1134" w:left="1701" w:header="708" w:footer="708" w:gutter="0"/>
          <w:cols w:space="720"/>
          <w:titlePg/>
          <w:docGrid w:linePitch="299"/>
        </w:sectPr>
      </w:pPr>
    </w:p>
    <w:p w:rsidR="000150F1" w:rsidRDefault="0057761C" w:rsidP="00E41ADA">
      <w:pPr>
        <w:spacing w:after="0" w:line="240" w:lineRule="auto"/>
        <w:ind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15247"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7688"/>
        <w:gridCol w:w="3283"/>
        <w:gridCol w:w="1900"/>
      </w:tblGrid>
      <w:tr w:rsidR="000150F1" w:rsidRPr="00E41ADA" w:rsidTr="00B977A0">
        <w:trPr>
          <w:trHeight w:val="20"/>
        </w:trPr>
        <w:tc>
          <w:tcPr>
            <w:tcW w:w="2376" w:type="dxa"/>
            <w:tcBorders>
              <w:top w:val="single" w:sz="4" w:space="0" w:color="000000"/>
              <w:left w:val="single" w:sz="4" w:space="0" w:color="000000"/>
              <w:bottom w:val="single" w:sz="4" w:space="0" w:color="000000"/>
              <w:right w:val="single" w:sz="4" w:space="0" w:color="000000"/>
            </w:tcBorders>
            <w:vAlign w:val="center"/>
          </w:tcPr>
          <w:p w:rsidR="000150F1" w:rsidRPr="00E41ADA" w:rsidRDefault="0057761C" w:rsidP="00E41ADA">
            <w:pPr>
              <w:spacing w:after="0" w:line="240" w:lineRule="auto"/>
              <w:ind w:right="-1"/>
              <w:jc w:val="center"/>
              <w:rPr>
                <w:rFonts w:ascii="Times New Roman" w:hAnsi="Times New Roman"/>
                <w:b/>
                <w:szCs w:val="22"/>
              </w:rPr>
            </w:pPr>
            <w:bookmarkStart w:id="3" w:name="_Hlk80559752"/>
            <w:r w:rsidRPr="00E41ADA">
              <w:rPr>
                <w:rFonts w:ascii="Times New Roman" w:hAnsi="Times New Roman"/>
                <w:b/>
                <w:szCs w:val="22"/>
              </w:rPr>
              <w:t>Наименование разделов и тем</w:t>
            </w:r>
          </w:p>
        </w:tc>
        <w:tc>
          <w:tcPr>
            <w:tcW w:w="7688" w:type="dxa"/>
            <w:tcBorders>
              <w:top w:val="single" w:sz="4" w:space="0" w:color="000000"/>
              <w:left w:val="single" w:sz="4" w:space="0" w:color="000000"/>
              <w:bottom w:val="single" w:sz="4" w:space="0" w:color="000000"/>
              <w:right w:val="single" w:sz="4" w:space="0" w:color="000000"/>
            </w:tcBorders>
            <w:vAlign w:val="center"/>
          </w:tcPr>
          <w:p w:rsidR="000150F1" w:rsidRPr="00E41ADA" w:rsidRDefault="0057761C" w:rsidP="00E41ADA">
            <w:pPr>
              <w:spacing w:after="0" w:line="240" w:lineRule="auto"/>
              <w:ind w:right="-1"/>
              <w:jc w:val="center"/>
              <w:rPr>
                <w:rFonts w:ascii="Times New Roman" w:hAnsi="Times New Roman"/>
                <w:b/>
                <w:szCs w:val="22"/>
              </w:rPr>
            </w:pPr>
            <w:r w:rsidRPr="00E41ADA">
              <w:rPr>
                <w:rFonts w:ascii="Times New Roman" w:hAnsi="Times New Roman"/>
                <w:b/>
                <w:szCs w:val="22"/>
              </w:rPr>
              <w:t>Содержание учебного материала и формы организации деятельности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rsidR="000150F1" w:rsidRPr="00E41ADA" w:rsidRDefault="0057761C" w:rsidP="00E41ADA">
            <w:pPr>
              <w:spacing w:after="0" w:line="240" w:lineRule="auto"/>
              <w:ind w:right="-1"/>
              <w:jc w:val="center"/>
              <w:rPr>
                <w:rFonts w:ascii="Times New Roman" w:hAnsi="Times New Roman"/>
                <w:b/>
                <w:szCs w:val="22"/>
              </w:rPr>
            </w:pPr>
            <w:r w:rsidRPr="00E41ADA">
              <w:rPr>
                <w:rFonts w:ascii="Times New Roman" w:hAnsi="Times New Roman"/>
                <w:b/>
                <w:szCs w:val="22"/>
              </w:rPr>
              <w:t>Объем, акад. ч / в том числе в</w:t>
            </w:r>
            <w:r w:rsidR="00D34707" w:rsidRPr="00E41ADA">
              <w:rPr>
                <w:rFonts w:ascii="Times New Roman" w:hAnsi="Times New Roman"/>
                <w:b/>
                <w:szCs w:val="22"/>
              </w:rPr>
              <w:t xml:space="preserve"> форме практической подготовки</w:t>
            </w:r>
          </w:p>
        </w:tc>
        <w:tc>
          <w:tcPr>
            <w:tcW w:w="1900" w:type="dxa"/>
            <w:tcBorders>
              <w:top w:val="single" w:sz="4" w:space="0" w:color="000000"/>
              <w:left w:val="single" w:sz="4" w:space="0" w:color="000000"/>
              <w:bottom w:val="single" w:sz="4" w:space="0" w:color="000000"/>
              <w:right w:val="single" w:sz="4" w:space="0" w:color="000000"/>
            </w:tcBorders>
            <w:vAlign w:val="center"/>
          </w:tcPr>
          <w:p w:rsidR="000150F1" w:rsidRPr="00E41ADA" w:rsidRDefault="0057761C" w:rsidP="00E41ADA">
            <w:pPr>
              <w:spacing w:after="0" w:line="240" w:lineRule="auto"/>
              <w:ind w:right="-1"/>
              <w:jc w:val="center"/>
              <w:rPr>
                <w:rFonts w:ascii="Times New Roman" w:hAnsi="Times New Roman"/>
                <w:b/>
                <w:szCs w:val="22"/>
              </w:rPr>
            </w:pPr>
            <w:r w:rsidRPr="00E41ADA">
              <w:rPr>
                <w:rFonts w:ascii="Times New Roman" w:hAnsi="Times New Roman"/>
                <w:b/>
                <w:szCs w:val="22"/>
              </w:rPr>
              <w:t>Коды компетенций, формированию которых способствует элемент программы</w:t>
            </w:r>
          </w:p>
        </w:tc>
      </w:tr>
      <w:tr w:rsidR="000150F1" w:rsidRPr="00E41ADA" w:rsidTr="00B977A0">
        <w:trPr>
          <w:trHeight w:val="371"/>
        </w:trPr>
        <w:tc>
          <w:tcPr>
            <w:tcW w:w="2376" w:type="dxa"/>
            <w:tcBorders>
              <w:top w:val="single" w:sz="4" w:space="0" w:color="000000"/>
              <w:left w:val="single" w:sz="4" w:space="0" w:color="000000"/>
              <w:bottom w:val="single" w:sz="4" w:space="0" w:color="000000"/>
              <w:right w:val="single" w:sz="4" w:space="0" w:color="000000"/>
            </w:tcBorders>
          </w:tcPr>
          <w:p w:rsidR="000150F1" w:rsidRPr="00E41ADA" w:rsidRDefault="0057761C" w:rsidP="00992E84">
            <w:pPr>
              <w:spacing w:after="0" w:line="240" w:lineRule="auto"/>
              <w:ind w:right="-1"/>
              <w:jc w:val="center"/>
              <w:rPr>
                <w:rFonts w:ascii="Times New Roman" w:hAnsi="Times New Roman"/>
                <w:szCs w:val="22"/>
              </w:rPr>
            </w:pPr>
            <w:r w:rsidRPr="00E41ADA">
              <w:rPr>
                <w:rFonts w:ascii="Times New Roman" w:hAnsi="Times New Roman"/>
                <w:szCs w:val="22"/>
              </w:rPr>
              <w:t>1</w:t>
            </w:r>
          </w:p>
        </w:tc>
        <w:tc>
          <w:tcPr>
            <w:tcW w:w="7688" w:type="dxa"/>
            <w:tcBorders>
              <w:top w:val="single" w:sz="4" w:space="0" w:color="000000"/>
              <w:left w:val="single" w:sz="4" w:space="0" w:color="000000"/>
              <w:bottom w:val="single" w:sz="4" w:space="0" w:color="000000"/>
              <w:right w:val="single" w:sz="4" w:space="0" w:color="000000"/>
            </w:tcBorders>
          </w:tcPr>
          <w:p w:rsidR="000150F1" w:rsidRPr="00E41ADA" w:rsidRDefault="0057761C" w:rsidP="00992E84">
            <w:pPr>
              <w:spacing w:after="0" w:line="240" w:lineRule="auto"/>
              <w:ind w:right="-1"/>
              <w:jc w:val="center"/>
              <w:rPr>
                <w:rFonts w:ascii="Times New Roman" w:hAnsi="Times New Roman"/>
                <w:szCs w:val="22"/>
              </w:rPr>
            </w:pPr>
            <w:r w:rsidRPr="00E41ADA">
              <w:rPr>
                <w:rFonts w:ascii="Times New Roman" w:hAnsi="Times New Roman"/>
                <w:szCs w:val="22"/>
              </w:rPr>
              <w:t>2</w:t>
            </w:r>
          </w:p>
        </w:tc>
        <w:tc>
          <w:tcPr>
            <w:tcW w:w="3283" w:type="dxa"/>
            <w:tcBorders>
              <w:top w:val="single" w:sz="4" w:space="0" w:color="000000"/>
              <w:left w:val="single" w:sz="4" w:space="0" w:color="000000"/>
              <w:bottom w:val="single" w:sz="4" w:space="0" w:color="000000"/>
              <w:right w:val="single" w:sz="4" w:space="0" w:color="000000"/>
            </w:tcBorders>
          </w:tcPr>
          <w:p w:rsidR="000150F1" w:rsidRPr="00E41ADA" w:rsidRDefault="0057761C" w:rsidP="00992E84">
            <w:pPr>
              <w:spacing w:after="0" w:line="240" w:lineRule="auto"/>
              <w:ind w:right="-1"/>
              <w:jc w:val="center"/>
              <w:rPr>
                <w:rFonts w:ascii="Times New Roman" w:hAnsi="Times New Roman"/>
                <w:szCs w:val="22"/>
              </w:rPr>
            </w:pPr>
            <w:r w:rsidRPr="00E41ADA">
              <w:rPr>
                <w:rFonts w:ascii="Times New Roman" w:hAnsi="Times New Roman"/>
                <w:szCs w:val="22"/>
              </w:rPr>
              <w:t>3</w:t>
            </w:r>
          </w:p>
        </w:tc>
        <w:tc>
          <w:tcPr>
            <w:tcW w:w="1900" w:type="dxa"/>
            <w:tcBorders>
              <w:top w:val="single" w:sz="4" w:space="0" w:color="000000"/>
              <w:left w:val="single" w:sz="4" w:space="0" w:color="000000"/>
              <w:bottom w:val="single" w:sz="4" w:space="0" w:color="000000"/>
              <w:right w:val="single" w:sz="4" w:space="0" w:color="000000"/>
            </w:tcBorders>
          </w:tcPr>
          <w:p w:rsidR="000150F1" w:rsidRPr="00E41ADA" w:rsidRDefault="0057761C" w:rsidP="00992E84">
            <w:pPr>
              <w:spacing w:after="0" w:line="240" w:lineRule="auto"/>
              <w:ind w:right="-1"/>
              <w:jc w:val="center"/>
              <w:rPr>
                <w:rFonts w:ascii="Times New Roman" w:hAnsi="Times New Roman"/>
                <w:szCs w:val="22"/>
              </w:rPr>
            </w:pPr>
            <w:r w:rsidRPr="00E41ADA">
              <w:rPr>
                <w:rFonts w:ascii="Times New Roman" w:hAnsi="Times New Roman"/>
                <w:szCs w:val="22"/>
              </w:rPr>
              <w:t>4</w:t>
            </w:r>
          </w:p>
        </w:tc>
      </w:tr>
      <w:tr w:rsidR="000150F1" w:rsidRPr="00B977A0" w:rsidTr="00B977A0">
        <w:trPr>
          <w:trHeight w:val="270"/>
        </w:trPr>
        <w:tc>
          <w:tcPr>
            <w:tcW w:w="10064" w:type="dxa"/>
            <w:gridSpan w:val="2"/>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bookmarkStart w:id="4" w:name="_Hlk78404494"/>
            <w:r w:rsidRPr="00B977A0">
              <w:rPr>
                <w:rFonts w:ascii="Times New Roman" w:hAnsi="Times New Roman"/>
                <w:b/>
                <w:szCs w:val="22"/>
              </w:rPr>
              <w:t>Раздел 1. Роль иностранного языка в профессиональной деятельности</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E4133D">
            <w:pPr>
              <w:spacing w:after="0" w:line="240" w:lineRule="auto"/>
              <w:ind w:right="-1"/>
              <w:jc w:val="center"/>
              <w:rPr>
                <w:rFonts w:ascii="Times New Roman" w:hAnsi="Times New Roman"/>
                <w:b/>
                <w:szCs w:val="22"/>
              </w:rPr>
            </w:pPr>
            <w:r w:rsidRPr="00B977A0">
              <w:rPr>
                <w:rFonts w:ascii="Times New Roman" w:hAnsi="Times New Roman"/>
                <w:b/>
                <w:szCs w:val="22"/>
              </w:rPr>
              <w:t>80/78</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center"/>
              <w:rPr>
                <w:rFonts w:ascii="Times New Roman" w:hAnsi="Times New Roman"/>
                <w:b/>
                <w:szCs w:val="22"/>
              </w:rPr>
            </w:pPr>
          </w:p>
        </w:tc>
      </w:tr>
      <w:tr w:rsidR="000150F1" w:rsidRPr="00B977A0" w:rsidTr="00B977A0">
        <w:trPr>
          <w:trHeight w:val="20"/>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Тема 1.1.</w:t>
            </w:r>
            <w:r w:rsidR="00E41ADA" w:rsidRPr="00B977A0">
              <w:rPr>
                <w:rFonts w:ascii="Times New Roman" w:hAnsi="Times New Roman"/>
                <w:b/>
                <w:szCs w:val="22"/>
              </w:rPr>
              <w:t xml:space="preserve"> </w:t>
            </w:r>
            <w:r w:rsidRPr="00B977A0">
              <w:rPr>
                <w:rFonts w:ascii="Times New Roman" w:hAnsi="Times New Roman"/>
                <w:szCs w:val="22"/>
              </w:rPr>
              <w:t>Россия в современном мире. Экономика отрасли.</w:t>
            </w:r>
          </w:p>
        </w:tc>
        <w:tc>
          <w:tcPr>
            <w:tcW w:w="7688" w:type="dxa"/>
            <w:tcBorders>
              <w:top w:val="single" w:sz="4" w:space="0" w:color="000000"/>
              <w:left w:val="single" w:sz="4" w:space="0" w:color="000000"/>
              <w:bottom w:val="single" w:sz="4" w:space="0" w:color="000000"/>
              <w:right w:val="single" w:sz="4" w:space="0" w:color="000000"/>
            </w:tcBorders>
          </w:tcPr>
          <w:p w:rsidR="00992E84" w:rsidRPr="00B977A0" w:rsidRDefault="00992E84">
            <w:pPr>
              <w:spacing w:after="0" w:line="240" w:lineRule="auto"/>
              <w:jc w:val="both"/>
              <w:rPr>
                <w:rFonts w:ascii="Times New Roman" w:hAnsi="Times New Roman"/>
                <w:b/>
                <w:szCs w:val="22"/>
              </w:rPr>
            </w:pPr>
            <w:r w:rsidRPr="00B977A0">
              <w:rPr>
                <w:rFonts w:ascii="Times New Roman" w:hAnsi="Times New Roman"/>
                <w:b/>
                <w:szCs w:val="22"/>
              </w:rPr>
              <w:t>Содержание учебного материала</w:t>
            </w:r>
          </w:p>
          <w:p w:rsidR="000150F1" w:rsidRPr="00B977A0" w:rsidRDefault="0057761C">
            <w:pPr>
              <w:spacing w:after="0" w:line="240" w:lineRule="auto"/>
              <w:jc w:val="both"/>
              <w:rPr>
                <w:rFonts w:ascii="Times New Roman" w:hAnsi="Times New Roman"/>
                <w:b/>
                <w:i/>
                <w:szCs w:val="22"/>
              </w:rPr>
            </w:pPr>
            <w:r w:rsidRPr="00B977A0">
              <w:rPr>
                <w:rFonts w:ascii="Times New Roman" w:hAnsi="Times New Roman"/>
                <w:b/>
                <w:szCs w:val="22"/>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8E49B3">
            <w:pPr>
              <w:spacing w:after="0" w:line="240" w:lineRule="auto"/>
              <w:ind w:right="-1"/>
              <w:jc w:val="center"/>
              <w:rPr>
                <w:rFonts w:ascii="Times New Roman" w:hAnsi="Times New Roman"/>
                <w:b/>
                <w:szCs w:val="22"/>
              </w:rPr>
            </w:pPr>
            <w:r w:rsidRPr="00B977A0">
              <w:rPr>
                <w:rFonts w:ascii="Times New Roman" w:hAnsi="Times New Roman"/>
                <w:b/>
                <w:szCs w:val="22"/>
              </w:rPr>
              <w:t>4</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846852">
            <w:pPr>
              <w:spacing w:after="0" w:line="240" w:lineRule="auto"/>
              <w:ind w:right="-1"/>
              <w:jc w:val="center"/>
              <w:rPr>
                <w:rFonts w:ascii="Times New Roman" w:hAnsi="Times New Roman"/>
                <w:szCs w:val="22"/>
              </w:rPr>
            </w:pPr>
            <w:r w:rsidRPr="00B977A0">
              <w:rPr>
                <w:rFonts w:ascii="Times New Roman" w:hAnsi="Times New Roman"/>
                <w:szCs w:val="22"/>
              </w:rPr>
              <w:t>ОК 01</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02</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05</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09</w:t>
            </w:r>
          </w:p>
          <w:p w:rsidR="000150F1" w:rsidRPr="00B977A0" w:rsidRDefault="00846852">
            <w:pPr>
              <w:spacing w:after="0" w:line="240" w:lineRule="auto"/>
              <w:ind w:right="-1"/>
              <w:jc w:val="center"/>
              <w:rPr>
                <w:rFonts w:ascii="Times New Roman" w:hAnsi="Times New Roman"/>
                <w:szCs w:val="22"/>
              </w:rPr>
            </w:pPr>
            <w:r w:rsidRPr="00B977A0">
              <w:rPr>
                <w:rFonts w:ascii="Times New Roman" w:hAnsi="Times New Roman"/>
                <w:szCs w:val="22"/>
              </w:rPr>
              <w:t>ПК 1.4</w:t>
            </w:r>
          </w:p>
          <w:p w:rsidR="00846852" w:rsidRPr="00B977A0" w:rsidRDefault="00846852">
            <w:pPr>
              <w:spacing w:after="0" w:line="240" w:lineRule="auto"/>
              <w:ind w:right="-1"/>
              <w:jc w:val="center"/>
              <w:rPr>
                <w:rFonts w:ascii="Times New Roman" w:hAnsi="Times New Roman"/>
                <w:szCs w:val="22"/>
              </w:rPr>
            </w:pPr>
            <w:r w:rsidRPr="00B977A0">
              <w:rPr>
                <w:rFonts w:ascii="Times New Roman" w:hAnsi="Times New Roman"/>
                <w:szCs w:val="22"/>
              </w:rPr>
              <w:t>ПК 1.5</w:t>
            </w:r>
          </w:p>
          <w:p w:rsidR="00846852" w:rsidRPr="00B977A0" w:rsidRDefault="00846852">
            <w:pPr>
              <w:spacing w:after="0" w:line="240" w:lineRule="auto"/>
              <w:ind w:right="-1"/>
              <w:jc w:val="center"/>
              <w:rPr>
                <w:rFonts w:ascii="Times New Roman" w:hAnsi="Times New Roman"/>
                <w:szCs w:val="22"/>
              </w:rPr>
            </w:pPr>
            <w:r w:rsidRPr="00B977A0">
              <w:rPr>
                <w:rFonts w:ascii="Times New Roman" w:hAnsi="Times New Roman"/>
                <w:szCs w:val="22"/>
              </w:rPr>
              <w:t>ПК 2.2</w:t>
            </w:r>
          </w:p>
        </w:tc>
      </w:tr>
      <w:tr w:rsidR="000150F1" w:rsidRPr="00B977A0" w:rsidTr="00B977A0">
        <w:trPr>
          <w:trHeight w:val="275"/>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i/>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8E49B3">
            <w:pPr>
              <w:spacing w:after="0" w:line="240" w:lineRule="auto"/>
              <w:ind w:right="-1"/>
              <w:jc w:val="center"/>
              <w:rPr>
                <w:rFonts w:ascii="Times New Roman" w:hAnsi="Times New Roman"/>
                <w:b/>
                <w:szCs w:val="22"/>
              </w:rPr>
            </w:pPr>
            <w:r w:rsidRPr="00B977A0">
              <w:rPr>
                <w:rFonts w:ascii="Times New Roman" w:hAnsi="Times New Roman"/>
                <w:b/>
                <w:szCs w:val="22"/>
              </w:rPr>
              <w:t>4</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75"/>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szCs w:val="22"/>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82"/>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vAlign w:val="bottom"/>
          </w:tcPr>
          <w:p w:rsidR="000150F1" w:rsidRPr="00B977A0" w:rsidRDefault="008E49B3">
            <w:pPr>
              <w:spacing w:after="0" w:line="240" w:lineRule="auto"/>
              <w:ind w:right="-1"/>
              <w:jc w:val="both"/>
              <w:rPr>
                <w:rFonts w:ascii="Times New Roman" w:hAnsi="Times New Roman"/>
                <w:szCs w:val="22"/>
              </w:rPr>
            </w:pPr>
            <w:r w:rsidRPr="00B977A0">
              <w:rPr>
                <w:rFonts w:ascii="Times New Roman" w:hAnsi="Times New Roman"/>
                <w:szCs w:val="22"/>
              </w:rPr>
              <w:t>Практическое занятие № 2</w:t>
            </w:r>
            <w:r w:rsidR="0057761C" w:rsidRPr="00B977A0">
              <w:rPr>
                <w:rFonts w:ascii="Times New Roman" w:hAnsi="Times New Roman"/>
                <w:szCs w:val="22"/>
              </w:rPr>
              <w:t>.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79"/>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rPr>
                <w:rFonts w:ascii="Times New Roman" w:hAnsi="Times New Roman"/>
                <w:b/>
                <w:szCs w:val="22"/>
              </w:rPr>
            </w:pPr>
            <w:r w:rsidRPr="00B977A0">
              <w:rPr>
                <w:rFonts w:ascii="Times New Roman" w:hAnsi="Times New Roman"/>
                <w:b/>
                <w:szCs w:val="22"/>
              </w:rPr>
              <w:t>Тема 1.2.</w:t>
            </w:r>
            <w:r w:rsidR="00E41ADA" w:rsidRPr="00B977A0">
              <w:rPr>
                <w:rFonts w:ascii="Times New Roman" w:hAnsi="Times New Roman"/>
                <w:b/>
                <w:szCs w:val="22"/>
              </w:rPr>
              <w:t xml:space="preserve"> </w:t>
            </w:r>
            <w:r w:rsidRPr="00B977A0">
              <w:rPr>
                <w:rFonts w:ascii="Times New Roman" w:hAnsi="Times New Roman"/>
                <w:szCs w:val="22"/>
              </w:rPr>
              <w:t>Роль образования в современном мире</w:t>
            </w:r>
          </w:p>
        </w:tc>
        <w:tc>
          <w:tcPr>
            <w:tcW w:w="7688" w:type="dxa"/>
            <w:tcBorders>
              <w:top w:val="single" w:sz="4" w:space="0" w:color="000000"/>
              <w:left w:val="single" w:sz="4" w:space="0" w:color="000000"/>
              <w:bottom w:val="single" w:sz="4" w:space="0" w:color="000000"/>
              <w:right w:val="single" w:sz="4" w:space="0" w:color="000000"/>
            </w:tcBorders>
          </w:tcPr>
          <w:p w:rsidR="00992E84" w:rsidRPr="00B977A0" w:rsidRDefault="00992E84">
            <w:pPr>
              <w:spacing w:after="0" w:line="240" w:lineRule="auto"/>
              <w:jc w:val="both"/>
              <w:rPr>
                <w:rFonts w:ascii="Times New Roman" w:hAnsi="Times New Roman"/>
                <w:b/>
                <w:szCs w:val="22"/>
              </w:rPr>
            </w:pPr>
            <w:r w:rsidRPr="00B977A0">
              <w:rPr>
                <w:rFonts w:ascii="Times New Roman" w:hAnsi="Times New Roman"/>
                <w:b/>
                <w:szCs w:val="22"/>
              </w:rPr>
              <w:t>Содержание учебного материала</w:t>
            </w:r>
          </w:p>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8</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6852" w:rsidRPr="00B977A0" w:rsidRDefault="00846852">
            <w:pPr>
              <w:spacing w:after="0" w:line="240" w:lineRule="auto"/>
              <w:ind w:right="-1"/>
              <w:jc w:val="center"/>
              <w:rPr>
                <w:rFonts w:ascii="Times New Roman" w:hAnsi="Times New Roman"/>
                <w:szCs w:val="22"/>
              </w:rPr>
            </w:pPr>
            <w:r w:rsidRPr="00B977A0">
              <w:rPr>
                <w:rFonts w:ascii="Times New Roman" w:hAnsi="Times New Roman"/>
                <w:szCs w:val="22"/>
              </w:rPr>
              <w:t>ОК 01</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02</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04</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05</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09</w:t>
            </w:r>
          </w:p>
          <w:p w:rsidR="000150F1" w:rsidRPr="00B977A0" w:rsidRDefault="000150F1">
            <w:pPr>
              <w:spacing w:after="0" w:line="240" w:lineRule="auto"/>
              <w:ind w:right="-1"/>
              <w:jc w:val="center"/>
              <w:rPr>
                <w:rFonts w:ascii="Times New Roman" w:hAnsi="Times New Roman"/>
                <w:b/>
                <w:szCs w:val="22"/>
              </w:rPr>
            </w:pPr>
          </w:p>
        </w:tc>
      </w:tr>
      <w:tr w:rsidR="000150F1" w:rsidRPr="00B977A0" w:rsidTr="00B977A0">
        <w:trPr>
          <w:trHeight w:val="283"/>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8</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415"/>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8E49B3">
            <w:pPr>
              <w:spacing w:after="0" w:line="240" w:lineRule="auto"/>
              <w:ind w:right="-1"/>
              <w:jc w:val="both"/>
              <w:rPr>
                <w:rFonts w:ascii="Times New Roman" w:hAnsi="Times New Roman"/>
                <w:b/>
                <w:szCs w:val="22"/>
              </w:rPr>
            </w:pPr>
            <w:r w:rsidRPr="00B977A0">
              <w:rPr>
                <w:rFonts w:ascii="Times New Roman" w:hAnsi="Times New Roman"/>
                <w:szCs w:val="22"/>
              </w:rPr>
              <w:t>Практическое занятие № 3</w:t>
            </w:r>
            <w:r w:rsidR="0057761C" w:rsidRPr="00B977A0">
              <w:rPr>
                <w:rFonts w:ascii="Times New Roman" w:hAnsi="Times New Roman"/>
                <w:szCs w:val="22"/>
              </w:rPr>
              <w:t xml:space="preserve">. 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w:t>
            </w:r>
            <w:r w:rsidR="0057761C" w:rsidRPr="00B977A0">
              <w:rPr>
                <w:rFonts w:ascii="Times New Roman" w:hAnsi="Times New Roman"/>
                <w:szCs w:val="22"/>
              </w:rPr>
              <w:lastRenderedPageBreak/>
              <w:t xml:space="preserve">России». Введение новых лексических единиц по теме. Фразы, речевые обороты и выражения. </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408"/>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8E49B3">
            <w:pPr>
              <w:spacing w:after="0" w:line="240" w:lineRule="auto"/>
              <w:ind w:right="-1"/>
              <w:jc w:val="both"/>
              <w:rPr>
                <w:rFonts w:ascii="Times New Roman" w:hAnsi="Times New Roman"/>
                <w:b/>
                <w:szCs w:val="22"/>
              </w:rPr>
            </w:pPr>
            <w:r w:rsidRPr="00B977A0">
              <w:rPr>
                <w:rFonts w:ascii="Times New Roman" w:hAnsi="Times New Roman"/>
                <w:szCs w:val="22"/>
              </w:rPr>
              <w:t>Практическое занятие № 4</w:t>
            </w:r>
            <w:r w:rsidR="0057761C" w:rsidRPr="00B977A0">
              <w:rPr>
                <w:rFonts w:ascii="Times New Roman" w:hAnsi="Times New Roman"/>
                <w:szCs w:val="22"/>
              </w:rPr>
              <w:t>.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272"/>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8E49B3">
            <w:pPr>
              <w:spacing w:after="0" w:line="240" w:lineRule="auto"/>
              <w:ind w:right="-1"/>
              <w:jc w:val="both"/>
              <w:rPr>
                <w:rFonts w:ascii="Times New Roman" w:hAnsi="Times New Roman"/>
                <w:b/>
                <w:szCs w:val="22"/>
              </w:rPr>
            </w:pPr>
            <w:r w:rsidRPr="00B977A0">
              <w:rPr>
                <w:rFonts w:ascii="Times New Roman" w:hAnsi="Times New Roman"/>
                <w:szCs w:val="22"/>
              </w:rPr>
              <w:t>Практическое занятие № 5</w:t>
            </w:r>
            <w:r w:rsidR="0057761C" w:rsidRPr="00B977A0">
              <w:rPr>
                <w:rFonts w:ascii="Times New Roman" w:hAnsi="Times New Roman"/>
                <w:szCs w:val="22"/>
              </w:rPr>
              <w:t>.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00462C48" w:rsidRPr="00B977A0">
              <w:rPr>
                <w:rFonts w:ascii="Times New Roman" w:hAnsi="Times New Roman"/>
                <w:szCs w:val="22"/>
              </w:rPr>
              <w:t xml:space="preserve"> </w:t>
            </w:r>
            <w:r w:rsidR="0057761C" w:rsidRPr="00B977A0">
              <w:rPr>
                <w:rFonts w:ascii="Times New Roman" w:hAnsi="Times New Roman"/>
                <w:szCs w:val="22"/>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272"/>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8E49B3">
            <w:pPr>
              <w:spacing w:after="0" w:line="240" w:lineRule="auto"/>
              <w:ind w:right="-1"/>
              <w:jc w:val="both"/>
              <w:rPr>
                <w:rFonts w:ascii="Times New Roman" w:hAnsi="Times New Roman"/>
                <w:szCs w:val="22"/>
              </w:rPr>
            </w:pPr>
            <w:r w:rsidRPr="00B977A0">
              <w:rPr>
                <w:rFonts w:ascii="Times New Roman" w:hAnsi="Times New Roman"/>
                <w:szCs w:val="22"/>
              </w:rPr>
              <w:t>Практическое занятие № 6</w:t>
            </w:r>
            <w:r w:rsidR="0057761C" w:rsidRPr="00B977A0">
              <w:rPr>
                <w:rFonts w:ascii="Times New Roman" w:hAnsi="Times New Roman"/>
                <w:szCs w:val="22"/>
              </w:rPr>
              <w:t xml:space="preserve">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20"/>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Тема 1.3.</w:t>
            </w:r>
            <w:r w:rsidR="00E41ADA" w:rsidRPr="00B977A0">
              <w:rPr>
                <w:rFonts w:ascii="Times New Roman" w:hAnsi="Times New Roman"/>
                <w:b/>
                <w:szCs w:val="22"/>
              </w:rPr>
              <w:t xml:space="preserve"> </w:t>
            </w:r>
            <w:r w:rsidRPr="00B977A0">
              <w:rPr>
                <w:rFonts w:ascii="Times New Roman" w:hAnsi="Times New Roman"/>
                <w:szCs w:val="22"/>
              </w:rPr>
              <w:t>Значение иностранного языка в освоении профессии</w:t>
            </w:r>
          </w:p>
        </w:tc>
        <w:tc>
          <w:tcPr>
            <w:tcW w:w="7688" w:type="dxa"/>
            <w:tcBorders>
              <w:top w:val="single" w:sz="4" w:space="0" w:color="000000"/>
              <w:left w:val="single" w:sz="4" w:space="0" w:color="000000"/>
              <w:bottom w:val="single" w:sz="4" w:space="0" w:color="000000"/>
              <w:right w:val="single" w:sz="4" w:space="0" w:color="000000"/>
            </w:tcBorders>
          </w:tcPr>
          <w:p w:rsidR="00992E84" w:rsidRPr="00B977A0" w:rsidRDefault="00992E84">
            <w:pPr>
              <w:spacing w:after="0" w:line="240" w:lineRule="auto"/>
              <w:jc w:val="both"/>
              <w:rPr>
                <w:rFonts w:ascii="Times New Roman" w:hAnsi="Times New Roman"/>
                <w:b/>
                <w:szCs w:val="22"/>
              </w:rPr>
            </w:pPr>
            <w:r w:rsidRPr="00B977A0">
              <w:rPr>
                <w:rFonts w:ascii="Times New Roman" w:hAnsi="Times New Roman"/>
                <w:b/>
                <w:szCs w:val="22"/>
              </w:rPr>
              <w:t>Содержание учебного материала</w:t>
            </w:r>
          </w:p>
          <w:p w:rsidR="000150F1" w:rsidRPr="00B977A0" w:rsidRDefault="0057761C">
            <w:pPr>
              <w:spacing w:after="0" w:line="240" w:lineRule="auto"/>
              <w:jc w:val="both"/>
              <w:rPr>
                <w:rFonts w:ascii="Times New Roman" w:hAnsi="Times New Roman"/>
                <w:b/>
                <w:i/>
                <w:szCs w:val="22"/>
              </w:rPr>
            </w:pPr>
            <w:r w:rsidRPr="00B977A0">
              <w:rPr>
                <w:rFonts w:ascii="Times New Roman" w:hAnsi="Times New Roman"/>
                <w:b/>
                <w:szCs w:val="22"/>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8E49B3">
            <w:pPr>
              <w:spacing w:after="0" w:line="240" w:lineRule="auto"/>
              <w:ind w:right="-1"/>
              <w:jc w:val="center"/>
              <w:rPr>
                <w:rFonts w:ascii="Times New Roman" w:hAnsi="Times New Roman"/>
                <w:b/>
                <w:szCs w:val="22"/>
              </w:rPr>
            </w:pPr>
            <w:r w:rsidRPr="00B977A0">
              <w:rPr>
                <w:rFonts w:ascii="Times New Roman" w:hAnsi="Times New Roman"/>
                <w:b/>
                <w:szCs w:val="22"/>
              </w:rPr>
              <w:t>8</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846852">
            <w:pPr>
              <w:spacing w:after="0" w:line="240" w:lineRule="auto"/>
              <w:ind w:right="-1"/>
              <w:jc w:val="center"/>
              <w:rPr>
                <w:rFonts w:ascii="Times New Roman" w:hAnsi="Times New Roman"/>
                <w:szCs w:val="22"/>
              </w:rPr>
            </w:pPr>
            <w:r w:rsidRPr="00B977A0">
              <w:rPr>
                <w:rFonts w:ascii="Times New Roman" w:hAnsi="Times New Roman"/>
                <w:szCs w:val="22"/>
              </w:rPr>
              <w:t>ОК 01</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02</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04</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05</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09</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1.4</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1.5</w:t>
            </w:r>
          </w:p>
          <w:p w:rsidR="000150F1" w:rsidRPr="00B977A0" w:rsidRDefault="00846852" w:rsidP="00846852">
            <w:pPr>
              <w:spacing w:after="0" w:line="240" w:lineRule="auto"/>
              <w:ind w:right="-1"/>
              <w:jc w:val="center"/>
              <w:rPr>
                <w:rFonts w:ascii="Times New Roman" w:hAnsi="Times New Roman"/>
                <w:b/>
                <w:szCs w:val="22"/>
              </w:rPr>
            </w:pPr>
            <w:r w:rsidRPr="00B977A0">
              <w:rPr>
                <w:rFonts w:ascii="Times New Roman" w:hAnsi="Times New Roman"/>
                <w:szCs w:val="22"/>
              </w:rPr>
              <w:t>ПК 2.2</w:t>
            </w: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i/>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8E49B3">
            <w:pPr>
              <w:spacing w:after="0" w:line="240" w:lineRule="auto"/>
              <w:ind w:right="-1"/>
              <w:jc w:val="center"/>
              <w:rPr>
                <w:rFonts w:ascii="Times New Roman" w:hAnsi="Times New Roman"/>
                <w:b/>
                <w:szCs w:val="22"/>
              </w:rPr>
            </w:pPr>
            <w:r w:rsidRPr="00B977A0">
              <w:rPr>
                <w:rFonts w:ascii="Times New Roman" w:hAnsi="Times New Roman"/>
                <w:b/>
                <w:szCs w:val="22"/>
              </w:rPr>
              <w:t>6</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8E49B3">
            <w:pPr>
              <w:spacing w:after="0" w:line="240" w:lineRule="auto"/>
              <w:ind w:right="-1"/>
              <w:jc w:val="both"/>
              <w:rPr>
                <w:rFonts w:ascii="Times New Roman" w:hAnsi="Times New Roman"/>
                <w:szCs w:val="22"/>
              </w:rPr>
            </w:pPr>
            <w:r w:rsidRPr="00B977A0">
              <w:rPr>
                <w:rFonts w:ascii="Times New Roman" w:hAnsi="Times New Roman"/>
                <w:szCs w:val="22"/>
              </w:rPr>
              <w:t>Практическое занятие № 7</w:t>
            </w:r>
            <w:r w:rsidR="0057761C" w:rsidRPr="00B977A0">
              <w:rPr>
                <w:rFonts w:ascii="Times New Roman" w:hAnsi="Times New Roman"/>
                <w:szCs w:val="22"/>
              </w:rPr>
              <w:t>. 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8E49B3">
            <w:pPr>
              <w:spacing w:after="0" w:line="240" w:lineRule="auto"/>
              <w:ind w:right="-1"/>
              <w:jc w:val="both"/>
              <w:rPr>
                <w:rFonts w:ascii="Times New Roman" w:hAnsi="Times New Roman"/>
                <w:szCs w:val="22"/>
              </w:rPr>
            </w:pPr>
            <w:r w:rsidRPr="00B977A0">
              <w:rPr>
                <w:rFonts w:ascii="Times New Roman" w:hAnsi="Times New Roman"/>
                <w:szCs w:val="22"/>
              </w:rPr>
              <w:t>Практическое занятие № 8</w:t>
            </w:r>
            <w:r w:rsidR="0057761C" w:rsidRPr="00B977A0">
              <w:rPr>
                <w:rFonts w:ascii="Times New Roman" w:hAnsi="Times New Roman"/>
                <w:szCs w:val="22"/>
              </w:rPr>
              <w:t>. Просмотровое чтение текста по теме «Я и моя профессия». Дискуссия: «Взаимосвязь иностранного языка и моей профессии».</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8E49B3">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szCs w:val="22"/>
              </w:rPr>
            </w:pPr>
            <w:r w:rsidRPr="00B977A0">
              <w:rPr>
                <w:rFonts w:ascii="Times New Roman" w:hAnsi="Times New Roman"/>
                <w:szCs w:val="22"/>
              </w:rPr>
              <w:t>Практичес</w:t>
            </w:r>
            <w:r w:rsidR="008E49B3" w:rsidRPr="00B977A0">
              <w:rPr>
                <w:rFonts w:ascii="Times New Roman" w:hAnsi="Times New Roman"/>
                <w:szCs w:val="22"/>
              </w:rPr>
              <w:t>кое занятие № 9</w:t>
            </w:r>
            <w:r w:rsidRPr="00B977A0">
              <w:rPr>
                <w:rFonts w:ascii="Times New Roman" w:hAnsi="Times New Roman"/>
                <w:szCs w:val="22"/>
              </w:rPr>
              <w:t>. Просмотр видео по теме «Профессиональный диалог</w:t>
            </w:r>
            <w:r w:rsidRPr="00B977A0">
              <w:rPr>
                <w:rFonts w:ascii="Times New Roman" w:hAnsi="Times New Roman"/>
                <w:color w:val="00B0F0"/>
                <w:szCs w:val="22"/>
              </w:rPr>
              <w:t xml:space="preserve">». </w:t>
            </w:r>
            <w:r w:rsidRPr="00B977A0">
              <w:rPr>
                <w:rFonts w:ascii="Times New Roman" w:hAnsi="Times New Roman"/>
                <w:szCs w:val="22"/>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8E49B3">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Самостоятельная работа обучающихся</w:t>
            </w:r>
            <w:r w:rsidRPr="00B977A0">
              <w:rPr>
                <w:rFonts w:ascii="Times New Roman" w:hAnsi="Times New Roman"/>
                <w:szCs w:val="22"/>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331"/>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453215">
            <w:pPr>
              <w:spacing w:after="0" w:line="240" w:lineRule="auto"/>
              <w:jc w:val="both"/>
              <w:rPr>
                <w:rFonts w:ascii="Times New Roman" w:hAnsi="Times New Roman"/>
                <w:b/>
                <w:szCs w:val="22"/>
              </w:rPr>
            </w:pPr>
            <w:r w:rsidRPr="00B977A0">
              <w:rPr>
                <w:rFonts w:ascii="Times New Roman" w:hAnsi="Times New Roman"/>
                <w:b/>
                <w:szCs w:val="22"/>
              </w:rPr>
              <w:t>Тема</w:t>
            </w:r>
            <w:r w:rsidR="0057761C" w:rsidRPr="00B977A0">
              <w:rPr>
                <w:rFonts w:ascii="Times New Roman" w:hAnsi="Times New Roman"/>
                <w:b/>
                <w:szCs w:val="22"/>
              </w:rPr>
              <w:t xml:space="preserve"> 1.4.</w:t>
            </w:r>
            <w:r w:rsidR="00E41ADA" w:rsidRPr="00B977A0">
              <w:rPr>
                <w:rFonts w:ascii="Times New Roman" w:hAnsi="Times New Roman"/>
                <w:b/>
                <w:szCs w:val="22"/>
              </w:rPr>
              <w:t xml:space="preserve"> </w:t>
            </w:r>
            <w:r w:rsidR="0057761C" w:rsidRPr="00B977A0">
              <w:rPr>
                <w:rFonts w:ascii="Times New Roman" w:hAnsi="Times New Roman"/>
                <w:szCs w:val="22"/>
              </w:rPr>
              <w:t>Основы делового общения</w:t>
            </w:r>
          </w:p>
          <w:p w:rsidR="000150F1" w:rsidRPr="00B977A0" w:rsidRDefault="000150F1">
            <w:pPr>
              <w:spacing w:after="0" w:line="240" w:lineRule="auto"/>
              <w:jc w:val="both"/>
              <w:rPr>
                <w:rFonts w:ascii="Times New Roman" w:hAnsi="Times New Roman"/>
                <w:b/>
                <w:szCs w:val="22"/>
              </w:rPr>
            </w:pPr>
          </w:p>
        </w:tc>
        <w:tc>
          <w:tcPr>
            <w:tcW w:w="7688" w:type="dxa"/>
            <w:tcBorders>
              <w:top w:val="single" w:sz="4" w:space="0" w:color="000000"/>
              <w:left w:val="single" w:sz="4" w:space="0" w:color="000000"/>
              <w:bottom w:val="single" w:sz="4" w:space="0" w:color="000000"/>
              <w:right w:val="single" w:sz="4" w:space="0" w:color="000000"/>
            </w:tcBorders>
          </w:tcPr>
          <w:p w:rsidR="00992E84" w:rsidRPr="00B977A0" w:rsidRDefault="00992E84">
            <w:pPr>
              <w:tabs>
                <w:tab w:val="right" w:pos="7610"/>
              </w:tabs>
              <w:spacing w:after="0" w:line="240" w:lineRule="auto"/>
              <w:jc w:val="both"/>
              <w:rPr>
                <w:rFonts w:ascii="Times New Roman" w:hAnsi="Times New Roman"/>
                <w:b/>
                <w:szCs w:val="22"/>
              </w:rPr>
            </w:pPr>
            <w:r w:rsidRPr="00B977A0">
              <w:rPr>
                <w:rFonts w:ascii="Times New Roman" w:hAnsi="Times New Roman"/>
                <w:b/>
                <w:szCs w:val="22"/>
              </w:rPr>
              <w:t>Содержание учебного материала</w:t>
            </w:r>
          </w:p>
          <w:p w:rsidR="000150F1" w:rsidRPr="00B977A0" w:rsidRDefault="0057761C">
            <w:pPr>
              <w:tabs>
                <w:tab w:val="right" w:pos="7610"/>
              </w:tabs>
              <w:spacing w:after="0" w:line="240" w:lineRule="auto"/>
              <w:jc w:val="both"/>
              <w:rPr>
                <w:rFonts w:ascii="Times New Roman" w:hAnsi="Times New Roman"/>
                <w:b/>
                <w:szCs w:val="22"/>
              </w:rPr>
            </w:pPr>
            <w:r w:rsidRPr="00B977A0">
              <w:rPr>
                <w:rFonts w:ascii="Times New Roman" w:hAnsi="Times New Roman"/>
                <w:b/>
                <w:szCs w:val="22"/>
              </w:rPr>
              <w:t>Светская беседа (Small talk). Деловой звонок. Деловая переписка. Страдательный залог. Неопределенные и отрицательные местоимения</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10</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rPr>
                <w:rFonts w:ascii="Times New Roman" w:hAnsi="Times New Roman"/>
                <w:szCs w:val="22"/>
              </w:rPr>
            </w:pPr>
          </w:p>
          <w:p w:rsidR="000150F1" w:rsidRPr="00B977A0" w:rsidRDefault="000150F1">
            <w:pPr>
              <w:spacing w:after="0" w:line="240" w:lineRule="auto"/>
              <w:ind w:right="-1"/>
              <w:rPr>
                <w:rFonts w:ascii="Times New Roman" w:hAnsi="Times New Roman"/>
                <w:szCs w:val="22"/>
              </w:rPr>
            </w:pPr>
          </w:p>
          <w:p w:rsidR="000150F1" w:rsidRPr="00B977A0" w:rsidRDefault="000150F1">
            <w:pPr>
              <w:spacing w:after="0" w:line="240" w:lineRule="auto"/>
              <w:ind w:right="-1"/>
              <w:rPr>
                <w:rFonts w:ascii="Times New Roman" w:hAnsi="Times New Roman"/>
                <w:szCs w:val="22"/>
              </w:rPr>
            </w:pPr>
          </w:p>
          <w:p w:rsidR="000150F1" w:rsidRPr="00B977A0" w:rsidRDefault="00846852">
            <w:pPr>
              <w:spacing w:after="0" w:line="240" w:lineRule="auto"/>
              <w:ind w:right="-1"/>
              <w:rPr>
                <w:rFonts w:ascii="Times New Roman" w:hAnsi="Times New Roman"/>
                <w:szCs w:val="22"/>
              </w:rPr>
            </w:pPr>
            <w:r w:rsidRPr="00B977A0">
              <w:rPr>
                <w:rFonts w:ascii="Times New Roman" w:hAnsi="Times New Roman"/>
                <w:szCs w:val="22"/>
              </w:rPr>
              <w:t xml:space="preserve">        ОК 01</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02</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05</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09</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1.4</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1.5</w:t>
            </w:r>
          </w:p>
          <w:p w:rsidR="000150F1" w:rsidRPr="00B977A0" w:rsidRDefault="000150F1" w:rsidP="00846852">
            <w:pPr>
              <w:spacing w:after="0" w:line="240" w:lineRule="auto"/>
              <w:ind w:right="-1"/>
              <w:jc w:val="center"/>
              <w:rPr>
                <w:rFonts w:ascii="Times New Roman" w:hAnsi="Times New Roman"/>
                <w:b/>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10</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51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8E49B3">
            <w:pPr>
              <w:spacing w:after="0" w:line="240" w:lineRule="auto"/>
              <w:ind w:right="-1"/>
              <w:jc w:val="both"/>
              <w:rPr>
                <w:rFonts w:ascii="Times New Roman" w:hAnsi="Times New Roman"/>
                <w:szCs w:val="22"/>
              </w:rPr>
            </w:pPr>
            <w:r w:rsidRPr="00B977A0">
              <w:rPr>
                <w:rFonts w:ascii="Times New Roman" w:hAnsi="Times New Roman"/>
                <w:szCs w:val="22"/>
              </w:rPr>
              <w:t>Практическое занятие № 10</w:t>
            </w:r>
            <w:r w:rsidR="0057761C" w:rsidRPr="00B977A0">
              <w:rPr>
                <w:rFonts w:ascii="Times New Roman" w:hAnsi="Times New Roman"/>
                <w:szCs w:val="22"/>
              </w:rPr>
              <w:t>.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518"/>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vAlign w:val="bottom"/>
          </w:tcPr>
          <w:p w:rsidR="000150F1" w:rsidRPr="00B977A0" w:rsidRDefault="0057761C">
            <w:pPr>
              <w:spacing w:after="0" w:line="240" w:lineRule="auto"/>
              <w:ind w:right="-1"/>
              <w:jc w:val="both"/>
              <w:rPr>
                <w:rFonts w:ascii="Times New Roman" w:hAnsi="Times New Roman"/>
                <w:szCs w:val="22"/>
              </w:rPr>
            </w:pPr>
            <w:r w:rsidRPr="00B977A0">
              <w:rPr>
                <w:rFonts w:ascii="Times New Roman" w:hAnsi="Times New Roman"/>
                <w:szCs w:val="22"/>
              </w:rPr>
              <w:t>Практ</w:t>
            </w:r>
            <w:r w:rsidR="008E49B3" w:rsidRPr="00B977A0">
              <w:rPr>
                <w:rFonts w:ascii="Times New Roman" w:hAnsi="Times New Roman"/>
                <w:szCs w:val="22"/>
              </w:rPr>
              <w:t>ическое занятие № 11</w:t>
            </w:r>
            <w:r w:rsidRPr="00B977A0">
              <w:rPr>
                <w:rFonts w:ascii="Times New Roman" w:hAnsi="Times New Roman"/>
                <w:szCs w:val="22"/>
              </w:rPr>
              <w:t>.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4</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518"/>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vAlign w:val="bottom"/>
          </w:tcPr>
          <w:p w:rsidR="000150F1" w:rsidRPr="00B977A0" w:rsidRDefault="008E49B3">
            <w:pPr>
              <w:spacing w:after="0" w:line="240" w:lineRule="auto"/>
              <w:ind w:right="-1"/>
              <w:jc w:val="both"/>
              <w:rPr>
                <w:rFonts w:ascii="Times New Roman" w:hAnsi="Times New Roman"/>
                <w:szCs w:val="22"/>
              </w:rPr>
            </w:pPr>
            <w:r w:rsidRPr="00B977A0">
              <w:rPr>
                <w:rFonts w:ascii="Times New Roman" w:hAnsi="Times New Roman"/>
                <w:szCs w:val="22"/>
              </w:rPr>
              <w:t>Практическое занятие № 12</w:t>
            </w:r>
            <w:r w:rsidR="0057761C" w:rsidRPr="00B977A0">
              <w:rPr>
                <w:rFonts w:ascii="Times New Roman" w:hAnsi="Times New Roman"/>
                <w:szCs w:val="22"/>
              </w:rPr>
              <w:t>. 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4</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bookmarkEnd w:id="4"/>
      <w:tr w:rsidR="000150F1" w:rsidRPr="00B977A0" w:rsidTr="00B977A0">
        <w:trPr>
          <w:trHeight w:val="20"/>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Тема 1.5.</w:t>
            </w:r>
            <w:r w:rsidR="00E41ADA" w:rsidRPr="00B977A0">
              <w:rPr>
                <w:rFonts w:ascii="Times New Roman" w:hAnsi="Times New Roman"/>
                <w:b/>
                <w:szCs w:val="22"/>
              </w:rPr>
              <w:t xml:space="preserve"> </w:t>
            </w:r>
            <w:r w:rsidR="00E41ADA" w:rsidRPr="00B977A0">
              <w:rPr>
                <w:rFonts w:ascii="Times New Roman" w:hAnsi="Times New Roman"/>
                <w:szCs w:val="22"/>
              </w:rPr>
              <w:t xml:space="preserve">Рынок труда, </w:t>
            </w:r>
            <w:r w:rsidRPr="00B977A0">
              <w:rPr>
                <w:rFonts w:ascii="Times New Roman" w:hAnsi="Times New Roman"/>
                <w:szCs w:val="22"/>
              </w:rPr>
              <w:t>трудоустройство и карьера</w:t>
            </w:r>
          </w:p>
        </w:tc>
        <w:tc>
          <w:tcPr>
            <w:tcW w:w="7688" w:type="dxa"/>
            <w:tcBorders>
              <w:top w:val="single" w:sz="4" w:space="0" w:color="000000"/>
              <w:left w:val="single" w:sz="4" w:space="0" w:color="000000"/>
              <w:bottom w:val="single" w:sz="4" w:space="0" w:color="000000"/>
              <w:right w:val="single" w:sz="4" w:space="0" w:color="000000"/>
            </w:tcBorders>
          </w:tcPr>
          <w:p w:rsidR="00992E84" w:rsidRPr="00B977A0" w:rsidRDefault="00992E84">
            <w:pPr>
              <w:spacing w:after="0" w:line="240" w:lineRule="auto"/>
              <w:jc w:val="both"/>
              <w:rPr>
                <w:rFonts w:ascii="Times New Roman" w:hAnsi="Times New Roman"/>
                <w:b/>
                <w:szCs w:val="22"/>
              </w:rPr>
            </w:pPr>
            <w:r w:rsidRPr="00B977A0">
              <w:rPr>
                <w:rFonts w:ascii="Times New Roman" w:hAnsi="Times New Roman"/>
                <w:b/>
                <w:szCs w:val="22"/>
              </w:rPr>
              <w:t>Содержание учебного материала</w:t>
            </w:r>
          </w:p>
          <w:p w:rsidR="000150F1" w:rsidRPr="00B977A0" w:rsidRDefault="0057761C">
            <w:pPr>
              <w:spacing w:after="0" w:line="240" w:lineRule="auto"/>
              <w:jc w:val="both"/>
              <w:rPr>
                <w:rFonts w:ascii="Times New Roman" w:hAnsi="Times New Roman"/>
                <w:b/>
                <w:i/>
                <w:szCs w:val="22"/>
              </w:rPr>
            </w:pPr>
            <w:r w:rsidRPr="00B977A0">
              <w:rPr>
                <w:rFonts w:ascii="Times New Roman" w:hAnsi="Times New Roman"/>
                <w:b/>
                <w:szCs w:val="22"/>
              </w:rPr>
              <w:t>Резюме. Прохождение собеседования. Страдательный залог. Числительные.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10</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846852">
            <w:pPr>
              <w:spacing w:after="0" w:line="240" w:lineRule="auto"/>
              <w:ind w:right="-1"/>
              <w:jc w:val="center"/>
              <w:rPr>
                <w:rFonts w:ascii="Times New Roman" w:hAnsi="Times New Roman"/>
                <w:szCs w:val="22"/>
              </w:rPr>
            </w:pPr>
            <w:r w:rsidRPr="00B977A0">
              <w:rPr>
                <w:rFonts w:ascii="Times New Roman" w:hAnsi="Times New Roman"/>
                <w:szCs w:val="22"/>
              </w:rPr>
              <w:t>ОК 01</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02</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ОК 05</w:t>
            </w:r>
          </w:p>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lastRenderedPageBreak/>
              <w:t>ОК 09</w:t>
            </w:r>
          </w:p>
          <w:p w:rsidR="000150F1" w:rsidRPr="00B977A0" w:rsidRDefault="000150F1">
            <w:pPr>
              <w:spacing w:after="0" w:line="240" w:lineRule="auto"/>
              <w:ind w:right="-1"/>
              <w:jc w:val="center"/>
              <w:rPr>
                <w:rFonts w:ascii="Times New Roman" w:hAnsi="Times New Roman"/>
                <w:b/>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i/>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10</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62"/>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8E49B3">
            <w:pPr>
              <w:spacing w:after="0" w:line="240" w:lineRule="auto"/>
              <w:ind w:right="-1"/>
              <w:jc w:val="both"/>
              <w:rPr>
                <w:rFonts w:ascii="Times New Roman" w:hAnsi="Times New Roman"/>
                <w:szCs w:val="22"/>
              </w:rPr>
            </w:pPr>
            <w:r w:rsidRPr="00B977A0">
              <w:rPr>
                <w:rFonts w:ascii="Times New Roman" w:hAnsi="Times New Roman"/>
                <w:szCs w:val="22"/>
              </w:rPr>
              <w:t>Практическое занятие № 13</w:t>
            </w:r>
            <w:r w:rsidR="0057761C" w:rsidRPr="00B977A0">
              <w:rPr>
                <w:rFonts w:ascii="Times New Roman" w:hAnsi="Times New Roman"/>
                <w:szCs w:val="22"/>
              </w:rPr>
              <w:t xml:space="preserve">.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w:t>
            </w:r>
            <w:r w:rsidR="0057761C" w:rsidRPr="00B977A0">
              <w:rPr>
                <w:rFonts w:ascii="Times New Roman" w:hAnsi="Times New Roman"/>
                <w:szCs w:val="22"/>
              </w:rPr>
              <w:lastRenderedPageBreak/>
              <w:t>«Поиск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B977A0">
            <w:pPr>
              <w:spacing w:after="0" w:line="240" w:lineRule="auto"/>
              <w:ind w:right="-1"/>
              <w:jc w:val="both"/>
              <w:rPr>
                <w:rFonts w:ascii="Times New Roman" w:hAnsi="Times New Roman"/>
                <w:szCs w:val="22"/>
              </w:rPr>
            </w:pPr>
            <w:r>
              <w:rPr>
                <w:rFonts w:ascii="Times New Roman" w:hAnsi="Times New Roman"/>
                <w:szCs w:val="22"/>
              </w:rPr>
              <w:t>Практическое занятие № 13</w:t>
            </w:r>
            <w:r w:rsidR="0057761C" w:rsidRPr="00B977A0">
              <w:rPr>
                <w:rFonts w:ascii="Times New Roman" w:hAnsi="Times New Roman"/>
                <w:szCs w:val="22"/>
              </w:rPr>
              <w:t>.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B977A0">
            <w:pPr>
              <w:spacing w:after="0" w:line="240" w:lineRule="auto"/>
              <w:ind w:right="-1"/>
              <w:jc w:val="both"/>
              <w:rPr>
                <w:rFonts w:ascii="Times New Roman" w:hAnsi="Times New Roman"/>
                <w:szCs w:val="22"/>
              </w:rPr>
            </w:pPr>
            <w:r>
              <w:rPr>
                <w:rFonts w:ascii="Times New Roman" w:hAnsi="Times New Roman"/>
                <w:szCs w:val="22"/>
              </w:rPr>
              <w:t>Практическое занятие № 14</w:t>
            </w:r>
            <w:r w:rsidR="0057761C" w:rsidRPr="00B977A0">
              <w:rPr>
                <w:rFonts w:ascii="Times New Roman" w:hAnsi="Times New Roman"/>
                <w:szCs w:val="22"/>
              </w:rPr>
              <w:t>. Заполнение анкеты-заявки о приеме на работу. Составление резюме и портфолио для работодателя.</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B977A0">
            <w:pPr>
              <w:spacing w:after="0" w:line="240" w:lineRule="auto"/>
              <w:ind w:right="-1"/>
              <w:jc w:val="both"/>
              <w:rPr>
                <w:rFonts w:ascii="Times New Roman" w:hAnsi="Times New Roman"/>
                <w:szCs w:val="22"/>
              </w:rPr>
            </w:pPr>
            <w:r>
              <w:rPr>
                <w:rFonts w:ascii="Times New Roman" w:hAnsi="Times New Roman"/>
                <w:szCs w:val="22"/>
              </w:rPr>
              <w:t>Практическое занятие № 15</w:t>
            </w:r>
            <w:r w:rsidR="0057761C" w:rsidRPr="00B977A0">
              <w:rPr>
                <w:rFonts w:ascii="Times New Roman" w:hAnsi="Times New Roman"/>
                <w:szCs w:val="22"/>
              </w:rPr>
              <w:t>.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4</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Самостоятельная работа обучающихся</w:t>
            </w:r>
            <w:r w:rsidRPr="00B977A0">
              <w:rPr>
                <w:rFonts w:ascii="Times New Roman" w:hAnsi="Times New Roman"/>
                <w:szCs w:val="22"/>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371"/>
        </w:trPr>
        <w:tc>
          <w:tcPr>
            <w:tcW w:w="10064" w:type="dxa"/>
            <w:gridSpan w:val="2"/>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Раздел 2. Научно-технический прогресс: открытия, которые потрясли мир</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6/6</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center"/>
              <w:rPr>
                <w:rFonts w:ascii="Times New Roman" w:hAnsi="Times New Roman"/>
                <w:b/>
                <w:szCs w:val="22"/>
              </w:rPr>
            </w:pPr>
          </w:p>
        </w:tc>
      </w:tr>
      <w:tr w:rsidR="000150F1" w:rsidRPr="00B977A0" w:rsidTr="00B977A0">
        <w:trPr>
          <w:trHeight w:val="20"/>
        </w:trPr>
        <w:tc>
          <w:tcPr>
            <w:tcW w:w="2376" w:type="dxa"/>
            <w:vMerge w:val="restart"/>
            <w:tcBorders>
              <w:top w:val="single" w:sz="4" w:space="0" w:color="000000"/>
              <w:left w:val="single" w:sz="4" w:space="0" w:color="000000"/>
              <w:bottom w:val="single" w:sz="4" w:space="0" w:color="000000"/>
              <w:right w:val="single" w:sz="4" w:space="0" w:color="auto"/>
            </w:tcBorders>
          </w:tcPr>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Тема 2.1.</w:t>
            </w:r>
            <w:r w:rsidR="00E41ADA" w:rsidRPr="00B977A0">
              <w:rPr>
                <w:rFonts w:ascii="Times New Roman" w:hAnsi="Times New Roman"/>
                <w:b/>
                <w:szCs w:val="22"/>
              </w:rPr>
              <w:t xml:space="preserve"> </w:t>
            </w:r>
            <w:r w:rsidRPr="00B977A0">
              <w:rPr>
                <w:rFonts w:ascii="Times New Roman" w:hAnsi="Times New Roman"/>
                <w:szCs w:val="22"/>
              </w:rPr>
              <w:t>Достижения и инновации в науке и технике и их изобретатели. Отраслевые выставки</w:t>
            </w:r>
          </w:p>
        </w:tc>
        <w:tc>
          <w:tcPr>
            <w:tcW w:w="7688" w:type="dxa"/>
            <w:tcBorders>
              <w:top w:val="single" w:sz="4" w:space="0" w:color="000000"/>
              <w:left w:val="single" w:sz="4" w:space="0" w:color="auto"/>
              <w:bottom w:val="single" w:sz="4" w:space="0" w:color="000000"/>
              <w:right w:val="single" w:sz="4" w:space="0" w:color="000000"/>
            </w:tcBorders>
          </w:tcPr>
          <w:p w:rsidR="00992E84" w:rsidRPr="00B977A0" w:rsidRDefault="00992E84">
            <w:pPr>
              <w:spacing w:after="0" w:line="240" w:lineRule="auto"/>
              <w:jc w:val="both"/>
              <w:rPr>
                <w:rFonts w:ascii="Times New Roman" w:hAnsi="Times New Roman"/>
                <w:b/>
                <w:szCs w:val="22"/>
              </w:rPr>
            </w:pPr>
            <w:r w:rsidRPr="00B977A0">
              <w:rPr>
                <w:rFonts w:ascii="Times New Roman" w:hAnsi="Times New Roman"/>
                <w:b/>
                <w:szCs w:val="22"/>
              </w:rPr>
              <w:t>Содержание учебного материала</w:t>
            </w:r>
          </w:p>
          <w:p w:rsidR="000150F1" w:rsidRPr="00B977A0" w:rsidRDefault="0057761C">
            <w:pPr>
              <w:spacing w:after="0" w:line="240" w:lineRule="auto"/>
              <w:jc w:val="both"/>
              <w:rPr>
                <w:rFonts w:ascii="Times New Roman" w:hAnsi="Times New Roman"/>
                <w:b/>
                <w:i/>
                <w:szCs w:val="22"/>
              </w:rPr>
            </w:pPr>
            <w:r w:rsidRPr="00B977A0">
              <w:rPr>
                <w:rFonts w:ascii="Times New Roman" w:hAnsi="Times New Roman"/>
                <w:b/>
                <w:szCs w:val="22"/>
              </w:rPr>
              <w:t>Достижения и инновации в науке и технике. Открытия XXI века. Посещение отраслевой выставки. Придаточные предложения условия (1-2 тип)</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6</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01</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02</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05</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09</w:t>
            </w:r>
          </w:p>
          <w:p w:rsidR="000150F1" w:rsidRPr="00B977A0" w:rsidRDefault="000150F1" w:rsidP="00846852">
            <w:pPr>
              <w:spacing w:after="0" w:line="240" w:lineRule="auto"/>
              <w:ind w:right="-1"/>
              <w:jc w:val="center"/>
              <w:rPr>
                <w:rFonts w:ascii="Times New Roman" w:hAnsi="Times New Roman"/>
                <w:b/>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auto"/>
            </w:tcBorders>
          </w:tcPr>
          <w:p w:rsidR="000150F1" w:rsidRPr="00B977A0" w:rsidRDefault="000150F1">
            <w:pPr>
              <w:rPr>
                <w:szCs w:val="22"/>
              </w:rPr>
            </w:pPr>
          </w:p>
        </w:tc>
        <w:tc>
          <w:tcPr>
            <w:tcW w:w="7688" w:type="dxa"/>
            <w:tcBorders>
              <w:top w:val="single" w:sz="4" w:space="0" w:color="000000"/>
              <w:left w:val="single" w:sz="4" w:space="0" w:color="auto"/>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i/>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6</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8"/>
        </w:trPr>
        <w:tc>
          <w:tcPr>
            <w:tcW w:w="2376" w:type="dxa"/>
            <w:vMerge/>
            <w:tcBorders>
              <w:top w:val="single" w:sz="4" w:space="0" w:color="000000"/>
              <w:left w:val="single" w:sz="4" w:space="0" w:color="000000"/>
              <w:bottom w:val="single" w:sz="4" w:space="0" w:color="000000"/>
              <w:right w:val="single" w:sz="4" w:space="0" w:color="auto"/>
            </w:tcBorders>
          </w:tcPr>
          <w:p w:rsidR="000150F1" w:rsidRPr="00B977A0" w:rsidRDefault="000150F1">
            <w:pPr>
              <w:rPr>
                <w:szCs w:val="22"/>
              </w:rPr>
            </w:pPr>
          </w:p>
        </w:tc>
        <w:tc>
          <w:tcPr>
            <w:tcW w:w="7688" w:type="dxa"/>
            <w:tcBorders>
              <w:top w:val="single" w:sz="4" w:space="0" w:color="000000"/>
              <w:left w:val="single" w:sz="4" w:space="0" w:color="auto"/>
              <w:bottom w:val="single" w:sz="4" w:space="0" w:color="000000"/>
              <w:right w:val="single" w:sz="4" w:space="0" w:color="000000"/>
            </w:tcBorders>
          </w:tcPr>
          <w:p w:rsidR="000150F1" w:rsidRPr="00B977A0" w:rsidRDefault="00B977A0">
            <w:pPr>
              <w:spacing w:after="0" w:line="240" w:lineRule="auto"/>
              <w:ind w:right="-1"/>
              <w:jc w:val="both"/>
              <w:rPr>
                <w:rFonts w:ascii="Times New Roman" w:hAnsi="Times New Roman"/>
                <w:szCs w:val="22"/>
              </w:rPr>
            </w:pPr>
            <w:r>
              <w:rPr>
                <w:rFonts w:ascii="Times New Roman" w:hAnsi="Times New Roman"/>
                <w:szCs w:val="22"/>
              </w:rPr>
              <w:t>Практическое занятие № 16</w:t>
            </w:r>
            <w:r w:rsidR="0057761C" w:rsidRPr="00B977A0">
              <w:rPr>
                <w:rFonts w:ascii="Times New Roman" w:hAnsi="Times New Roman"/>
                <w:szCs w:val="22"/>
              </w:rPr>
              <w:t>.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8"/>
        </w:trPr>
        <w:tc>
          <w:tcPr>
            <w:tcW w:w="2376" w:type="dxa"/>
            <w:vMerge/>
            <w:tcBorders>
              <w:top w:val="single" w:sz="4" w:space="0" w:color="000000"/>
              <w:left w:val="single" w:sz="4" w:space="0" w:color="000000"/>
              <w:bottom w:val="single" w:sz="4" w:space="0" w:color="000000"/>
              <w:right w:val="single" w:sz="4" w:space="0" w:color="auto"/>
            </w:tcBorders>
          </w:tcPr>
          <w:p w:rsidR="000150F1" w:rsidRPr="00B977A0" w:rsidRDefault="000150F1">
            <w:pPr>
              <w:rPr>
                <w:szCs w:val="22"/>
              </w:rPr>
            </w:pPr>
          </w:p>
        </w:tc>
        <w:tc>
          <w:tcPr>
            <w:tcW w:w="7688" w:type="dxa"/>
            <w:tcBorders>
              <w:top w:val="single" w:sz="4" w:space="0" w:color="000000"/>
              <w:left w:val="single" w:sz="4" w:space="0" w:color="auto"/>
              <w:bottom w:val="single" w:sz="4" w:space="0" w:color="000000"/>
              <w:right w:val="single" w:sz="4" w:space="0" w:color="000000"/>
            </w:tcBorders>
          </w:tcPr>
          <w:p w:rsidR="000150F1" w:rsidRPr="00B977A0" w:rsidRDefault="00B977A0">
            <w:pPr>
              <w:spacing w:after="0" w:line="240" w:lineRule="auto"/>
              <w:ind w:right="-1"/>
              <w:jc w:val="both"/>
              <w:rPr>
                <w:rFonts w:ascii="Times New Roman" w:hAnsi="Times New Roman"/>
                <w:szCs w:val="22"/>
              </w:rPr>
            </w:pPr>
            <w:r>
              <w:rPr>
                <w:rFonts w:ascii="Times New Roman" w:hAnsi="Times New Roman"/>
                <w:szCs w:val="22"/>
              </w:rPr>
              <w:t>Практическое занятие № 17</w:t>
            </w:r>
            <w:r w:rsidR="0057761C" w:rsidRPr="00B977A0">
              <w:rPr>
                <w:rFonts w:ascii="Times New Roman" w:hAnsi="Times New Roman"/>
                <w:szCs w:val="22"/>
              </w:rPr>
              <w:t>.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8"/>
        </w:trPr>
        <w:tc>
          <w:tcPr>
            <w:tcW w:w="2376" w:type="dxa"/>
            <w:vMerge/>
            <w:tcBorders>
              <w:top w:val="single" w:sz="4" w:space="0" w:color="000000"/>
              <w:left w:val="single" w:sz="4" w:space="0" w:color="000000"/>
              <w:bottom w:val="single" w:sz="4" w:space="0" w:color="000000"/>
              <w:right w:val="single" w:sz="4" w:space="0" w:color="auto"/>
            </w:tcBorders>
          </w:tcPr>
          <w:p w:rsidR="000150F1" w:rsidRPr="00B977A0" w:rsidRDefault="000150F1">
            <w:pPr>
              <w:rPr>
                <w:szCs w:val="22"/>
              </w:rPr>
            </w:pPr>
          </w:p>
        </w:tc>
        <w:tc>
          <w:tcPr>
            <w:tcW w:w="7688" w:type="dxa"/>
            <w:tcBorders>
              <w:top w:val="single" w:sz="4" w:space="0" w:color="000000"/>
              <w:left w:val="single" w:sz="4" w:space="0" w:color="auto"/>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szCs w:val="22"/>
              </w:rPr>
            </w:pPr>
            <w:r w:rsidRPr="00B977A0">
              <w:rPr>
                <w:rFonts w:ascii="Times New Roman" w:hAnsi="Times New Roman"/>
                <w:szCs w:val="22"/>
              </w:rPr>
              <w:t>Практическое заня</w:t>
            </w:r>
            <w:r w:rsidR="00B977A0">
              <w:rPr>
                <w:rFonts w:ascii="Times New Roman" w:hAnsi="Times New Roman"/>
                <w:szCs w:val="22"/>
              </w:rPr>
              <w:t>тие № 18</w:t>
            </w:r>
            <w:r w:rsidRPr="00B977A0">
              <w:rPr>
                <w:rFonts w:ascii="Times New Roman" w:hAnsi="Times New Roman"/>
                <w:szCs w:val="22"/>
              </w:rPr>
              <w:t>. Подготовка сообщений «Достижение в области науки и техники, изменившее мою жизнь» и «Посещение отраслевой выставки». Дискуссия</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371"/>
        </w:trPr>
        <w:tc>
          <w:tcPr>
            <w:tcW w:w="10064" w:type="dxa"/>
            <w:gridSpan w:val="2"/>
            <w:tcBorders>
              <w:top w:val="single" w:sz="4" w:space="0" w:color="000000"/>
              <w:left w:val="single" w:sz="4" w:space="0" w:color="000000"/>
              <w:bottom w:val="single" w:sz="4" w:space="0" w:color="000000"/>
              <w:right w:val="single" w:sz="4" w:space="0" w:color="000000"/>
            </w:tcBorders>
          </w:tcPr>
          <w:p w:rsidR="000150F1" w:rsidRPr="00B977A0" w:rsidRDefault="0057761C" w:rsidP="00E41ADA">
            <w:pPr>
              <w:spacing w:after="0" w:line="240" w:lineRule="auto"/>
              <w:ind w:right="-1"/>
              <w:jc w:val="both"/>
              <w:rPr>
                <w:rFonts w:ascii="Times New Roman" w:hAnsi="Times New Roman"/>
                <w:b/>
                <w:szCs w:val="22"/>
              </w:rPr>
            </w:pPr>
            <w:r w:rsidRPr="00B977A0">
              <w:rPr>
                <w:rFonts w:ascii="Times New Roman" w:hAnsi="Times New Roman"/>
                <w:b/>
                <w:szCs w:val="22"/>
              </w:rPr>
              <w:t xml:space="preserve">Раздел </w:t>
            </w:r>
            <w:r w:rsidR="00992E84" w:rsidRPr="00B977A0">
              <w:rPr>
                <w:rFonts w:ascii="Times New Roman" w:hAnsi="Times New Roman"/>
                <w:b/>
                <w:szCs w:val="22"/>
              </w:rPr>
              <w:t>3</w:t>
            </w:r>
            <w:r w:rsidRPr="00B977A0">
              <w:rPr>
                <w:rFonts w:ascii="Times New Roman" w:hAnsi="Times New Roman"/>
                <w:b/>
                <w:szCs w:val="22"/>
              </w:rPr>
              <w:t>. Профессиональное содержание</w:t>
            </w:r>
          </w:p>
        </w:tc>
        <w:tc>
          <w:tcPr>
            <w:tcW w:w="3283" w:type="dxa"/>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38/38</w:t>
            </w:r>
            <w:bookmarkEnd w:id="3"/>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center"/>
              <w:rPr>
                <w:rFonts w:ascii="Times New Roman" w:hAnsi="Times New Roman"/>
                <w:b/>
                <w:szCs w:val="22"/>
              </w:rPr>
            </w:pPr>
          </w:p>
        </w:tc>
      </w:tr>
      <w:tr w:rsidR="000150F1" w:rsidRPr="00B977A0" w:rsidTr="00B977A0">
        <w:trPr>
          <w:trHeight w:val="377"/>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 xml:space="preserve">Тема </w:t>
            </w:r>
            <w:r w:rsidR="00992E84" w:rsidRPr="00B977A0">
              <w:rPr>
                <w:rFonts w:ascii="Times New Roman" w:hAnsi="Times New Roman"/>
                <w:b/>
                <w:szCs w:val="22"/>
              </w:rPr>
              <w:t>3</w:t>
            </w:r>
            <w:r w:rsidRPr="00B977A0">
              <w:rPr>
                <w:rFonts w:ascii="Times New Roman" w:hAnsi="Times New Roman"/>
                <w:b/>
                <w:szCs w:val="22"/>
              </w:rPr>
              <w:t>.1.</w:t>
            </w:r>
          </w:p>
          <w:p w:rsidR="000150F1" w:rsidRPr="00B977A0" w:rsidRDefault="00992E84">
            <w:pPr>
              <w:spacing w:after="0" w:line="240" w:lineRule="auto"/>
              <w:jc w:val="both"/>
              <w:rPr>
                <w:rFonts w:ascii="Times New Roman" w:hAnsi="Times New Roman"/>
                <w:szCs w:val="22"/>
              </w:rPr>
            </w:pPr>
            <w:r w:rsidRPr="00B977A0">
              <w:rPr>
                <w:rFonts w:ascii="Times New Roman" w:hAnsi="Times New Roman"/>
                <w:szCs w:val="22"/>
              </w:rPr>
              <w:t>Розничная торговля</w:t>
            </w:r>
          </w:p>
          <w:p w:rsidR="000150F1" w:rsidRPr="00B977A0" w:rsidRDefault="000150F1">
            <w:pPr>
              <w:spacing w:after="0" w:line="240" w:lineRule="auto"/>
              <w:jc w:val="both"/>
              <w:rPr>
                <w:rFonts w:ascii="Times New Roman" w:hAnsi="Times New Roman"/>
                <w:b/>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992E84">
            <w:pPr>
              <w:spacing w:after="0" w:line="240" w:lineRule="auto"/>
              <w:jc w:val="both"/>
              <w:rPr>
                <w:rFonts w:ascii="Times New Roman" w:hAnsi="Times New Roman"/>
                <w:b/>
                <w:szCs w:val="22"/>
              </w:rPr>
            </w:pPr>
            <w:r w:rsidRPr="00B977A0">
              <w:rPr>
                <w:rFonts w:ascii="Times New Roman" w:hAnsi="Times New Roman"/>
                <w:b/>
                <w:szCs w:val="22"/>
              </w:rPr>
              <w:t xml:space="preserve">Содержание учебного материала </w:t>
            </w:r>
          </w:p>
          <w:p w:rsidR="00992E84" w:rsidRPr="00B977A0" w:rsidRDefault="00992E84" w:rsidP="0099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34"/>
              <w:rPr>
                <w:rFonts w:ascii="Times New Roman" w:hAnsi="Times New Roman"/>
                <w:b/>
                <w:color w:val="auto"/>
                <w:szCs w:val="22"/>
              </w:rPr>
            </w:pPr>
            <w:r w:rsidRPr="00B977A0">
              <w:rPr>
                <w:rFonts w:ascii="Times New Roman" w:hAnsi="Times New Roman"/>
                <w:b/>
                <w:color w:val="auto"/>
                <w:szCs w:val="22"/>
              </w:rPr>
              <w:t>Розничная торговля. Введение лексики по теме.</w:t>
            </w:r>
          </w:p>
          <w:p w:rsidR="00992E84" w:rsidRPr="00B977A0" w:rsidRDefault="00992E84" w:rsidP="00992E84">
            <w:pPr>
              <w:spacing w:after="0" w:line="240" w:lineRule="auto"/>
              <w:jc w:val="both"/>
              <w:rPr>
                <w:rFonts w:ascii="Times New Roman" w:hAnsi="Times New Roman"/>
                <w:b/>
                <w:color w:val="auto"/>
                <w:szCs w:val="22"/>
              </w:rPr>
            </w:pPr>
            <w:r w:rsidRPr="00B977A0">
              <w:rPr>
                <w:rFonts w:ascii="Times New Roman" w:hAnsi="Times New Roman"/>
                <w:b/>
                <w:color w:val="auto"/>
                <w:szCs w:val="22"/>
              </w:rPr>
              <w:t>Чтение текста с полным пониманием прочитанного.</w:t>
            </w:r>
            <w:r w:rsidRPr="00B977A0">
              <w:rPr>
                <w:b/>
                <w:szCs w:val="22"/>
              </w:rPr>
              <w:t xml:space="preserve"> </w:t>
            </w:r>
            <w:r w:rsidRPr="00B977A0">
              <w:rPr>
                <w:rFonts w:ascii="Times New Roman" w:hAnsi="Times New Roman"/>
                <w:b/>
                <w:color w:val="auto"/>
                <w:szCs w:val="22"/>
              </w:rPr>
              <w:t>Оптовая и розничная торговля: отработка навыков диалогической речи.</w:t>
            </w:r>
          </w:p>
          <w:p w:rsidR="00992E84" w:rsidRPr="00B977A0" w:rsidRDefault="00992E84" w:rsidP="00992E84">
            <w:pPr>
              <w:spacing w:after="0" w:line="240" w:lineRule="auto"/>
              <w:jc w:val="both"/>
              <w:rPr>
                <w:rFonts w:ascii="Times New Roman" w:hAnsi="Times New Roman"/>
                <w:b/>
                <w:color w:val="auto"/>
                <w:szCs w:val="22"/>
              </w:rPr>
            </w:pPr>
            <w:r w:rsidRPr="00B977A0">
              <w:rPr>
                <w:rFonts w:ascii="Times New Roman" w:hAnsi="Times New Roman"/>
                <w:b/>
                <w:color w:val="auto"/>
                <w:szCs w:val="22"/>
              </w:rPr>
              <w:t>Грамматический материал: Косвенная речь.</w:t>
            </w:r>
            <w:r w:rsidRPr="00B977A0">
              <w:rPr>
                <w:b/>
                <w:szCs w:val="22"/>
              </w:rPr>
              <w:t xml:space="preserve"> </w:t>
            </w:r>
            <w:r w:rsidRPr="00B977A0">
              <w:rPr>
                <w:rFonts w:ascii="Times New Roman" w:hAnsi="Times New Roman"/>
                <w:b/>
                <w:color w:val="auto"/>
                <w:szCs w:val="22"/>
              </w:rPr>
              <w:t>Введение лексики по теме: «Магазины». Работа с текстом: «Типы магазинов».</w:t>
            </w:r>
            <w:r w:rsidRPr="00B977A0">
              <w:rPr>
                <w:b/>
                <w:szCs w:val="22"/>
              </w:rPr>
              <w:t xml:space="preserve"> </w:t>
            </w:r>
            <w:r w:rsidRPr="00B977A0">
              <w:rPr>
                <w:rFonts w:ascii="Times New Roman" w:hAnsi="Times New Roman"/>
                <w:b/>
                <w:color w:val="auto"/>
                <w:szCs w:val="22"/>
              </w:rPr>
              <w:t>«Покупки в России». Чтение с извлечением интересующей информации.</w:t>
            </w:r>
            <w:r w:rsidR="0078673C" w:rsidRPr="00B977A0">
              <w:rPr>
                <w:rFonts w:ascii="Times New Roman" w:hAnsi="Times New Roman"/>
                <w:b/>
                <w:color w:val="auto"/>
                <w:szCs w:val="22"/>
              </w:rPr>
              <w:t xml:space="preserve"> Покупки в Великобритании». Чтение с извлечением интересующей информации. Составление рассказа «Совершение покупок». Ознакомление с лексикой для составления рассказа. Развитие навыков работы со словарём. Отработка навыков монологической речи. Представление рассказа «Совершение покупок».</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8</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01</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02</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05</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09</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1.4</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1.5</w:t>
            </w:r>
          </w:p>
          <w:p w:rsidR="000150F1" w:rsidRPr="00B977A0" w:rsidRDefault="00846852" w:rsidP="00846852">
            <w:pPr>
              <w:spacing w:after="0" w:line="240" w:lineRule="auto"/>
              <w:ind w:right="-1"/>
              <w:jc w:val="center"/>
              <w:rPr>
                <w:rFonts w:ascii="Times New Roman" w:hAnsi="Times New Roman"/>
                <w:b/>
                <w:szCs w:val="22"/>
              </w:rPr>
            </w:pPr>
            <w:r w:rsidRPr="00B977A0">
              <w:rPr>
                <w:rFonts w:ascii="Times New Roman" w:hAnsi="Times New Roman"/>
                <w:szCs w:val="22"/>
              </w:rPr>
              <w:t>ПК 2.2</w:t>
            </w:r>
          </w:p>
        </w:tc>
      </w:tr>
      <w:tr w:rsidR="000150F1" w:rsidRPr="00B977A0" w:rsidTr="00B977A0">
        <w:trPr>
          <w:trHeight w:val="309"/>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i/>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8</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414"/>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B977A0">
            <w:pPr>
              <w:spacing w:after="0" w:line="240" w:lineRule="auto"/>
              <w:ind w:right="-1"/>
              <w:jc w:val="both"/>
              <w:rPr>
                <w:rFonts w:ascii="Times New Roman" w:hAnsi="Times New Roman"/>
                <w:szCs w:val="22"/>
              </w:rPr>
            </w:pPr>
            <w:r>
              <w:rPr>
                <w:rFonts w:ascii="Times New Roman" w:hAnsi="Times New Roman"/>
                <w:szCs w:val="22"/>
              </w:rPr>
              <w:t>Практическое занятие № 19</w:t>
            </w:r>
            <w:r w:rsidR="0057761C" w:rsidRPr="00B977A0">
              <w:rPr>
                <w:rFonts w:ascii="Times New Roman" w:hAnsi="Times New Roman"/>
                <w:szCs w:val="22"/>
              </w:rPr>
              <w:t>.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414"/>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B977A0">
            <w:pPr>
              <w:spacing w:after="0" w:line="240" w:lineRule="auto"/>
              <w:ind w:right="-1"/>
              <w:jc w:val="both"/>
              <w:rPr>
                <w:rFonts w:ascii="Times New Roman" w:hAnsi="Times New Roman"/>
                <w:szCs w:val="22"/>
              </w:rPr>
            </w:pPr>
            <w:r>
              <w:rPr>
                <w:rFonts w:ascii="Times New Roman" w:hAnsi="Times New Roman"/>
                <w:szCs w:val="22"/>
              </w:rPr>
              <w:t>Практическое занятие № 20</w:t>
            </w:r>
            <w:r w:rsidR="0057761C" w:rsidRPr="00B977A0">
              <w:rPr>
                <w:rFonts w:ascii="Times New Roman" w:hAnsi="Times New Roman"/>
                <w:szCs w:val="22"/>
              </w:rPr>
              <w:t>.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414"/>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B977A0">
            <w:pPr>
              <w:spacing w:after="0" w:line="240" w:lineRule="auto"/>
              <w:ind w:right="-1"/>
              <w:jc w:val="both"/>
              <w:rPr>
                <w:rFonts w:ascii="Times New Roman" w:hAnsi="Times New Roman"/>
                <w:szCs w:val="22"/>
              </w:rPr>
            </w:pPr>
            <w:r>
              <w:rPr>
                <w:rFonts w:ascii="Times New Roman" w:hAnsi="Times New Roman"/>
                <w:szCs w:val="22"/>
              </w:rPr>
              <w:t>Практическое занятие № 21</w:t>
            </w:r>
            <w:r w:rsidR="0057761C" w:rsidRPr="00B977A0">
              <w:rPr>
                <w:rFonts w:ascii="Times New Roman" w:hAnsi="Times New Roman"/>
                <w:szCs w:val="22"/>
              </w:rPr>
              <w:t>. Презентация собственных чертежей, схем, рисунков, презентаций на английском языке перед аудиторией, обсуждение.</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4</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58"/>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Самостоятельная работа обучающихся</w:t>
            </w:r>
            <w:r w:rsidRPr="00B977A0">
              <w:rPr>
                <w:rFonts w:ascii="Times New Roman" w:hAnsi="Times New Roman"/>
                <w:szCs w:val="22"/>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389"/>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 xml:space="preserve">Тема </w:t>
            </w:r>
            <w:r w:rsidR="0078673C" w:rsidRPr="00B977A0">
              <w:rPr>
                <w:rFonts w:ascii="Times New Roman" w:hAnsi="Times New Roman"/>
                <w:b/>
                <w:szCs w:val="22"/>
              </w:rPr>
              <w:t>3</w:t>
            </w:r>
            <w:r w:rsidRPr="00B977A0">
              <w:rPr>
                <w:rFonts w:ascii="Times New Roman" w:hAnsi="Times New Roman"/>
                <w:b/>
                <w:szCs w:val="22"/>
              </w:rPr>
              <w:t>.2.</w:t>
            </w:r>
          </w:p>
          <w:p w:rsidR="000150F1" w:rsidRPr="00B977A0" w:rsidRDefault="0078673C" w:rsidP="00453215">
            <w:pPr>
              <w:spacing w:after="0" w:line="240" w:lineRule="auto"/>
              <w:jc w:val="both"/>
              <w:rPr>
                <w:rFonts w:ascii="Times New Roman" w:hAnsi="Times New Roman"/>
                <w:szCs w:val="22"/>
              </w:rPr>
            </w:pPr>
            <w:r w:rsidRPr="00B977A0">
              <w:rPr>
                <w:rFonts w:ascii="Times New Roman" w:hAnsi="Times New Roman"/>
                <w:szCs w:val="22"/>
              </w:rPr>
              <w:t>Коммуникации в коммерческой деятельности</w:t>
            </w:r>
          </w:p>
        </w:tc>
        <w:tc>
          <w:tcPr>
            <w:tcW w:w="7688" w:type="dxa"/>
            <w:tcBorders>
              <w:top w:val="single" w:sz="4" w:space="0" w:color="000000"/>
              <w:left w:val="single" w:sz="4" w:space="0" w:color="000000"/>
              <w:bottom w:val="single" w:sz="4" w:space="0" w:color="000000"/>
              <w:right w:val="single" w:sz="4" w:space="0" w:color="000000"/>
            </w:tcBorders>
          </w:tcPr>
          <w:p w:rsidR="0078673C" w:rsidRPr="00B977A0" w:rsidRDefault="0078673C">
            <w:pPr>
              <w:spacing w:after="0" w:line="240" w:lineRule="auto"/>
              <w:jc w:val="both"/>
              <w:rPr>
                <w:rFonts w:ascii="Times New Roman" w:hAnsi="Times New Roman"/>
                <w:b/>
                <w:szCs w:val="22"/>
              </w:rPr>
            </w:pPr>
            <w:r w:rsidRPr="00B977A0">
              <w:rPr>
                <w:rFonts w:ascii="Times New Roman" w:hAnsi="Times New Roman"/>
                <w:b/>
                <w:szCs w:val="22"/>
              </w:rPr>
              <w:t>Содержание учебного материала</w:t>
            </w:r>
          </w:p>
          <w:p w:rsidR="000150F1" w:rsidRPr="00B977A0" w:rsidRDefault="0078673C" w:rsidP="00453215">
            <w:pPr>
              <w:spacing w:after="0" w:line="240" w:lineRule="auto"/>
              <w:jc w:val="both"/>
              <w:rPr>
                <w:rFonts w:ascii="Times New Roman" w:hAnsi="Times New Roman"/>
                <w:b/>
                <w:szCs w:val="22"/>
              </w:rPr>
            </w:pPr>
            <w:r w:rsidRPr="00B977A0">
              <w:rPr>
                <w:rFonts w:ascii="Times New Roman" w:hAnsi="Times New Roman"/>
                <w:b/>
                <w:szCs w:val="22"/>
              </w:rPr>
              <w:t>Введение лексики по теме: «Переговоры, разрешение конфликтных ситуаций».</w:t>
            </w:r>
            <w:r w:rsidRPr="00B977A0">
              <w:rPr>
                <w:szCs w:val="22"/>
              </w:rPr>
              <w:t xml:space="preserve"> </w:t>
            </w:r>
            <w:r w:rsidRPr="00B977A0">
              <w:rPr>
                <w:rFonts w:ascii="Times New Roman" w:hAnsi="Times New Roman"/>
                <w:b/>
                <w:szCs w:val="22"/>
              </w:rPr>
              <w:t>Развитие диалогической речи по теме: «Отношения внутри коллектива». Отработка навыков диалога и монолога по теме: «Рабочие совещания».</w:t>
            </w:r>
            <w:r w:rsidRPr="00B977A0">
              <w:rPr>
                <w:szCs w:val="22"/>
              </w:rPr>
              <w:t xml:space="preserve"> </w:t>
            </w:r>
            <w:r w:rsidRPr="00B977A0">
              <w:rPr>
                <w:rFonts w:ascii="Times New Roman" w:hAnsi="Times New Roman"/>
                <w:b/>
                <w:szCs w:val="22"/>
              </w:rPr>
              <w:t>Обучение навыкам письма.  Электронные платежи.</w:t>
            </w:r>
            <w:r w:rsidRPr="00B977A0">
              <w:rPr>
                <w:szCs w:val="22"/>
              </w:rPr>
              <w:t xml:space="preserve"> </w:t>
            </w:r>
            <w:r w:rsidRPr="00B977A0">
              <w:rPr>
                <w:rFonts w:ascii="Times New Roman" w:hAnsi="Times New Roman"/>
                <w:b/>
                <w:szCs w:val="22"/>
              </w:rPr>
              <w:t>Структура коммерческих писем. Основные сокращения, используемые в деловой корреспонденции.</w:t>
            </w:r>
            <w:r w:rsidRPr="00B977A0">
              <w:rPr>
                <w:szCs w:val="22"/>
              </w:rPr>
              <w:t xml:space="preserve"> </w:t>
            </w:r>
            <w:r w:rsidRPr="00B977A0">
              <w:rPr>
                <w:rFonts w:ascii="Times New Roman" w:hAnsi="Times New Roman"/>
                <w:b/>
                <w:szCs w:val="22"/>
              </w:rPr>
              <w:t xml:space="preserve">Части коммерческого письма и их </w:t>
            </w:r>
            <w:r w:rsidRPr="00B977A0">
              <w:rPr>
                <w:rFonts w:ascii="Times New Roman" w:hAnsi="Times New Roman"/>
                <w:b/>
                <w:szCs w:val="22"/>
              </w:rPr>
              <w:lastRenderedPageBreak/>
              <w:t>расположение. Эффективные письма и электронные сообщения. Стандартные выражения в деловых письмах. Официальный и неофициальный стиль письма.</w:t>
            </w:r>
            <w:r w:rsidRPr="00B977A0">
              <w:rPr>
                <w:szCs w:val="22"/>
              </w:rPr>
              <w:t xml:space="preserve"> </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7218AA">
            <w:pPr>
              <w:spacing w:after="0" w:line="240" w:lineRule="auto"/>
              <w:ind w:right="-1"/>
              <w:jc w:val="center"/>
              <w:rPr>
                <w:rFonts w:ascii="Times New Roman" w:hAnsi="Times New Roman"/>
                <w:b/>
                <w:szCs w:val="22"/>
              </w:rPr>
            </w:pPr>
            <w:r>
              <w:rPr>
                <w:rFonts w:ascii="Times New Roman" w:hAnsi="Times New Roman"/>
                <w:b/>
                <w:szCs w:val="22"/>
              </w:rPr>
              <w:lastRenderedPageBreak/>
              <w:t>6</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01</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02</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05</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lastRenderedPageBreak/>
              <w:t>ОК 09</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1.4</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1.5</w:t>
            </w:r>
          </w:p>
          <w:p w:rsidR="000150F1"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2.2</w:t>
            </w:r>
          </w:p>
          <w:p w:rsidR="000150F1" w:rsidRPr="00B977A0" w:rsidRDefault="000150F1">
            <w:pPr>
              <w:spacing w:after="0" w:line="240" w:lineRule="auto"/>
              <w:ind w:right="-1"/>
              <w:jc w:val="center"/>
              <w:rPr>
                <w:rFonts w:ascii="Times New Roman" w:hAnsi="Times New Roman"/>
                <w:b/>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8</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B977A0">
            <w:pPr>
              <w:spacing w:after="0" w:line="240" w:lineRule="auto"/>
              <w:ind w:right="-1"/>
              <w:jc w:val="both"/>
              <w:rPr>
                <w:rFonts w:ascii="Times New Roman" w:hAnsi="Times New Roman"/>
                <w:szCs w:val="22"/>
              </w:rPr>
            </w:pPr>
            <w:r>
              <w:rPr>
                <w:rFonts w:ascii="Times New Roman" w:hAnsi="Times New Roman"/>
                <w:szCs w:val="22"/>
              </w:rPr>
              <w:t>Практическое занятие № 22</w:t>
            </w:r>
            <w:r w:rsidR="0057761C" w:rsidRPr="00B977A0">
              <w:rPr>
                <w:rFonts w:ascii="Times New Roman" w:hAnsi="Times New Roman"/>
                <w:szCs w:val="22"/>
              </w:rPr>
              <w:t>.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szCs w:val="22"/>
              </w:rPr>
            </w:pPr>
            <w:r w:rsidRPr="00B977A0">
              <w:rPr>
                <w:rFonts w:ascii="Times New Roman" w:hAnsi="Times New Roman"/>
                <w:szCs w:val="22"/>
              </w:rPr>
              <w:t xml:space="preserve">Практическое занятие </w:t>
            </w:r>
            <w:r w:rsidR="0078673C" w:rsidRPr="00B977A0">
              <w:rPr>
                <w:rFonts w:ascii="Times New Roman" w:hAnsi="Times New Roman"/>
                <w:szCs w:val="22"/>
              </w:rPr>
              <w:t xml:space="preserve">№ </w:t>
            </w:r>
            <w:r w:rsidR="007218AA">
              <w:rPr>
                <w:rFonts w:ascii="Times New Roman" w:hAnsi="Times New Roman"/>
                <w:szCs w:val="22"/>
              </w:rPr>
              <w:t>23</w:t>
            </w:r>
            <w:r w:rsidRPr="00B977A0">
              <w:rPr>
                <w:rFonts w:ascii="Times New Roman" w:hAnsi="Times New Roman"/>
                <w:szCs w:val="22"/>
              </w:rPr>
              <w:t>. Просмотровое чтение текстов по теме «Инструменты, оборудование, станки»/ «Программы и программное обеспечение». Ответы на вопросы.</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szCs w:val="22"/>
              </w:rPr>
            </w:pPr>
            <w:r w:rsidRPr="00B977A0">
              <w:rPr>
                <w:rFonts w:ascii="Times New Roman" w:hAnsi="Times New Roman"/>
                <w:szCs w:val="22"/>
              </w:rPr>
              <w:t>Практическое занятие 30. Групповая презентация «Необходимое оборудование в моей работе». Обсуждение, диалог</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7218AA">
            <w:pPr>
              <w:spacing w:after="0" w:line="240" w:lineRule="auto"/>
              <w:ind w:right="-1"/>
              <w:jc w:val="center"/>
              <w:rPr>
                <w:rFonts w:ascii="Times New Roman" w:hAnsi="Times New Roman"/>
                <w:szCs w:val="22"/>
              </w:rPr>
            </w:pPr>
            <w:r>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Самостоятельная работа обучающихся</w:t>
            </w:r>
            <w:r w:rsidRPr="00B977A0">
              <w:rPr>
                <w:rFonts w:ascii="Times New Roman" w:hAnsi="Times New Roman"/>
                <w:szCs w:val="22"/>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453215" w:rsidRPr="00B977A0" w:rsidTr="00B977A0">
        <w:trPr>
          <w:trHeight w:val="20"/>
        </w:trPr>
        <w:tc>
          <w:tcPr>
            <w:tcW w:w="2376" w:type="dxa"/>
            <w:tcBorders>
              <w:top w:val="single" w:sz="4" w:space="0" w:color="000000"/>
              <w:left w:val="single" w:sz="4" w:space="0" w:color="000000"/>
              <w:bottom w:val="single" w:sz="4" w:space="0" w:color="000000"/>
              <w:right w:val="single" w:sz="4" w:space="0" w:color="000000"/>
            </w:tcBorders>
          </w:tcPr>
          <w:p w:rsidR="00453215" w:rsidRPr="00B977A0" w:rsidRDefault="00453215">
            <w:pPr>
              <w:rPr>
                <w:rFonts w:ascii="Times New Roman" w:hAnsi="Times New Roman"/>
                <w:b/>
                <w:szCs w:val="22"/>
              </w:rPr>
            </w:pPr>
            <w:r w:rsidRPr="00B977A0">
              <w:rPr>
                <w:rFonts w:ascii="Times New Roman" w:hAnsi="Times New Roman"/>
                <w:b/>
                <w:szCs w:val="22"/>
              </w:rPr>
              <w:t xml:space="preserve">Тема 3.3. </w:t>
            </w:r>
            <w:r w:rsidRPr="00B977A0">
              <w:rPr>
                <w:rFonts w:ascii="Times New Roman" w:hAnsi="Times New Roman"/>
                <w:szCs w:val="22"/>
              </w:rPr>
              <w:t>Услуги</w:t>
            </w:r>
          </w:p>
        </w:tc>
        <w:tc>
          <w:tcPr>
            <w:tcW w:w="7688" w:type="dxa"/>
            <w:tcBorders>
              <w:top w:val="single" w:sz="4" w:space="0" w:color="000000"/>
              <w:left w:val="single" w:sz="4" w:space="0" w:color="000000"/>
              <w:bottom w:val="single" w:sz="4" w:space="0" w:color="000000"/>
              <w:right w:val="single" w:sz="4" w:space="0" w:color="000000"/>
            </w:tcBorders>
          </w:tcPr>
          <w:p w:rsidR="00453215" w:rsidRPr="00B977A0" w:rsidRDefault="00453215">
            <w:pPr>
              <w:spacing w:after="0" w:line="240" w:lineRule="auto"/>
              <w:ind w:right="-1"/>
              <w:jc w:val="both"/>
              <w:rPr>
                <w:rFonts w:ascii="Times New Roman" w:hAnsi="Times New Roman"/>
                <w:b/>
                <w:szCs w:val="22"/>
              </w:rPr>
            </w:pPr>
            <w:r w:rsidRPr="00B977A0">
              <w:rPr>
                <w:rFonts w:ascii="Times New Roman" w:hAnsi="Times New Roman"/>
                <w:b/>
                <w:szCs w:val="22"/>
              </w:rPr>
              <w:t>Содержание учебного материала</w:t>
            </w:r>
          </w:p>
          <w:p w:rsidR="00453215" w:rsidRPr="00B977A0" w:rsidRDefault="00453215" w:rsidP="00453215">
            <w:pPr>
              <w:spacing w:after="0" w:line="240" w:lineRule="auto"/>
              <w:ind w:right="-1"/>
              <w:jc w:val="both"/>
              <w:rPr>
                <w:rFonts w:ascii="Times New Roman" w:hAnsi="Times New Roman"/>
                <w:b/>
                <w:szCs w:val="22"/>
              </w:rPr>
            </w:pPr>
            <w:r w:rsidRPr="00B977A0">
              <w:rPr>
                <w:rFonts w:ascii="Times New Roman" w:hAnsi="Times New Roman"/>
                <w:b/>
                <w:szCs w:val="22"/>
              </w:rPr>
              <w:t xml:space="preserve">Введение лексики по теме: «Финансовые учреждения и услуги». </w:t>
            </w:r>
          </w:p>
          <w:p w:rsidR="00453215" w:rsidRPr="00B977A0" w:rsidRDefault="00453215" w:rsidP="00453215">
            <w:pPr>
              <w:spacing w:after="0" w:line="240" w:lineRule="auto"/>
              <w:ind w:right="-1"/>
              <w:jc w:val="both"/>
              <w:rPr>
                <w:rFonts w:ascii="Times New Roman" w:hAnsi="Times New Roman"/>
                <w:b/>
                <w:szCs w:val="22"/>
              </w:rPr>
            </w:pPr>
            <w:r w:rsidRPr="00B977A0">
              <w:rPr>
                <w:rFonts w:ascii="Times New Roman" w:hAnsi="Times New Roman"/>
                <w:b/>
                <w:szCs w:val="22"/>
              </w:rPr>
              <w:t>Изучающее чтение: «Финансовая система в России». Изучающее чтение: «Финансовая система в Великобритании и США».</w:t>
            </w:r>
          </w:p>
          <w:p w:rsidR="00453215" w:rsidRPr="00B977A0" w:rsidRDefault="00453215" w:rsidP="00453215">
            <w:pPr>
              <w:spacing w:after="0" w:line="240" w:lineRule="auto"/>
              <w:ind w:right="-1"/>
              <w:jc w:val="both"/>
              <w:rPr>
                <w:rFonts w:ascii="Times New Roman" w:hAnsi="Times New Roman"/>
                <w:b/>
                <w:szCs w:val="22"/>
              </w:rPr>
            </w:pPr>
            <w:r w:rsidRPr="00B977A0">
              <w:rPr>
                <w:rFonts w:ascii="Times New Roman" w:hAnsi="Times New Roman"/>
                <w:b/>
                <w:szCs w:val="22"/>
              </w:rPr>
              <w:t>Развитие навыков монолога на основе текстов по теме: «Финансовые учреждения и услуги». Составление рассказа «Моя будущая профессия». Развитие профессиональных навыков монолога. Работа над презентацией на тему: «Торговое дело. Особенности профессии». Защита презентации на тему: «Торговое дело. Особенности профессии». Повторение лексики и грамматики по изученным темам.</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215" w:rsidRPr="00B977A0" w:rsidRDefault="00453215">
            <w:pPr>
              <w:spacing w:after="0" w:line="240" w:lineRule="auto"/>
              <w:ind w:right="-1"/>
              <w:jc w:val="center"/>
              <w:rPr>
                <w:rFonts w:ascii="Times New Roman" w:hAnsi="Times New Roman"/>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E41ADA" w:rsidRPr="00B977A0" w:rsidRDefault="00E41ADA" w:rsidP="00B8464F">
            <w:pPr>
              <w:pStyle w:val="af8"/>
              <w:jc w:val="center"/>
              <w:rPr>
                <w:rFonts w:ascii="Times New Roman" w:hAnsi="Times New Roman"/>
                <w:szCs w:val="22"/>
              </w:rPr>
            </w:pPr>
          </w:p>
          <w:p w:rsidR="00E41ADA" w:rsidRPr="00B977A0" w:rsidRDefault="00E41ADA" w:rsidP="00B8464F">
            <w:pPr>
              <w:pStyle w:val="af8"/>
              <w:jc w:val="center"/>
              <w:rPr>
                <w:rFonts w:ascii="Times New Roman" w:hAnsi="Times New Roman"/>
                <w:szCs w:val="22"/>
              </w:rPr>
            </w:pPr>
          </w:p>
          <w:p w:rsidR="00E41ADA" w:rsidRPr="00B977A0" w:rsidRDefault="00E41ADA" w:rsidP="00B8464F">
            <w:pPr>
              <w:pStyle w:val="af8"/>
              <w:jc w:val="center"/>
              <w:rPr>
                <w:rFonts w:ascii="Times New Roman" w:hAnsi="Times New Roman"/>
                <w:szCs w:val="22"/>
              </w:rPr>
            </w:pPr>
          </w:p>
          <w:p w:rsidR="00B8464F" w:rsidRPr="00B977A0" w:rsidRDefault="00B8464F" w:rsidP="00B8464F">
            <w:pPr>
              <w:pStyle w:val="af8"/>
              <w:jc w:val="center"/>
              <w:rPr>
                <w:rFonts w:ascii="Times New Roman" w:hAnsi="Times New Roman"/>
                <w:szCs w:val="22"/>
              </w:rPr>
            </w:pPr>
            <w:r w:rsidRPr="00B977A0">
              <w:rPr>
                <w:rFonts w:ascii="Times New Roman" w:hAnsi="Times New Roman"/>
                <w:szCs w:val="22"/>
              </w:rPr>
              <w:t>ОК 01</w:t>
            </w:r>
          </w:p>
          <w:p w:rsidR="00B8464F" w:rsidRPr="00B977A0" w:rsidRDefault="00B8464F" w:rsidP="00B8464F">
            <w:pPr>
              <w:pStyle w:val="af8"/>
              <w:jc w:val="center"/>
              <w:rPr>
                <w:rFonts w:ascii="Times New Roman" w:hAnsi="Times New Roman"/>
                <w:szCs w:val="22"/>
              </w:rPr>
            </w:pPr>
            <w:r w:rsidRPr="00B977A0">
              <w:rPr>
                <w:rFonts w:ascii="Times New Roman" w:hAnsi="Times New Roman"/>
                <w:szCs w:val="22"/>
              </w:rPr>
              <w:t>ОК 02</w:t>
            </w:r>
          </w:p>
          <w:p w:rsidR="00B8464F" w:rsidRPr="00B977A0" w:rsidRDefault="00B8464F" w:rsidP="00B8464F">
            <w:pPr>
              <w:pStyle w:val="af8"/>
              <w:jc w:val="center"/>
              <w:rPr>
                <w:rFonts w:ascii="Times New Roman" w:hAnsi="Times New Roman"/>
                <w:szCs w:val="22"/>
              </w:rPr>
            </w:pPr>
            <w:r w:rsidRPr="00B977A0">
              <w:rPr>
                <w:rFonts w:ascii="Times New Roman" w:hAnsi="Times New Roman"/>
                <w:szCs w:val="22"/>
              </w:rPr>
              <w:t>ОК 05</w:t>
            </w:r>
          </w:p>
          <w:p w:rsidR="00B8464F" w:rsidRPr="00B977A0" w:rsidRDefault="00B8464F" w:rsidP="00B8464F">
            <w:pPr>
              <w:jc w:val="center"/>
              <w:rPr>
                <w:rFonts w:ascii="Times New Roman" w:hAnsi="Times New Roman"/>
                <w:szCs w:val="22"/>
              </w:rPr>
            </w:pPr>
            <w:r w:rsidRPr="00B977A0">
              <w:rPr>
                <w:rFonts w:ascii="Times New Roman" w:hAnsi="Times New Roman"/>
                <w:szCs w:val="22"/>
              </w:rPr>
              <w:t>ОК 09</w:t>
            </w:r>
          </w:p>
          <w:p w:rsidR="00453215" w:rsidRPr="00B977A0" w:rsidRDefault="00453215">
            <w:pPr>
              <w:rPr>
                <w:szCs w:val="22"/>
              </w:rPr>
            </w:pPr>
          </w:p>
        </w:tc>
      </w:tr>
      <w:tr w:rsidR="000150F1" w:rsidRPr="00B977A0" w:rsidTr="00B977A0">
        <w:trPr>
          <w:trHeight w:val="20"/>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 xml:space="preserve">Тема </w:t>
            </w:r>
            <w:r w:rsidR="00453215" w:rsidRPr="00B977A0">
              <w:rPr>
                <w:rFonts w:ascii="Times New Roman" w:hAnsi="Times New Roman"/>
                <w:b/>
                <w:szCs w:val="22"/>
              </w:rPr>
              <w:t>3.4</w:t>
            </w:r>
            <w:r w:rsidRPr="00B977A0">
              <w:rPr>
                <w:rFonts w:ascii="Times New Roman" w:hAnsi="Times New Roman"/>
                <w:b/>
                <w:szCs w:val="22"/>
              </w:rPr>
              <w:t>.</w:t>
            </w:r>
            <w:r w:rsidR="00E41ADA" w:rsidRPr="00B977A0">
              <w:rPr>
                <w:rFonts w:ascii="Times New Roman" w:hAnsi="Times New Roman"/>
                <w:b/>
                <w:szCs w:val="22"/>
              </w:rPr>
              <w:t xml:space="preserve"> </w:t>
            </w:r>
            <w:r w:rsidRPr="00B977A0">
              <w:rPr>
                <w:rFonts w:ascii="Times New Roman" w:hAnsi="Times New Roman"/>
                <w:szCs w:val="22"/>
              </w:rPr>
              <w:t>Техника безопасности и охрана труда</w:t>
            </w:r>
          </w:p>
        </w:tc>
        <w:tc>
          <w:tcPr>
            <w:tcW w:w="7688" w:type="dxa"/>
            <w:tcBorders>
              <w:top w:val="single" w:sz="4" w:space="0" w:color="000000"/>
              <w:left w:val="single" w:sz="4" w:space="0" w:color="000000"/>
              <w:bottom w:val="single" w:sz="4" w:space="0" w:color="000000"/>
              <w:right w:val="single" w:sz="4" w:space="0" w:color="000000"/>
            </w:tcBorders>
          </w:tcPr>
          <w:p w:rsidR="00E41ADA" w:rsidRPr="00B977A0" w:rsidRDefault="00E41ADA">
            <w:pPr>
              <w:spacing w:after="0" w:line="240" w:lineRule="auto"/>
              <w:jc w:val="both"/>
              <w:rPr>
                <w:rFonts w:ascii="Times New Roman" w:hAnsi="Times New Roman"/>
                <w:b/>
                <w:szCs w:val="22"/>
              </w:rPr>
            </w:pPr>
            <w:r w:rsidRPr="00B977A0">
              <w:rPr>
                <w:rFonts w:ascii="Times New Roman" w:hAnsi="Times New Roman"/>
                <w:b/>
                <w:szCs w:val="22"/>
              </w:rPr>
              <w:t>Содержание учебного материала</w:t>
            </w:r>
          </w:p>
          <w:p w:rsidR="000150F1" w:rsidRPr="00B977A0" w:rsidRDefault="0057761C">
            <w:pPr>
              <w:spacing w:after="0" w:line="240" w:lineRule="auto"/>
              <w:jc w:val="both"/>
              <w:rPr>
                <w:rFonts w:ascii="Times New Roman" w:hAnsi="Times New Roman"/>
                <w:b/>
                <w:i/>
                <w:szCs w:val="22"/>
              </w:rPr>
            </w:pPr>
            <w:r w:rsidRPr="00B977A0">
              <w:rPr>
                <w:rFonts w:ascii="Times New Roman" w:hAnsi="Times New Roman"/>
                <w:b/>
                <w:szCs w:val="22"/>
              </w:rPr>
              <w:t xml:space="preserve">«Техника безопасности и охрана труда на производстве». </w:t>
            </w:r>
            <w:r w:rsidRPr="00B977A0">
              <w:rPr>
                <w:rFonts w:ascii="Times New Roman" w:hAnsi="Times New Roman"/>
                <w:b/>
                <w:szCs w:val="22"/>
                <w:lang w:val="en-US"/>
              </w:rPr>
              <w:t xml:space="preserve">World Skills International Health and Safety documentation. </w:t>
            </w:r>
            <w:r w:rsidRPr="00B977A0">
              <w:rPr>
                <w:rFonts w:ascii="Times New Roman" w:hAnsi="Times New Roman"/>
                <w:b/>
                <w:szCs w:val="22"/>
              </w:rPr>
              <w:t>Неличные формы глагола (Gerund).</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462C48">
            <w:pPr>
              <w:spacing w:after="0" w:line="240" w:lineRule="auto"/>
              <w:ind w:right="-1"/>
              <w:jc w:val="center"/>
              <w:rPr>
                <w:rFonts w:ascii="Times New Roman" w:hAnsi="Times New Roman"/>
                <w:b/>
                <w:szCs w:val="22"/>
              </w:rPr>
            </w:pPr>
            <w:r w:rsidRPr="00B977A0">
              <w:rPr>
                <w:rFonts w:ascii="Times New Roman" w:hAnsi="Times New Roman"/>
                <w:b/>
                <w:szCs w:val="22"/>
              </w:rPr>
              <w:t>8</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01</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02</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05</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ОК 09</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1.4</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lastRenderedPageBreak/>
              <w:t>ПК 1.5</w:t>
            </w:r>
          </w:p>
          <w:p w:rsidR="00846852" w:rsidRPr="00B977A0" w:rsidRDefault="00846852" w:rsidP="00846852">
            <w:pPr>
              <w:spacing w:after="0" w:line="240" w:lineRule="auto"/>
              <w:ind w:right="-1"/>
              <w:jc w:val="center"/>
              <w:rPr>
                <w:rFonts w:ascii="Times New Roman" w:hAnsi="Times New Roman"/>
                <w:szCs w:val="22"/>
              </w:rPr>
            </w:pPr>
            <w:r w:rsidRPr="00B977A0">
              <w:rPr>
                <w:rFonts w:ascii="Times New Roman" w:hAnsi="Times New Roman"/>
                <w:szCs w:val="22"/>
              </w:rPr>
              <w:t>ПК 2.2</w:t>
            </w: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0150F1" w:rsidRPr="00B977A0" w:rsidRDefault="000150F1">
            <w:pPr>
              <w:spacing w:after="0" w:line="240" w:lineRule="auto"/>
              <w:ind w:right="-1"/>
              <w:jc w:val="center"/>
              <w:rPr>
                <w:rFonts w:ascii="Times New Roman" w:hAnsi="Times New Roman"/>
                <w:b/>
                <w:szCs w:val="22"/>
              </w:rPr>
            </w:pPr>
          </w:p>
        </w:tc>
      </w:tr>
      <w:tr w:rsidR="000150F1" w:rsidRPr="00B977A0" w:rsidTr="00B977A0">
        <w:trPr>
          <w:trHeight w:val="275"/>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i/>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462C48">
            <w:pPr>
              <w:spacing w:after="0" w:line="240" w:lineRule="auto"/>
              <w:ind w:right="-1"/>
              <w:jc w:val="center"/>
              <w:rPr>
                <w:rFonts w:ascii="Times New Roman" w:hAnsi="Times New Roman"/>
                <w:b/>
                <w:szCs w:val="22"/>
              </w:rPr>
            </w:pPr>
            <w:r w:rsidRPr="00B977A0">
              <w:rPr>
                <w:rFonts w:ascii="Times New Roman" w:hAnsi="Times New Roman"/>
                <w:b/>
                <w:szCs w:val="22"/>
              </w:rPr>
              <w:t>8</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75"/>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7218AA">
            <w:pPr>
              <w:spacing w:after="0" w:line="240" w:lineRule="auto"/>
              <w:ind w:right="-1"/>
              <w:jc w:val="both"/>
              <w:rPr>
                <w:rFonts w:ascii="Times New Roman" w:hAnsi="Times New Roman"/>
                <w:b/>
                <w:szCs w:val="22"/>
              </w:rPr>
            </w:pPr>
            <w:r>
              <w:rPr>
                <w:rFonts w:ascii="Times New Roman" w:hAnsi="Times New Roman"/>
                <w:szCs w:val="22"/>
              </w:rPr>
              <w:t>Практическое занятие № 24</w:t>
            </w:r>
            <w:r w:rsidR="0057761C" w:rsidRPr="00B977A0">
              <w:rPr>
                <w:rFonts w:ascii="Times New Roman" w:hAnsi="Times New Roman"/>
                <w:szCs w:val="22"/>
              </w:rPr>
              <w:t xml:space="preserve">.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w:t>
            </w:r>
            <w:r w:rsidR="0057761C" w:rsidRPr="00B977A0">
              <w:rPr>
                <w:rFonts w:ascii="Times New Roman" w:hAnsi="Times New Roman"/>
                <w:szCs w:val="22"/>
              </w:rPr>
              <w:lastRenderedPageBreak/>
              <w:t>и выражений. Выполнение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75"/>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7218AA">
            <w:pPr>
              <w:spacing w:after="0" w:line="240" w:lineRule="auto"/>
              <w:ind w:right="-1"/>
              <w:jc w:val="both"/>
              <w:rPr>
                <w:rFonts w:ascii="Times New Roman" w:hAnsi="Times New Roman"/>
                <w:szCs w:val="22"/>
              </w:rPr>
            </w:pPr>
            <w:r>
              <w:rPr>
                <w:rFonts w:ascii="Times New Roman" w:hAnsi="Times New Roman"/>
                <w:szCs w:val="22"/>
              </w:rPr>
              <w:t>Практическое занятие № 25</w:t>
            </w:r>
            <w:r w:rsidR="0057761C" w:rsidRPr="00B977A0">
              <w:rPr>
                <w:rFonts w:ascii="Times New Roman" w:hAnsi="Times New Roman"/>
                <w:szCs w:val="22"/>
              </w:rPr>
              <w:t>. 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462C48">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82"/>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vAlign w:val="bottom"/>
          </w:tcPr>
          <w:p w:rsidR="000150F1" w:rsidRPr="00B977A0" w:rsidRDefault="007218AA">
            <w:pPr>
              <w:spacing w:after="0" w:line="240" w:lineRule="auto"/>
              <w:ind w:right="-1"/>
              <w:jc w:val="both"/>
              <w:rPr>
                <w:rFonts w:ascii="Times New Roman" w:hAnsi="Times New Roman"/>
                <w:szCs w:val="22"/>
              </w:rPr>
            </w:pPr>
            <w:r>
              <w:rPr>
                <w:rFonts w:ascii="Times New Roman" w:hAnsi="Times New Roman"/>
                <w:szCs w:val="22"/>
              </w:rPr>
              <w:t>Практическое занятие № 26</w:t>
            </w:r>
            <w:r w:rsidR="0057761C" w:rsidRPr="00B977A0">
              <w:rPr>
                <w:rFonts w:ascii="Times New Roman" w:hAnsi="Times New Roman"/>
                <w:szCs w:val="22"/>
              </w:rPr>
              <w:t>. Поисковое чтение документации «World Skills International Health and Safety documentation» для ответа на заранее предложенные вопросы и упражнения.</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462C48">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82"/>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vAlign w:val="bottom"/>
          </w:tcPr>
          <w:p w:rsidR="000150F1" w:rsidRPr="00B977A0" w:rsidRDefault="007218AA">
            <w:pPr>
              <w:spacing w:after="0" w:line="240" w:lineRule="auto"/>
              <w:ind w:right="-1"/>
              <w:jc w:val="both"/>
              <w:rPr>
                <w:rFonts w:ascii="Times New Roman" w:hAnsi="Times New Roman"/>
                <w:szCs w:val="22"/>
              </w:rPr>
            </w:pPr>
            <w:r>
              <w:rPr>
                <w:rFonts w:ascii="Times New Roman" w:hAnsi="Times New Roman"/>
                <w:szCs w:val="22"/>
              </w:rPr>
              <w:t>Практическое занятие № 27</w:t>
            </w:r>
            <w:r w:rsidR="0057761C" w:rsidRPr="00B977A0">
              <w:rPr>
                <w:rFonts w:ascii="Times New Roman" w:hAnsi="Times New Roman"/>
                <w:szCs w:val="22"/>
              </w:rPr>
              <w:t>. «Safety first /Безопасность превыше всего». Дискуссия по требованиям техники безопасности на производстве.</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89"/>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Самостоятельная работа обучающихся</w:t>
            </w:r>
            <w:r w:rsidRPr="00B977A0">
              <w:rPr>
                <w:rFonts w:ascii="Times New Roman" w:hAnsi="Times New Roman"/>
                <w:szCs w:val="22"/>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79"/>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rPr>
                <w:rFonts w:ascii="Times New Roman" w:hAnsi="Times New Roman"/>
                <w:b/>
                <w:szCs w:val="22"/>
              </w:rPr>
            </w:pPr>
            <w:r w:rsidRPr="00B977A0">
              <w:rPr>
                <w:rFonts w:ascii="Times New Roman" w:hAnsi="Times New Roman"/>
                <w:b/>
                <w:szCs w:val="22"/>
              </w:rPr>
              <w:t xml:space="preserve">Тема </w:t>
            </w:r>
            <w:r w:rsidR="00453215" w:rsidRPr="00B977A0">
              <w:rPr>
                <w:rFonts w:ascii="Times New Roman" w:hAnsi="Times New Roman"/>
                <w:b/>
                <w:szCs w:val="22"/>
              </w:rPr>
              <w:t>3</w:t>
            </w:r>
            <w:r w:rsidRPr="00B977A0">
              <w:rPr>
                <w:rFonts w:ascii="Times New Roman" w:hAnsi="Times New Roman"/>
                <w:b/>
                <w:szCs w:val="22"/>
              </w:rPr>
              <w:t>.</w:t>
            </w:r>
            <w:r w:rsidR="00453215" w:rsidRPr="00B977A0">
              <w:rPr>
                <w:rFonts w:ascii="Times New Roman" w:hAnsi="Times New Roman"/>
                <w:b/>
                <w:szCs w:val="22"/>
              </w:rPr>
              <w:t>5</w:t>
            </w:r>
            <w:r w:rsidRPr="00B977A0">
              <w:rPr>
                <w:rFonts w:ascii="Times New Roman" w:hAnsi="Times New Roman"/>
                <w:b/>
                <w:szCs w:val="22"/>
              </w:rPr>
              <w:t>.</w:t>
            </w:r>
            <w:r w:rsidR="00E41ADA" w:rsidRPr="00B977A0">
              <w:rPr>
                <w:rFonts w:ascii="Times New Roman" w:hAnsi="Times New Roman"/>
                <w:b/>
                <w:szCs w:val="22"/>
              </w:rPr>
              <w:t xml:space="preserve"> </w:t>
            </w:r>
            <w:r w:rsidRPr="00B977A0">
              <w:rPr>
                <w:rFonts w:ascii="Times New Roman" w:hAnsi="Times New Roman"/>
                <w:szCs w:val="22"/>
              </w:rPr>
              <w:t>Решение стандартных и нестандартных профессиональных ситуаций</w:t>
            </w:r>
          </w:p>
        </w:tc>
        <w:tc>
          <w:tcPr>
            <w:tcW w:w="7688" w:type="dxa"/>
            <w:tcBorders>
              <w:top w:val="single" w:sz="4" w:space="0" w:color="000000"/>
              <w:left w:val="single" w:sz="4" w:space="0" w:color="000000"/>
              <w:bottom w:val="single" w:sz="4" w:space="0" w:color="000000"/>
              <w:right w:val="single" w:sz="4" w:space="0" w:color="000000"/>
            </w:tcBorders>
          </w:tcPr>
          <w:p w:rsidR="00E41ADA" w:rsidRPr="00B977A0" w:rsidRDefault="00E41ADA">
            <w:pPr>
              <w:spacing w:after="0" w:line="240" w:lineRule="auto"/>
              <w:jc w:val="both"/>
              <w:rPr>
                <w:rFonts w:ascii="Times New Roman" w:hAnsi="Times New Roman"/>
                <w:b/>
                <w:szCs w:val="22"/>
              </w:rPr>
            </w:pPr>
            <w:r w:rsidRPr="00B977A0">
              <w:rPr>
                <w:rFonts w:ascii="Times New Roman" w:hAnsi="Times New Roman"/>
                <w:b/>
                <w:szCs w:val="22"/>
              </w:rPr>
              <w:t>Содержание учебного материала</w:t>
            </w:r>
          </w:p>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Профессиональные стандарты. Стандарты производства. Неличные формы глагола (Participles).</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6</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ОК 01</w:t>
            </w: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ОК 02</w:t>
            </w: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ОК 05</w:t>
            </w: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ОК 09</w:t>
            </w: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ПК 1.4</w:t>
            </w: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ПК 1.5</w:t>
            </w: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ПК 2.2</w:t>
            </w:r>
          </w:p>
          <w:p w:rsidR="000150F1" w:rsidRPr="00B977A0" w:rsidRDefault="000150F1">
            <w:pPr>
              <w:spacing w:after="0" w:line="240" w:lineRule="auto"/>
              <w:ind w:right="-1"/>
              <w:jc w:val="center"/>
              <w:rPr>
                <w:rFonts w:ascii="Times New Roman" w:hAnsi="Times New Roman"/>
                <w:b/>
                <w:szCs w:val="22"/>
              </w:rPr>
            </w:pPr>
          </w:p>
        </w:tc>
      </w:tr>
      <w:tr w:rsidR="000150F1" w:rsidRPr="00B977A0" w:rsidTr="00B977A0">
        <w:trPr>
          <w:trHeight w:val="283"/>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6</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415"/>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7218AA">
            <w:pPr>
              <w:spacing w:after="0" w:line="240" w:lineRule="auto"/>
              <w:ind w:right="-1"/>
              <w:jc w:val="both"/>
              <w:rPr>
                <w:rFonts w:ascii="Times New Roman" w:hAnsi="Times New Roman"/>
                <w:b/>
                <w:szCs w:val="22"/>
              </w:rPr>
            </w:pPr>
            <w:r>
              <w:rPr>
                <w:rFonts w:ascii="Times New Roman" w:hAnsi="Times New Roman"/>
                <w:szCs w:val="22"/>
              </w:rPr>
              <w:t>Практическое занятие № 28</w:t>
            </w:r>
            <w:r w:rsidR="0057761C" w:rsidRPr="00B977A0">
              <w:rPr>
                <w:rFonts w:ascii="Times New Roman" w:hAnsi="Times New Roman"/>
                <w:szCs w:val="22"/>
              </w:rPr>
              <w:t>.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408"/>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7218AA">
            <w:pPr>
              <w:spacing w:after="0" w:line="240" w:lineRule="auto"/>
              <w:ind w:right="-1"/>
              <w:jc w:val="both"/>
              <w:rPr>
                <w:rFonts w:ascii="Times New Roman" w:hAnsi="Times New Roman"/>
                <w:szCs w:val="22"/>
              </w:rPr>
            </w:pPr>
            <w:r>
              <w:rPr>
                <w:rFonts w:ascii="Times New Roman" w:hAnsi="Times New Roman"/>
                <w:szCs w:val="22"/>
              </w:rPr>
              <w:t>Практическое занятие № 29</w:t>
            </w:r>
            <w:r w:rsidR="0057761C" w:rsidRPr="00B977A0">
              <w:rPr>
                <w:rFonts w:ascii="Times New Roman" w:hAnsi="Times New Roman"/>
                <w:szCs w:val="22"/>
              </w:rPr>
              <w:t>. 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272"/>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7218AA">
            <w:pPr>
              <w:spacing w:after="0" w:line="240" w:lineRule="auto"/>
              <w:ind w:right="-1"/>
              <w:jc w:val="both"/>
              <w:rPr>
                <w:rFonts w:ascii="Times New Roman" w:hAnsi="Times New Roman"/>
                <w:b/>
                <w:szCs w:val="22"/>
              </w:rPr>
            </w:pPr>
            <w:r>
              <w:rPr>
                <w:rFonts w:ascii="Times New Roman" w:hAnsi="Times New Roman"/>
                <w:szCs w:val="22"/>
              </w:rPr>
              <w:t>Практическое занятие № 30</w:t>
            </w:r>
            <w:r w:rsidR="0057761C" w:rsidRPr="00B977A0">
              <w:rPr>
                <w:rFonts w:ascii="Times New Roman" w:hAnsi="Times New Roman"/>
                <w:szCs w:val="22"/>
              </w:rPr>
              <w:t>.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302"/>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Самостоятельная работа обучающихся</w:t>
            </w:r>
            <w:r w:rsidRPr="00B977A0">
              <w:rPr>
                <w:rFonts w:ascii="Times New Roman" w:hAnsi="Times New Roman"/>
                <w:szCs w:val="22"/>
              </w:rPr>
              <w:t>*</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0150F1">
            <w:pPr>
              <w:rPr>
                <w:szCs w:val="22"/>
              </w:rPr>
            </w:pPr>
          </w:p>
        </w:tc>
      </w:tr>
      <w:tr w:rsidR="000150F1" w:rsidRPr="00B977A0" w:rsidTr="00B977A0">
        <w:trPr>
          <w:trHeight w:val="20"/>
        </w:trPr>
        <w:tc>
          <w:tcPr>
            <w:tcW w:w="2376" w:type="dxa"/>
            <w:vMerge w:val="restart"/>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jc w:val="both"/>
              <w:rPr>
                <w:rFonts w:ascii="Times New Roman" w:hAnsi="Times New Roman"/>
                <w:b/>
                <w:szCs w:val="22"/>
              </w:rPr>
            </w:pPr>
            <w:r w:rsidRPr="00B977A0">
              <w:rPr>
                <w:rFonts w:ascii="Times New Roman" w:hAnsi="Times New Roman"/>
                <w:b/>
                <w:szCs w:val="22"/>
              </w:rPr>
              <w:t xml:space="preserve">Тема </w:t>
            </w:r>
            <w:r w:rsidR="00453215" w:rsidRPr="00B977A0">
              <w:rPr>
                <w:rFonts w:ascii="Times New Roman" w:hAnsi="Times New Roman"/>
                <w:b/>
                <w:szCs w:val="22"/>
              </w:rPr>
              <w:t>3</w:t>
            </w:r>
            <w:r w:rsidRPr="00B977A0">
              <w:rPr>
                <w:rFonts w:ascii="Times New Roman" w:hAnsi="Times New Roman"/>
                <w:b/>
                <w:szCs w:val="22"/>
              </w:rPr>
              <w:t>.</w:t>
            </w:r>
            <w:r w:rsidR="00453215" w:rsidRPr="00B977A0">
              <w:rPr>
                <w:rFonts w:ascii="Times New Roman" w:hAnsi="Times New Roman"/>
                <w:b/>
                <w:szCs w:val="22"/>
              </w:rPr>
              <w:t>6</w:t>
            </w:r>
            <w:r w:rsidRPr="00B977A0">
              <w:rPr>
                <w:rFonts w:ascii="Times New Roman" w:hAnsi="Times New Roman"/>
                <w:b/>
                <w:szCs w:val="22"/>
              </w:rPr>
              <w:t>.</w:t>
            </w:r>
          </w:p>
          <w:p w:rsidR="000150F1" w:rsidRPr="00B977A0" w:rsidRDefault="0057761C">
            <w:pPr>
              <w:spacing w:after="0" w:line="240" w:lineRule="auto"/>
              <w:jc w:val="both"/>
              <w:rPr>
                <w:rFonts w:ascii="Times New Roman" w:hAnsi="Times New Roman"/>
                <w:szCs w:val="22"/>
              </w:rPr>
            </w:pPr>
            <w:r w:rsidRPr="00B977A0">
              <w:rPr>
                <w:rFonts w:ascii="Times New Roman" w:hAnsi="Times New Roman"/>
                <w:szCs w:val="22"/>
              </w:rPr>
              <w:lastRenderedPageBreak/>
              <w:t>Саморазвитие в профессии</w:t>
            </w:r>
          </w:p>
        </w:tc>
        <w:tc>
          <w:tcPr>
            <w:tcW w:w="7688" w:type="dxa"/>
            <w:tcBorders>
              <w:top w:val="single" w:sz="4" w:space="0" w:color="000000"/>
              <w:left w:val="single" w:sz="4" w:space="0" w:color="000000"/>
              <w:bottom w:val="single" w:sz="4" w:space="0" w:color="000000"/>
              <w:right w:val="single" w:sz="4" w:space="0" w:color="000000"/>
            </w:tcBorders>
          </w:tcPr>
          <w:p w:rsidR="00E41ADA" w:rsidRPr="00B977A0" w:rsidRDefault="00E41ADA">
            <w:pPr>
              <w:spacing w:after="0" w:line="240" w:lineRule="auto"/>
              <w:jc w:val="both"/>
              <w:rPr>
                <w:rFonts w:ascii="Times New Roman" w:hAnsi="Times New Roman"/>
                <w:b/>
                <w:szCs w:val="22"/>
              </w:rPr>
            </w:pPr>
            <w:r w:rsidRPr="00B977A0">
              <w:rPr>
                <w:rFonts w:ascii="Times New Roman" w:hAnsi="Times New Roman"/>
                <w:b/>
                <w:szCs w:val="22"/>
              </w:rPr>
              <w:lastRenderedPageBreak/>
              <w:t>Содержание учебного материала</w:t>
            </w:r>
          </w:p>
          <w:p w:rsidR="000150F1" w:rsidRPr="00B977A0" w:rsidRDefault="0057761C">
            <w:pPr>
              <w:spacing w:after="0" w:line="240" w:lineRule="auto"/>
              <w:jc w:val="both"/>
              <w:rPr>
                <w:rFonts w:ascii="Times New Roman" w:hAnsi="Times New Roman"/>
                <w:b/>
                <w:i/>
                <w:szCs w:val="22"/>
              </w:rPr>
            </w:pPr>
            <w:r w:rsidRPr="00B977A0">
              <w:rPr>
                <w:rFonts w:ascii="Times New Roman" w:hAnsi="Times New Roman"/>
                <w:b/>
                <w:szCs w:val="22"/>
              </w:rPr>
              <w:lastRenderedPageBreak/>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lastRenderedPageBreak/>
              <w:t>4</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rPr>
                <w:rFonts w:ascii="Times New Roman" w:hAnsi="Times New Roman"/>
                <w:szCs w:val="22"/>
              </w:rPr>
            </w:pPr>
          </w:p>
          <w:p w:rsidR="000150F1" w:rsidRPr="00B977A0" w:rsidRDefault="000150F1">
            <w:pPr>
              <w:spacing w:after="0" w:line="240" w:lineRule="auto"/>
              <w:ind w:right="-1"/>
              <w:jc w:val="center"/>
              <w:rPr>
                <w:rFonts w:ascii="Times New Roman" w:hAnsi="Times New Roman"/>
                <w:szCs w:val="22"/>
              </w:rPr>
            </w:pP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ОК 01</w:t>
            </w: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ОК 02</w:t>
            </w: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ОК 05</w:t>
            </w:r>
          </w:p>
          <w:p w:rsidR="00386CF2" w:rsidRPr="00B977A0" w:rsidRDefault="00386CF2" w:rsidP="00386CF2">
            <w:pPr>
              <w:spacing w:after="0" w:line="240" w:lineRule="auto"/>
              <w:ind w:right="-1"/>
              <w:jc w:val="center"/>
              <w:rPr>
                <w:rFonts w:ascii="Times New Roman" w:hAnsi="Times New Roman"/>
                <w:szCs w:val="22"/>
              </w:rPr>
            </w:pPr>
            <w:r w:rsidRPr="00B977A0">
              <w:rPr>
                <w:rFonts w:ascii="Times New Roman" w:hAnsi="Times New Roman"/>
                <w:szCs w:val="22"/>
              </w:rPr>
              <w:t>ОК 09</w:t>
            </w:r>
          </w:p>
          <w:p w:rsidR="000150F1" w:rsidRPr="00B977A0" w:rsidRDefault="000150F1">
            <w:pPr>
              <w:spacing w:after="0" w:line="240" w:lineRule="auto"/>
              <w:ind w:right="-1"/>
              <w:jc w:val="center"/>
              <w:rPr>
                <w:rFonts w:ascii="Times New Roman" w:hAnsi="Times New Roman"/>
                <w:b/>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i/>
                <w:szCs w:val="22"/>
              </w:rPr>
            </w:pPr>
            <w:r w:rsidRPr="00B977A0">
              <w:rPr>
                <w:rFonts w:ascii="Times New Roman" w:hAnsi="Times New Roman"/>
                <w:b/>
                <w:szCs w:val="22"/>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b/>
                <w:szCs w:val="22"/>
              </w:rPr>
            </w:pPr>
            <w:r w:rsidRPr="00B977A0">
              <w:rPr>
                <w:rFonts w:ascii="Times New Roman" w:hAnsi="Times New Roman"/>
                <w:b/>
                <w:szCs w:val="22"/>
              </w:rPr>
              <w:t>4</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7218AA">
            <w:pPr>
              <w:spacing w:after="0" w:line="240" w:lineRule="auto"/>
              <w:ind w:right="-1"/>
              <w:jc w:val="both"/>
              <w:rPr>
                <w:rFonts w:ascii="Times New Roman" w:hAnsi="Times New Roman"/>
                <w:szCs w:val="22"/>
              </w:rPr>
            </w:pPr>
            <w:r>
              <w:rPr>
                <w:rFonts w:ascii="Times New Roman" w:hAnsi="Times New Roman"/>
                <w:szCs w:val="22"/>
              </w:rPr>
              <w:t>Практическое занятие № 31</w:t>
            </w:r>
            <w:r w:rsidR="0057761C" w:rsidRPr="00B977A0">
              <w:rPr>
                <w:rFonts w:ascii="Times New Roman" w:hAnsi="Times New Roman"/>
                <w:szCs w:val="22"/>
              </w:rPr>
              <w:t xml:space="preserve">.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rPr>
          <w:trHeight w:val="20"/>
        </w:trPr>
        <w:tc>
          <w:tcPr>
            <w:tcW w:w="2376" w:type="dxa"/>
            <w:vMerge/>
            <w:tcBorders>
              <w:top w:val="single" w:sz="4" w:space="0" w:color="000000"/>
              <w:left w:val="single" w:sz="4" w:space="0" w:color="000000"/>
              <w:bottom w:val="single" w:sz="4" w:space="0" w:color="000000"/>
              <w:right w:val="single" w:sz="4" w:space="0" w:color="000000"/>
            </w:tcBorders>
          </w:tcPr>
          <w:p w:rsidR="000150F1" w:rsidRPr="00B977A0" w:rsidRDefault="000150F1">
            <w:pPr>
              <w:rPr>
                <w:szCs w:val="22"/>
              </w:rPr>
            </w:pPr>
          </w:p>
        </w:tc>
        <w:tc>
          <w:tcPr>
            <w:tcW w:w="7688" w:type="dxa"/>
            <w:tcBorders>
              <w:top w:val="single" w:sz="4" w:space="0" w:color="000000"/>
              <w:left w:val="single" w:sz="4" w:space="0" w:color="000000"/>
              <w:bottom w:val="single" w:sz="4" w:space="0" w:color="000000"/>
              <w:right w:val="single" w:sz="4" w:space="0" w:color="000000"/>
            </w:tcBorders>
          </w:tcPr>
          <w:p w:rsidR="000150F1" w:rsidRPr="00B977A0" w:rsidRDefault="007218AA">
            <w:pPr>
              <w:spacing w:after="0" w:line="240" w:lineRule="auto"/>
              <w:ind w:right="-1"/>
              <w:jc w:val="both"/>
              <w:rPr>
                <w:rFonts w:ascii="Times New Roman" w:hAnsi="Times New Roman"/>
                <w:szCs w:val="22"/>
              </w:rPr>
            </w:pPr>
            <w:r>
              <w:rPr>
                <w:rFonts w:ascii="Times New Roman" w:hAnsi="Times New Roman"/>
                <w:szCs w:val="22"/>
              </w:rPr>
              <w:t>Практическое занятие № 32</w:t>
            </w:r>
            <w:r w:rsidR="0057761C" w:rsidRPr="00B977A0">
              <w:rPr>
                <w:rFonts w:ascii="Times New Roman" w:hAnsi="Times New Roman"/>
                <w:szCs w:val="22"/>
              </w:rPr>
              <w:t xml:space="preserve">. Дискуссия «Если я буду участвовать во всероссийском  чемпионате  </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57761C">
            <w:pPr>
              <w:spacing w:after="0" w:line="240" w:lineRule="auto"/>
              <w:ind w:right="-1"/>
              <w:jc w:val="center"/>
              <w:rPr>
                <w:rFonts w:ascii="Times New Roman" w:hAnsi="Times New Roman"/>
                <w:szCs w:val="22"/>
              </w:rPr>
            </w:pPr>
            <w:r w:rsidRPr="00B977A0">
              <w:rPr>
                <w:rFonts w:ascii="Times New Roman" w:hAnsi="Times New Roman"/>
                <w:szCs w:val="22"/>
              </w:rPr>
              <w:t>2</w:t>
            </w:r>
          </w:p>
        </w:tc>
        <w:tc>
          <w:tcPr>
            <w:tcW w:w="1900" w:type="dxa"/>
            <w:vMerge/>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rPr>
                <w:szCs w:val="22"/>
              </w:rPr>
            </w:pPr>
          </w:p>
        </w:tc>
      </w:tr>
      <w:tr w:rsidR="000150F1" w:rsidRPr="00B977A0" w:rsidTr="00B977A0">
        <w:tc>
          <w:tcPr>
            <w:tcW w:w="10064" w:type="dxa"/>
            <w:gridSpan w:val="2"/>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Промежуточная аттестация</w:t>
            </w:r>
            <w:r w:rsidR="00B8464F" w:rsidRPr="00B977A0">
              <w:rPr>
                <w:rFonts w:ascii="Times New Roman" w:hAnsi="Times New Roman"/>
                <w:b/>
                <w:szCs w:val="22"/>
              </w:rPr>
              <w:t xml:space="preserve">   Дифференцированный зачет</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B8464F">
            <w:pPr>
              <w:spacing w:after="0" w:line="240" w:lineRule="auto"/>
              <w:ind w:right="-1"/>
              <w:jc w:val="center"/>
              <w:rPr>
                <w:rFonts w:ascii="Times New Roman" w:hAnsi="Times New Roman"/>
                <w:szCs w:val="22"/>
              </w:rPr>
            </w:pPr>
            <w:r w:rsidRPr="00B977A0">
              <w:rPr>
                <w:rFonts w:ascii="Times New Roman" w:hAnsi="Times New Roman"/>
                <w:szCs w:val="22"/>
              </w:rPr>
              <w:t xml:space="preserve">2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both"/>
              <w:rPr>
                <w:rFonts w:ascii="Times New Roman" w:hAnsi="Times New Roman"/>
                <w:b/>
                <w:i/>
                <w:szCs w:val="22"/>
              </w:rPr>
            </w:pPr>
          </w:p>
        </w:tc>
      </w:tr>
      <w:tr w:rsidR="000150F1" w:rsidRPr="00B977A0" w:rsidTr="00B977A0">
        <w:trPr>
          <w:trHeight w:val="20"/>
        </w:trPr>
        <w:tc>
          <w:tcPr>
            <w:tcW w:w="10064" w:type="dxa"/>
            <w:gridSpan w:val="2"/>
            <w:tcBorders>
              <w:top w:val="single" w:sz="4" w:space="0" w:color="000000"/>
              <w:left w:val="single" w:sz="4" w:space="0" w:color="000000"/>
              <w:bottom w:val="single" w:sz="4" w:space="0" w:color="000000"/>
              <w:right w:val="single" w:sz="4" w:space="0" w:color="000000"/>
            </w:tcBorders>
          </w:tcPr>
          <w:p w:rsidR="000150F1" w:rsidRPr="00B977A0" w:rsidRDefault="0057761C">
            <w:pPr>
              <w:spacing w:after="0" w:line="240" w:lineRule="auto"/>
              <w:ind w:right="-1"/>
              <w:jc w:val="both"/>
              <w:rPr>
                <w:rFonts w:ascii="Times New Roman" w:hAnsi="Times New Roman"/>
                <w:b/>
                <w:szCs w:val="22"/>
              </w:rPr>
            </w:pPr>
            <w:r w:rsidRPr="00B977A0">
              <w:rPr>
                <w:rFonts w:ascii="Times New Roman" w:hAnsi="Times New Roman"/>
                <w:b/>
                <w:szCs w:val="22"/>
              </w:rPr>
              <w:t>Всего:</w:t>
            </w:r>
          </w:p>
        </w:tc>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50F1" w:rsidRPr="00B977A0" w:rsidRDefault="00B8464F">
            <w:pPr>
              <w:spacing w:after="0" w:line="240" w:lineRule="auto"/>
              <w:ind w:right="-1"/>
              <w:jc w:val="center"/>
              <w:rPr>
                <w:rFonts w:ascii="Times New Roman" w:hAnsi="Times New Roman"/>
                <w:b/>
                <w:szCs w:val="22"/>
              </w:rPr>
            </w:pPr>
            <w:r w:rsidRPr="00B977A0">
              <w:rPr>
                <w:rFonts w:ascii="Times New Roman" w:hAnsi="Times New Roman"/>
                <w:b/>
                <w:szCs w:val="22"/>
              </w:rPr>
              <w:t>80</w:t>
            </w:r>
            <w:r w:rsidR="00B977A0">
              <w:rPr>
                <w:rFonts w:ascii="Times New Roman" w:hAnsi="Times New Roman"/>
                <w:b/>
                <w:szCs w:val="22"/>
              </w:rPr>
              <w:t>/78</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0150F1" w:rsidRPr="00B977A0" w:rsidRDefault="000150F1">
            <w:pPr>
              <w:spacing w:after="0" w:line="240" w:lineRule="auto"/>
              <w:ind w:right="-1"/>
              <w:jc w:val="both"/>
              <w:rPr>
                <w:rFonts w:ascii="Times New Roman" w:hAnsi="Times New Roman"/>
                <w:b/>
                <w:i/>
                <w:szCs w:val="22"/>
              </w:rPr>
            </w:pPr>
          </w:p>
        </w:tc>
      </w:tr>
      <w:tr w:rsidR="00E41ADA" w:rsidRPr="00B977A0" w:rsidTr="00B977A0">
        <w:trPr>
          <w:trHeight w:val="20"/>
        </w:trPr>
        <w:tc>
          <w:tcPr>
            <w:tcW w:w="15247" w:type="dxa"/>
            <w:gridSpan w:val="4"/>
            <w:tcBorders>
              <w:top w:val="nil"/>
              <w:left w:val="nil"/>
              <w:bottom w:val="nil"/>
              <w:right w:val="nil"/>
            </w:tcBorders>
          </w:tcPr>
          <w:p w:rsidR="00E41ADA" w:rsidRPr="00B977A0" w:rsidRDefault="00E41ADA">
            <w:pPr>
              <w:spacing w:after="0" w:line="240" w:lineRule="auto"/>
              <w:ind w:right="-1"/>
              <w:jc w:val="both"/>
              <w:rPr>
                <w:rFonts w:ascii="Times New Roman" w:hAnsi="Times New Roman"/>
                <w:b/>
                <w:szCs w:val="22"/>
              </w:rPr>
            </w:pPr>
          </w:p>
          <w:p w:rsidR="00E41ADA" w:rsidRPr="00B977A0" w:rsidRDefault="00E41ADA">
            <w:pPr>
              <w:spacing w:after="0" w:line="240" w:lineRule="auto"/>
              <w:ind w:right="-1"/>
              <w:jc w:val="both"/>
              <w:rPr>
                <w:rFonts w:ascii="Times New Roman" w:hAnsi="Times New Roman"/>
                <w:b/>
                <w:szCs w:val="22"/>
              </w:rPr>
            </w:pPr>
          </w:p>
          <w:p w:rsidR="00E41ADA" w:rsidRPr="00B977A0" w:rsidRDefault="00E41ADA">
            <w:pPr>
              <w:spacing w:after="0" w:line="240" w:lineRule="auto"/>
              <w:ind w:right="-1"/>
              <w:jc w:val="both"/>
              <w:rPr>
                <w:rFonts w:ascii="Times New Roman" w:hAnsi="Times New Roman"/>
                <w:b/>
                <w:szCs w:val="22"/>
              </w:rPr>
            </w:pPr>
          </w:p>
          <w:p w:rsidR="00E41ADA" w:rsidRPr="00B977A0" w:rsidRDefault="00E41ADA">
            <w:pPr>
              <w:spacing w:after="0" w:line="240" w:lineRule="auto"/>
              <w:ind w:right="-1"/>
              <w:jc w:val="both"/>
              <w:rPr>
                <w:rFonts w:ascii="Times New Roman" w:hAnsi="Times New Roman"/>
                <w:b/>
                <w:szCs w:val="22"/>
              </w:rPr>
            </w:pPr>
          </w:p>
          <w:p w:rsidR="00E41ADA" w:rsidRPr="00B977A0" w:rsidRDefault="00E41ADA">
            <w:pPr>
              <w:spacing w:after="0" w:line="240" w:lineRule="auto"/>
              <w:ind w:right="-1"/>
              <w:jc w:val="both"/>
              <w:rPr>
                <w:rFonts w:ascii="Times New Roman" w:hAnsi="Times New Roman"/>
                <w:b/>
                <w:szCs w:val="22"/>
              </w:rPr>
            </w:pPr>
          </w:p>
          <w:p w:rsidR="00E41ADA" w:rsidRPr="00B977A0" w:rsidRDefault="00E41ADA" w:rsidP="00B977A0">
            <w:pPr>
              <w:spacing w:after="0" w:line="240" w:lineRule="auto"/>
              <w:jc w:val="both"/>
              <w:rPr>
                <w:rFonts w:ascii="Times New Roman" w:hAnsi="Times New Roman"/>
                <w:b/>
                <w:szCs w:val="22"/>
              </w:rPr>
            </w:pPr>
            <w:r w:rsidRPr="00B977A0">
              <w:rPr>
                <w:rFonts w:ascii="Times New Roman" w:hAnsi="Times New Roman"/>
                <w:sz w:val="24"/>
              </w:rPr>
              <w:t xml:space="preserve">* </w:t>
            </w:r>
          </w:p>
          <w:p w:rsidR="00E41ADA" w:rsidRPr="00B977A0" w:rsidRDefault="00E41ADA">
            <w:pPr>
              <w:spacing w:after="0" w:line="240" w:lineRule="auto"/>
              <w:ind w:right="-1"/>
              <w:jc w:val="both"/>
              <w:rPr>
                <w:rFonts w:ascii="Times New Roman" w:hAnsi="Times New Roman"/>
                <w:b/>
                <w:szCs w:val="22"/>
              </w:rPr>
            </w:pPr>
          </w:p>
          <w:p w:rsidR="00E41ADA" w:rsidRPr="00B977A0" w:rsidRDefault="00E41ADA" w:rsidP="00E41ADA">
            <w:pPr>
              <w:spacing w:after="0" w:line="240" w:lineRule="auto"/>
              <w:ind w:right="-1"/>
              <w:jc w:val="both"/>
              <w:rPr>
                <w:rFonts w:ascii="Times New Roman" w:hAnsi="Times New Roman"/>
                <w:b/>
                <w:i/>
                <w:szCs w:val="22"/>
              </w:rPr>
            </w:pPr>
          </w:p>
        </w:tc>
      </w:tr>
    </w:tbl>
    <w:p w:rsidR="000150F1" w:rsidRDefault="000150F1">
      <w:pPr>
        <w:sectPr w:rsidR="000150F1">
          <w:footerReference w:type="default" r:id="rId9"/>
          <w:pgSz w:w="16838" w:h="11906" w:orient="landscape"/>
          <w:pgMar w:top="1134" w:right="567" w:bottom="1134" w:left="1134" w:header="709" w:footer="709" w:gutter="0"/>
          <w:cols w:space="720"/>
        </w:sectPr>
      </w:pPr>
    </w:p>
    <w:p w:rsidR="000150F1" w:rsidRDefault="0057761C">
      <w:pPr>
        <w:ind w:right="-1"/>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rsidR="000150F1" w:rsidRDefault="0057761C" w:rsidP="00E41ADA">
      <w:pPr>
        <w:spacing w:after="0" w:line="240" w:lineRule="auto"/>
        <w:ind w:right="-1"/>
        <w:jc w:val="both"/>
        <w:rPr>
          <w:rFonts w:ascii="Times New Roman" w:hAnsi="Times New Roman"/>
          <w:b/>
          <w:sz w:val="24"/>
        </w:rPr>
      </w:pPr>
      <w:r>
        <w:rPr>
          <w:rFonts w:ascii="Times New Roman" w:hAnsi="Times New Roman"/>
          <w:b/>
          <w:sz w:val="24"/>
        </w:rPr>
        <w:t xml:space="preserve">3.1. Для реализации программы учебной дисциплины </w:t>
      </w:r>
      <w:r w:rsidR="00AC0310">
        <w:rPr>
          <w:rFonts w:ascii="Times New Roman" w:hAnsi="Times New Roman"/>
          <w:b/>
          <w:sz w:val="24"/>
        </w:rPr>
        <w:t>предусмотрен</w:t>
      </w:r>
      <w:r>
        <w:rPr>
          <w:rFonts w:ascii="Times New Roman" w:hAnsi="Times New Roman"/>
          <w:b/>
          <w:sz w:val="24"/>
        </w:rPr>
        <w:t xml:space="preserve"> </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Кабинет «Иностранного языка», оснащённый:</w:t>
      </w:r>
    </w:p>
    <w:p w:rsidR="000150F1" w:rsidRDefault="0057761C" w:rsidP="00E41ADA">
      <w:pPr>
        <w:spacing w:after="0" w:line="240" w:lineRule="auto"/>
        <w:ind w:right="-1"/>
        <w:jc w:val="both"/>
        <w:rPr>
          <w:rFonts w:ascii="Times New Roman" w:hAnsi="Times New Roman"/>
          <w:sz w:val="24"/>
        </w:rPr>
      </w:pPr>
      <w:r>
        <w:rPr>
          <w:rFonts w:ascii="Times New Roman" w:hAnsi="Times New Roman"/>
          <w:i/>
          <w:sz w:val="24"/>
        </w:rPr>
        <w:t xml:space="preserve">- </w:t>
      </w:r>
      <w:r w:rsidRPr="00E41ADA">
        <w:rPr>
          <w:rFonts w:ascii="Times New Roman" w:hAnsi="Times New Roman"/>
          <w:sz w:val="24"/>
          <w:u w:val="single"/>
        </w:rPr>
        <w:t>оборудованием:</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рабочее место преподавателя;</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rsidR="000150F1" w:rsidRPr="00E41ADA" w:rsidRDefault="0057761C" w:rsidP="00E41ADA">
      <w:pPr>
        <w:spacing w:after="0" w:line="240" w:lineRule="auto"/>
        <w:ind w:right="-1"/>
        <w:jc w:val="both"/>
        <w:rPr>
          <w:rFonts w:ascii="Times New Roman" w:hAnsi="Times New Roman"/>
          <w:sz w:val="24"/>
          <w:u w:val="single"/>
        </w:rPr>
      </w:pPr>
      <w:r>
        <w:rPr>
          <w:rFonts w:ascii="Times New Roman" w:hAnsi="Times New Roman"/>
          <w:i/>
          <w:sz w:val="24"/>
        </w:rPr>
        <w:t xml:space="preserve">- </w:t>
      </w:r>
      <w:r w:rsidRPr="00E41ADA">
        <w:rPr>
          <w:rFonts w:ascii="Times New Roman" w:hAnsi="Times New Roman"/>
          <w:sz w:val="24"/>
          <w:u w:val="single"/>
        </w:rPr>
        <w:t>техническими средствами обучения:</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компьютер (ноутбук) с лицензионным программным обеспечением на каждое посадочное место по количеству обучающихся;</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 xml:space="preserve">мультимедийный проектор; </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 xml:space="preserve">мультимедийный экран; </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 xml:space="preserve">информационно-коммуникативные средства; </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 xml:space="preserve">экранно-звуковые пособия; </w:t>
      </w:r>
    </w:p>
    <w:p w:rsidR="000150F1" w:rsidRDefault="0057761C" w:rsidP="00E41ADA">
      <w:pPr>
        <w:spacing w:after="0" w:line="240" w:lineRule="auto"/>
        <w:ind w:right="-1"/>
        <w:jc w:val="both"/>
        <w:rPr>
          <w:rFonts w:ascii="Times New Roman" w:hAnsi="Times New Roman"/>
          <w:sz w:val="24"/>
        </w:rPr>
      </w:pPr>
      <w:r>
        <w:rPr>
          <w:rFonts w:ascii="Times New Roman" w:hAnsi="Times New Roman"/>
          <w:sz w:val="24"/>
        </w:rPr>
        <w:t>магнитофон.</w:t>
      </w:r>
    </w:p>
    <w:p w:rsidR="000150F1" w:rsidRDefault="000150F1" w:rsidP="00E41ADA">
      <w:pPr>
        <w:spacing w:after="0" w:line="240" w:lineRule="auto"/>
        <w:ind w:right="-1"/>
        <w:jc w:val="both"/>
        <w:rPr>
          <w:rFonts w:ascii="Times New Roman" w:hAnsi="Times New Roman"/>
          <w:sz w:val="24"/>
        </w:rPr>
      </w:pPr>
    </w:p>
    <w:p w:rsidR="000150F1" w:rsidRDefault="0057761C" w:rsidP="00E41ADA">
      <w:pPr>
        <w:spacing w:after="0" w:line="240" w:lineRule="auto"/>
        <w:ind w:right="-1"/>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rsidR="000150F1" w:rsidRDefault="0057761C" w:rsidP="00E41ADA">
      <w:pPr>
        <w:spacing w:after="0" w:line="240" w:lineRule="auto"/>
        <w:ind w:right="-1" w:firstLine="709"/>
        <w:jc w:val="both"/>
        <w:rPr>
          <w:rFonts w:ascii="Times New Roman" w:hAnsi="Times New Roman"/>
          <w:sz w:val="24"/>
        </w:rPr>
      </w:pPr>
      <w:r>
        <w:rPr>
          <w:rFonts w:ascii="Times New Roman" w:hAnsi="Times New Roman"/>
          <w:sz w:val="24"/>
        </w:rPr>
        <w:t>Для реализации программы библиотечный фонд об</w:t>
      </w:r>
      <w:r w:rsidR="00AC0310">
        <w:rPr>
          <w:rFonts w:ascii="Times New Roman" w:hAnsi="Times New Roman"/>
          <w:sz w:val="24"/>
        </w:rPr>
        <w:t xml:space="preserve">разовательной </w:t>
      </w:r>
      <w:r w:rsidR="00E41ADA">
        <w:rPr>
          <w:rFonts w:ascii="Times New Roman" w:hAnsi="Times New Roman"/>
          <w:sz w:val="24"/>
        </w:rPr>
        <w:t>организации имеет</w:t>
      </w:r>
      <w:r>
        <w:rPr>
          <w:rFonts w:ascii="Times New Roman" w:hAnsi="Times New Roman"/>
          <w:sz w:val="24"/>
        </w:rPr>
        <w:t xml:space="preserve">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0150F1" w:rsidRDefault="000150F1" w:rsidP="00E41ADA">
      <w:pPr>
        <w:spacing w:after="0" w:line="240" w:lineRule="auto"/>
        <w:ind w:right="-1"/>
        <w:jc w:val="both"/>
        <w:rPr>
          <w:rFonts w:ascii="Times New Roman" w:hAnsi="Times New Roman"/>
          <w:sz w:val="24"/>
        </w:rPr>
      </w:pPr>
    </w:p>
    <w:p w:rsidR="000150F1" w:rsidRDefault="0057761C" w:rsidP="00E41ADA">
      <w:pPr>
        <w:spacing w:after="0" w:line="240" w:lineRule="auto"/>
        <w:ind w:right="-1"/>
        <w:jc w:val="both"/>
        <w:rPr>
          <w:rFonts w:ascii="Times New Roman" w:hAnsi="Times New Roman"/>
          <w:b/>
          <w:sz w:val="24"/>
        </w:rPr>
      </w:pPr>
      <w:r>
        <w:rPr>
          <w:rFonts w:ascii="Times New Roman" w:hAnsi="Times New Roman"/>
          <w:b/>
          <w:sz w:val="24"/>
        </w:rPr>
        <w:t>Основные печатные издания</w:t>
      </w:r>
    </w:p>
    <w:p w:rsidR="000150F1" w:rsidRDefault="0057761C" w:rsidP="00E41ADA">
      <w:pPr>
        <w:spacing w:after="0" w:line="240" w:lineRule="auto"/>
        <w:jc w:val="both"/>
        <w:rPr>
          <w:rFonts w:ascii="Times New Roman" w:hAnsi="Times New Roman"/>
          <w:sz w:val="24"/>
        </w:rPr>
      </w:pPr>
      <w:r>
        <w:rPr>
          <w:rFonts w:ascii="Times New Roman" w:hAnsi="Times New Roman"/>
          <w:sz w:val="24"/>
        </w:rPr>
        <w:t>1.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ISBN 978-5-0054-2171-5</w:t>
      </w:r>
      <w:r w:rsidR="00E41ADA">
        <w:rPr>
          <w:rFonts w:ascii="Times New Roman" w:hAnsi="Times New Roman"/>
          <w:sz w:val="24"/>
        </w:rPr>
        <w:t>;</w:t>
      </w:r>
    </w:p>
    <w:p w:rsidR="000150F1" w:rsidRDefault="0057761C" w:rsidP="00E41ADA">
      <w:pPr>
        <w:spacing w:after="0" w:line="240" w:lineRule="auto"/>
        <w:jc w:val="both"/>
        <w:rPr>
          <w:rFonts w:ascii="Times New Roman" w:hAnsi="Times New Roman"/>
          <w:sz w:val="24"/>
        </w:rPr>
      </w:pPr>
      <w:r>
        <w:rPr>
          <w:rFonts w:ascii="Times New Roman" w:hAnsi="Times New Roman"/>
          <w:sz w:val="24"/>
        </w:rPr>
        <w:t>2. Голубев А.П. Английский язык: учебное издание / Голубев А.П., Балюк Н.В., Смирнова И.Б. - Москва: Академия, 2024. - 36</w:t>
      </w:r>
      <w:bookmarkStart w:id="5" w:name="_Hlk170394380"/>
      <w:r w:rsidR="00E41ADA">
        <w:rPr>
          <w:rFonts w:ascii="Times New Roman" w:hAnsi="Times New Roman"/>
          <w:sz w:val="24"/>
        </w:rPr>
        <w:t>8 c. — ISBN 978-5-0054-2840-01;</w:t>
      </w:r>
    </w:p>
    <w:p w:rsidR="000150F1" w:rsidRDefault="0057761C" w:rsidP="00E41ADA">
      <w:pPr>
        <w:spacing w:after="0" w:line="240" w:lineRule="auto"/>
        <w:jc w:val="both"/>
        <w:rPr>
          <w:rFonts w:ascii="Times New Roman" w:hAnsi="Times New Roman"/>
          <w:sz w:val="24"/>
        </w:rPr>
      </w:pPr>
      <w:r>
        <w:rPr>
          <w:rFonts w:ascii="Times New Roman" w:hAnsi="Times New Roman"/>
          <w:sz w:val="24"/>
        </w:rPr>
        <w:t>3. Карпова, Т. А., English for Colleges = Английский язык для колледжей: учебник / Т. А. Карпова. — Москва: КноРус, 2024. — 311 с. — ISBN 978-5-406-12612-7</w:t>
      </w:r>
      <w:r w:rsidR="00E41ADA">
        <w:rPr>
          <w:rFonts w:ascii="Times New Roman" w:hAnsi="Times New Roman"/>
          <w:sz w:val="24"/>
        </w:rPr>
        <w:t>;</w:t>
      </w:r>
    </w:p>
    <w:p w:rsidR="000150F1" w:rsidRDefault="0057761C" w:rsidP="00E41ADA">
      <w:pPr>
        <w:spacing w:after="0" w:line="240" w:lineRule="auto"/>
        <w:ind w:right="-1"/>
        <w:contextualSpacing/>
        <w:jc w:val="both"/>
        <w:rPr>
          <w:rFonts w:ascii="Times New Roman" w:hAnsi="Times New Roman"/>
          <w:sz w:val="24"/>
        </w:rPr>
      </w:pPr>
      <w:r>
        <w:rPr>
          <w:rFonts w:ascii="Times New Roman" w:hAnsi="Times New Roman"/>
          <w:sz w:val="24"/>
        </w:rPr>
        <w:t>4. Куряева, Р. И. Английский язык. Лексика и грамматика: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bookmarkEnd w:id="5"/>
      <w:r w:rsidR="00C04EA7">
        <w:rPr>
          <w:rFonts w:ascii="Times New Roman" w:hAnsi="Times New Roman"/>
          <w:sz w:val="24"/>
        </w:rPr>
        <w:t>;</w:t>
      </w:r>
    </w:p>
    <w:p w:rsidR="000150F1" w:rsidRDefault="0057761C" w:rsidP="00C04EA7">
      <w:pPr>
        <w:spacing w:after="0" w:line="240" w:lineRule="auto"/>
        <w:jc w:val="both"/>
        <w:rPr>
          <w:rFonts w:ascii="Times New Roman" w:hAnsi="Times New Roman"/>
          <w:sz w:val="24"/>
        </w:rPr>
      </w:pPr>
      <w:r>
        <w:rPr>
          <w:rFonts w:ascii="Times New Roman" w:hAnsi="Times New Roman"/>
          <w:sz w:val="24"/>
        </w:rPr>
        <w:t>5. Маньковская, З. В. Английский язык : учебное пособие / З. В. Маньковская. — Москва: ИНФРА-М, 2024. — 200 с. — (Среднее профессиональное образование)</w:t>
      </w:r>
      <w:r w:rsidR="00C04EA7">
        <w:rPr>
          <w:rFonts w:ascii="Times New Roman" w:hAnsi="Times New Roman"/>
          <w:sz w:val="24"/>
        </w:rPr>
        <w:t>.</w:t>
      </w:r>
    </w:p>
    <w:p w:rsidR="000150F1" w:rsidRDefault="0057761C" w:rsidP="00E41ADA">
      <w:pPr>
        <w:spacing w:after="0" w:line="240" w:lineRule="auto"/>
        <w:ind w:right="-1"/>
        <w:contextualSpacing/>
        <w:jc w:val="both"/>
        <w:rPr>
          <w:rFonts w:ascii="Times New Roman" w:hAnsi="Times New Roman"/>
          <w:b/>
          <w:sz w:val="24"/>
        </w:rPr>
      </w:pPr>
      <w:r>
        <w:rPr>
          <w:rFonts w:ascii="Times New Roman" w:hAnsi="Times New Roman"/>
          <w:b/>
          <w:sz w:val="24"/>
        </w:rPr>
        <w:t xml:space="preserve">Электронные издания </w:t>
      </w:r>
    </w:p>
    <w:p w:rsidR="000150F1" w:rsidRDefault="00C04EA7" w:rsidP="00E41ADA">
      <w:pPr>
        <w:spacing w:after="0" w:line="240" w:lineRule="auto"/>
        <w:ind w:right="-1"/>
        <w:contextualSpacing/>
        <w:jc w:val="both"/>
        <w:rPr>
          <w:rFonts w:ascii="Times New Roman" w:hAnsi="Times New Roman"/>
          <w:sz w:val="24"/>
        </w:rPr>
      </w:pPr>
      <w:r>
        <w:rPr>
          <w:rFonts w:ascii="Times New Roman" w:hAnsi="Times New Roman"/>
          <w:sz w:val="24"/>
        </w:rPr>
        <w:t>6</w:t>
      </w:r>
      <w:r w:rsidR="0057761C">
        <w:rPr>
          <w:rFonts w:ascii="Times New Roman" w:hAnsi="Times New Roman"/>
          <w:sz w:val="24"/>
        </w:rPr>
        <w:t xml:space="preserve">. Английский язык: учеб. пособие для студентов учреждений сред. проф. образования (Planet of English): учебное издание / Безкоровайная Г. Т., Соколова Н.И., Койранская Е. А., Лаврик Г.В. - Москва: Академия, 2024. - 272 c. — URL: </w:t>
      </w:r>
      <w:hyperlink r:id="rId10" w:history="1">
        <w:r w:rsidR="0057761C">
          <w:rPr>
            <w:rStyle w:val="1f5"/>
            <w:rFonts w:ascii="Times New Roman" w:hAnsi="Times New Roman"/>
            <w:sz w:val="24"/>
          </w:rPr>
          <w:t>https://academia-moscow.ru/catalogue/5389/796937/</w:t>
        </w:r>
      </w:hyperlink>
      <w:r w:rsidRPr="00C04EA7">
        <w:rPr>
          <w:rStyle w:val="1f5"/>
          <w:rFonts w:ascii="Times New Roman" w:hAnsi="Times New Roman"/>
          <w:color w:val="auto"/>
          <w:sz w:val="24"/>
          <w:u w:val="none"/>
        </w:rPr>
        <w:t>;</w:t>
      </w:r>
    </w:p>
    <w:p w:rsidR="000150F1" w:rsidRPr="00C04EA7" w:rsidRDefault="00C04EA7" w:rsidP="00E41ADA">
      <w:pPr>
        <w:spacing w:after="0" w:line="240" w:lineRule="auto"/>
        <w:ind w:right="-1"/>
        <w:contextualSpacing/>
        <w:jc w:val="both"/>
        <w:rPr>
          <w:rFonts w:ascii="Times New Roman" w:hAnsi="Times New Roman"/>
          <w:sz w:val="24"/>
        </w:rPr>
      </w:pPr>
      <w:r>
        <w:rPr>
          <w:rFonts w:ascii="Times New Roman" w:hAnsi="Times New Roman"/>
          <w:sz w:val="24"/>
        </w:rPr>
        <w:t>7</w:t>
      </w:r>
      <w:r w:rsidR="0057761C">
        <w:rPr>
          <w:rFonts w:ascii="Times New Roman" w:hAnsi="Times New Roman"/>
          <w:sz w:val="24"/>
        </w:rPr>
        <w:t>. Буренко, Л. В.</w:t>
      </w:r>
      <w:r w:rsidR="0057761C">
        <w:rPr>
          <w:rFonts w:ascii="Times New Roman" w:hAnsi="Times New Roman"/>
          <w:i/>
          <w:sz w:val="24"/>
        </w:rPr>
        <w:t> </w:t>
      </w:r>
      <w:r w:rsidR="0057761C">
        <w:rPr>
          <w:rFonts w:ascii="Times New Roman" w:hAnsi="Times New Roman"/>
          <w:sz w:val="24"/>
        </w:rPr>
        <w:t> Грамматика английского языка. Grammar in Levels Elementary – Pre-Intermediate: учебное пособие для среднего профессионального образования / Л. В. Буренко, О. С. Тарасенко. — Москва: Издательство Юрайт, 2021. — 227 с. — (Профессиональное образование). — ISBN 978-5-9916-9261-8. — URL: </w:t>
      </w:r>
      <w:hyperlink r:id="rId11" w:history="1">
        <w:r w:rsidR="0057761C">
          <w:rPr>
            <w:rStyle w:val="1f5"/>
            <w:rFonts w:ascii="Times New Roman" w:hAnsi="Times New Roman"/>
            <w:sz w:val="24"/>
          </w:rPr>
          <w:t>https://urait.ru/bcode/471736</w:t>
        </w:r>
      </w:hyperlink>
      <w:r w:rsidRPr="00C04EA7">
        <w:rPr>
          <w:rStyle w:val="1f5"/>
          <w:rFonts w:ascii="Times New Roman" w:hAnsi="Times New Roman"/>
          <w:color w:val="auto"/>
          <w:sz w:val="24"/>
          <w:u w:val="none"/>
        </w:rPr>
        <w:t>;</w:t>
      </w:r>
    </w:p>
    <w:p w:rsidR="000150F1" w:rsidRDefault="00C04EA7" w:rsidP="00E41ADA">
      <w:pPr>
        <w:spacing w:after="0" w:line="240" w:lineRule="auto"/>
        <w:ind w:right="-1"/>
        <w:contextualSpacing/>
        <w:jc w:val="both"/>
        <w:rPr>
          <w:rFonts w:ascii="Times New Roman" w:hAnsi="Times New Roman"/>
          <w:sz w:val="24"/>
        </w:rPr>
      </w:pPr>
      <w:r>
        <w:rPr>
          <w:rFonts w:ascii="Times New Roman" w:hAnsi="Times New Roman"/>
          <w:sz w:val="24"/>
        </w:rPr>
        <w:lastRenderedPageBreak/>
        <w:t>8</w:t>
      </w:r>
      <w:r w:rsidR="0057761C">
        <w:rPr>
          <w:rFonts w:ascii="Times New Roman" w:hAnsi="Times New Roman"/>
          <w:sz w:val="24"/>
        </w:rPr>
        <w:t xml:space="preserve">. Голубев А.П. Английский язык для специальности «Туризм» = English for Students in Tourism Management: учебное издание / Голубев А.П., Бессонова Е. И., Смирнова И.Б. - Москва : Академия, 2024. - 192 c. (Специальности среднего профессионального образования) — ISBN 978-5-406-08132-7. — URL: </w:t>
      </w:r>
      <w:hyperlink r:id="rId12" w:history="1">
        <w:r w:rsidR="0057761C">
          <w:rPr>
            <w:rStyle w:val="1f5"/>
            <w:rFonts w:ascii="Times New Roman" w:hAnsi="Times New Roman"/>
            <w:sz w:val="24"/>
          </w:rPr>
          <w:t>https://academia-moscow.ru/catalogue/5538/798312/</w:t>
        </w:r>
      </w:hyperlink>
      <w:r w:rsidRPr="00C04EA7">
        <w:rPr>
          <w:rStyle w:val="1f5"/>
          <w:rFonts w:ascii="Times New Roman" w:hAnsi="Times New Roman"/>
          <w:color w:val="auto"/>
          <w:sz w:val="24"/>
          <w:u w:val="none"/>
        </w:rPr>
        <w:t>;</w:t>
      </w:r>
    </w:p>
    <w:p w:rsidR="000150F1" w:rsidRDefault="00C04EA7" w:rsidP="00E41ADA">
      <w:pPr>
        <w:spacing w:after="0" w:line="240" w:lineRule="auto"/>
        <w:ind w:right="-1"/>
        <w:contextualSpacing/>
        <w:jc w:val="both"/>
        <w:rPr>
          <w:rFonts w:ascii="Times New Roman" w:hAnsi="Times New Roman"/>
          <w:sz w:val="24"/>
        </w:rPr>
      </w:pPr>
      <w:r>
        <w:rPr>
          <w:rFonts w:ascii="Times New Roman" w:hAnsi="Times New Roman"/>
          <w:sz w:val="24"/>
        </w:rPr>
        <w:t>9</w:t>
      </w:r>
      <w:r w:rsidR="0057761C">
        <w:rPr>
          <w:rFonts w:ascii="Times New Roman" w:hAnsi="Times New Roman"/>
          <w:sz w:val="24"/>
        </w:rPr>
        <w:t xml:space="preserve">.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URL: </w:t>
      </w:r>
      <w:hyperlink r:id="rId13" w:history="1">
        <w:r w:rsidR="0057761C">
          <w:rPr>
            <w:rStyle w:val="1f5"/>
            <w:rFonts w:ascii="Times New Roman" w:hAnsi="Times New Roman"/>
            <w:sz w:val="24"/>
          </w:rPr>
          <w:t>https://academia-moscow.ru/catalogue/5560/781456/</w:t>
        </w:r>
      </w:hyperlink>
      <w:r w:rsidRPr="00C04EA7">
        <w:rPr>
          <w:rStyle w:val="1f5"/>
          <w:rFonts w:ascii="Times New Roman" w:hAnsi="Times New Roman"/>
          <w:color w:val="auto"/>
          <w:sz w:val="24"/>
          <w:u w:val="none"/>
        </w:rPr>
        <w:t>;</w:t>
      </w:r>
    </w:p>
    <w:p w:rsidR="000150F1" w:rsidRDefault="00C04EA7" w:rsidP="00E41ADA">
      <w:pPr>
        <w:spacing w:after="0" w:line="240" w:lineRule="auto"/>
        <w:ind w:right="-1"/>
        <w:contextualSpacing/>
        <w:jc w:val="both"/>
        <w:rPr>
          <w:rFonts w:ascii="Times New Roman" w:hAnsi="Times New Roman"/>
          <w:sz w:val="24"/>
        </w:rPr>
      </w:pPr>
      <w:r>
        <w:rPr>
          <w:rStyle w:val="1f3"/>
          <w:rFonts w:ascii="Times New Roman" w:hAnsi="Times New Roman"/>
          <w:sz w:val="24"/>
        </w:rPr>
        <w:t>10</w:t>
      </w:r>
      <w:r w:rsidR="0057761C">
        <w:rPr>
          <w:rStyle w:val="1f3"/>
          <w:rFonts w:ascii="Times New Roman" w:hAnsi="Times New Roman"/>
          <w:sz w:val="24"/>
        </w:rPr>
        <w:t xml:space="preserve">. </w:t>
      </w:r>
      <w:r w:rsidR="0057761C">
        <w:rPr>
          <w:rFonts w:ascii="Times New Roman" w:hAnsi="Times New Roman"/>
          <w:sz w:val="24"/>
        </w:rPr>
        <w:t>Кузьменкова, Ю. Б.</w:t>
      </w:r>
      <w:r w:rsidR="0057761C">
        <w:rPr>
          <w:rFonts w:ascii="Times New Roman" w:hAnsi="Times New Roman"/>
          <w:i/>
          <w:sz w:val="24"/>
        </w:rPr>
        <w:t> </w:t>
      </w:r>
      <w:r w:rsidR="0057761C">
        <w:rPr>
          <w:rFonts w:ascii="Times New Roman" w:hAnsi="Times New Roman"/>
          <w:sz w:val="24"/>
        </w:rPr>
        <w:t>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14" w:history="1">
        <w:r w:rsidR="0057761C">
          <w:rPr>
            <w:rStyle w:val="1f5"/>
            <w:rFonts w:ascii="Times New Roman" w:hAnsi="Times New Roman"/>
            <w:sz w:val="24"/>
          </w:rPr>
          <w:t>https://urait.ru/bcode/533005</w:t>
        </w:r>
      </w:hyperlink>
      <w:r w:rsidRPr="00C04EA7">
        <w:rPr>
          <w:rStyle w:val="1f5"/>
          <w:rFonts w:ascii="Times New Roman" w:hAnsi="Times New Roman"/>
          <w:color w:val="auto"/>
          <w:sz w:val="24"/>
          <w:u w:val="none"/>
        </w:rPr>
        <w:t>;</w:t>
      </w:r>
    </w:p>
    <w:p w:rsidR="000150F1" w:rsidRDefault="00C04EA7" w:rsidP="00E41ADA">
      <w:pPr>
        <w:spacing w:after="0" w:line="240" w:lineRule="auto"/>
        <w:ind w:right="-1"/>
        <w:contextualSpacing/>
        <w:jc w:val="both"/>
        <w:rPr>
          <w:rFonts w:ascii="Times New Roman" w:hAnsi="Times New Roman"/>
          <w:sz w:val="24"/>
        </w:rPr>
      </w:pPr>
      <w:r>
        <w:rPr>
          <w:rFonts w:ascii="Times New Roman" w:hAnsi="Times New Roman"/>
          <w:sz w:val="24"/>
        </w:rPr>
        <w:t>11</w:t>
      </w:r>
      <w:r w:rsidR="0057761C">
        <w:rPr>
          <w:rFonts w:ascii="Times New Roman" w:hAnsi="Times New Roman"/>
          <w:sz w:val="24"/>
        </w:rPr>
        <w:t xml:space="preserve">. Кузьменкова, Ю. Б. Английский язык. Основы разговорной практики. Книга для преподавателя / Ю. Б. Кузьменкова, А. П. Кузьменков. — 2-е изд., стер. — Санкт-Петербург: Лань, 2023. — 132 с. — ISBN 978-5-507-47834-7. — URL: </w:t>
      </w:r>
      <w:hyperlink r:id="rId15" w:history="1">
        <w:r w:rsidR="0057761C">
          <w:rPr>
            <w:rStyle w:val="1f5"/>
            <w:rFonts w:ascii="Times New Roman" w:hAnsi="Times New Roman"/>
            <w:sz w:val="24"/>
          </w:rPr>
          <w:t>https://e.lanbook.com/book/339809</w:t>
        </w:r>
      </w:hyperlink>
      <w:r w:rsidRPr="00C04EA7">
        <w:rPr>
          <w:rStyle w:val="1f5"/>
          <w:rFonts w:ascii="Times New Roman" w:hAnsi="Times New Roman"/>
          <w:color w:val="auto"/>
          <w:sz w:val="24"/>
          <w:u w:val="none"/>
        </w:rPr>
        <w:t>;</w:t>
      </w:r>
    </w:p>
    <w:p w:rsidR="000150F1" w:rsidRDefault="00C04EA7" w:rsidP="00E41ADA">
      <w:pPr>
        <w:spacing w:after="0" w:line="240" w:lineRule="auto"/>
        <w:jc w:val="both"/>
        <w:rPr>
          <w:rFonts w:ascii="Times New Roman" w:hAnsi="Times New Roman"/>
          <w:sz w:val="24"/>
        </w:rPr>
      </w:pPr>
      <w:r>
        <w:rPr>
          <w:rFonts w:ascii="Times New Roman" w:hAnsi="Times New Roman"/>
          <w:sz w:val="24"/>
        </w:rPr>
        <w:t>12</w:t>
      </w:r>
      <w:r w:rsidR="0057761C">
        <w:rPr>
          <w:rFonts w:ascii="Times New Roman" w:hAnsi="Times New Roman"/>
          <w:sz w:val="24"/>
        </w:rPr>
        <w:t xml:space="preserve">. Шматкова, Л. Англо-русский тематический словарь / Л. Шматкова. — 3-е изд., испр. — Санкт-Петербург: Лань, 2023. — 280 с. — ISBN 978-5-8114-9427-9.  — URL: </w:t>
      </w:r>
      <w:hyperlink r:id="rId16" w:history="1">
        <w:r w:rsidR="0057761C">
          <w:rPr>
            <w:rStyle w:val="1f5"/>
            <w:rFonts w:ascii="Times New Roman" w:hAnsi="Times New Roman"/>
            <w:sz w:val="24"/>
          </w:rPr>
          <w:t>https://e.lanbook.com/book/298541</w:t>
        </w:r>
      </w:hyperlink>
      <w:r w:rsidRPr="00C04EA7">
        <w:rPr>
          <w:rStyle w:val="1f5"/>
          <w:rFonts w:ascii="Times New Roman" w:hAnsi="Times New Roman"/>
          <w:color w:val="auto"/>
          <w:sz w:val="24"/>
          <w:u w:val="none"/>
        </w:rPr>
        <w:t>;</w:t>
      </w:r>
    </w:p>
    <w:p w:rsidR="00C04EA7" w:rsidRDefault="00C04EA7" w:rsidP="00C04EA7">
      <w:pPr>
        <w:spacing w:after="0" w:line="240" w:lineRule="auto"/>
        <w:jc w:val="both"/>
        <w:rPr>
          <w:rFonts w:ascii="Times New Roman" w:hAnsi="Times New Roman"/>
          <w:sz w:val="24"/>
        </w:rPr>
      </w:pPr>
      <w:r>
        <w:rPr>
          <w:rFonts w:ascii="Times New Roman" w:hAnsi="Times New Roman"/>
          <w:sz w:val="24"/>
        </w:rPr>
        <w:t>13</w:t>
      </w:r>
      <w:r w:rsidR="0057761C">
        <w:rPr>
          <w:rFonts w:ascii="Times New Roman" w:hAnsi="Times New Roman"/>
          <w:sz w:val="24"/>
        </w:rPr>
        <w:t xml:space="preserve">. Щербакова Н. И. Английский язык для специалистов сферы общественного питания = English for Cooking and Catering: учебное издание / Щербакова Н. И., Звенигородская Н.С. — Москва: Академия, 2024. - 320 c. — ISBN978-5-0054-3007-6 (Специальности среднего профессионального образования). — URL: </w:t>
      </w:r>
      <w:hyperlink r:id="rId17" w:history="1">
        <w:r w:rsidR="0057761C">
          <w:rPr>
            <w:rStyle w:val="1f5"/>
            <w:rFonts w:ascii="Times New Roman" w:hAnsi="Times New Roman"/>
            <w:sz w:val="24"/>
          </w:rPr>
          <w:t>https://academia-moscow.ru/catalogue/5538/817927/</w:t>
        </w:r>
      </w:hyperlink>
      <w:r w:rsidRPr="00C04EA7">
        <w:rPr>
          <w:rStyle w:val="1f5"/>
          <w:rFonts w:ascii="Times New Roman" w:hAnsi="Times New Roman"/>
          <w:color w:val="auto"/>
          <w:sz w:val="24"/>
          <w:u w:val="none"/>
        </w:rPr>
        <w:t>.</w:t>
      </w:r>
    </w:p>
    <w:p w:rsidR="000150F1" w:rsidRPr="00C04EA7" w:rsidRDefault="0057761C" w:rsidP="00C04EA7">
      <w:pPr>
        <w:spacing w:after="0" w:line="240" w:lineRule="auto"/>
        <w:jc w:val="both"/>
        <w:rPr>
          <w:rFonts w:ascii="Times New Roman" w:hAnsi="Times New Roman"/>
          <w:sz w:val="28"/>
        </w:rPr>
      </w:pPr>
      <w:r w:rsidRPr="00C04EA7">
        <w:rPr>
          <w:rFonts w:ascii="Times New Roman" w:hAnsi="Times New Roman"/>
          <w:b/>
          <w:sz w:val="24"/>
        </w:rPr>
        <w:t>Дополнительные источники (при необходимости)</w:t>
      </w:r>
    </w:p>
    <w:p w:rsidR="000150F1" w:rsidRPr="00C04EA7" w:rsidRDefault="00C04EA7" w:rsidP="00C04EA7">
      <w:pPr>
        <w:pStyle w:val="ae"/>
        <w:spacing w:before="0" w:after="0"/>
        <w:ind w:left="0"/>
        <w:jc w:val="both"/>
        <w:rPr>
          <w:lang w:val="en-US"/>
        </w:rPr>
      </w:pPr>
      <w:bookmarkStart w:id="6" w:name="_Hlk170396293"/>
      <w:r>
        <w:t>14</w:t>
      </w:r>
      <w:r w:rsidR="0057761C" w:rsidRPr="00462C48">
        <w:t xml:space="preserve">.  </w:t>
      </w:r>
      <w:r w:rsidR="0057761C" w:rsidRPr="0057761C">
        <w:rPr>
          <w:lang w:val="en-US"/>
        </w:rPr>
        <w:t>Learn</w:t>
      </w:r>
      <w:r w:rsidR="0057761C" w:rsidRPr="00462C48">
        <w:t xml:space="preserve"> </w:t>
      </w:r>
      <w:r w:rsidR="0057761C" w:rsidRPr="0057761C">
        <w:rPr>
          <w:lang w:val="en-US"/>
        </w:rPr>
        <w:t>English</w:t>
      </w:r>
      <w:r w:rsidR="0057761C" w:rsidRPr="00462C48">
        <w:t xml:space="preserve">. </w:t>
      </w:r>
      <w:r w:rsidR="0057761C" w:rsidRPr="0057761C">
        <w:rPr>
          <w:lang w:val="en-US"/>
        </w:rPr>
        <w:t>British Council - The United Kingdom's internat</w:t>
      </w:r>
      <w:r>
        <w:rPr>
          <w:lang w:val="en-US"/>
        </w:rPr>
        <w:t>ional organisation for cultural</w:t>
      </w:r>
      <w:r w:rsidRPr="00C04EA7">
        <w:rPr>
          <w:lang w:val="en-US"/>
        </w:rPr>
        <w:t>;</w:t>
      </w:r>
    </w:p>
    <w:p w:rsidR="000150F1" w:rsidRPr="00C04EA7" w:rsidRDefault="0057761C" w:rsidP="00C04EA7">
      <w:pPr>
        <w:spacing w:after="0"/>
        <w:contextualSpacing/>
        <w:jc w:val="both"/>
        <w:rPr>
          <w:rFonts w:ascii="Times New Roman" w:hAnsi="Times New Roman"/>
          <w:sz w:val="24"/>
          <w:lang w:val="en-US"/>
        </w:rPr>
      </w:pPr>
      <w:r w:rsidRPr="0057761C">
        <w:rPr>
          <w:rFonts w:ascii="Times New Roman" w:hAnsi="Times New Roman"/>
          <w:sz w:val="24"/>
          <w:lang w:val="en-US"/>
        </w:rPr>
        <w:t xml:space="preserve">relations and educational opportunities. "/ </w:t>
      </w:r>
      <w:r>
        <w:rPr>
          <w:rFonts w:ascii="Times New Roman" w:hAnsi="Times New Roman"/>
          <w:sz w:val="24"/>
        </w:rPr>
        <w:t>Интернет</w:t>
      </w:r>
      <w:r w:rsidRPr="0057761C">
        <w:rPr>
          <w:rFonts w:ascii="Times New Roman" w:hAnsi="Times New Roman"/>
          <w:sz w:val="24"/>
          <w:lang w:val="en-US"/>
        </w:rPr>
        <w:t>-</w:t>
      </w:r>
      <w:r>
        <w:rPr>
          <w:rFonts w:ascii="Times New Roman" w:hAnsi="Times New Roman"/>
          <w:sz w:val="24"/>
        </w:rPr>
        <w:t>ресурс</w:t>
      </w:r>
      <w:r w:rsidRPr="0057761C">
        <w:rPr>
          <w:rFonts w:ascii="Times New Roman" w:hAnsi="Times New Roman"/>
          <w:sz w:val="24"/>
          <w:lang w:val="en-US"/>
        </w:rPr>
        <w:t xml:space="preserve"> – British Council, 2024 — URL: </w:t>
      </w:r>
      <w:hyperlink r:id="rId18" w:history="1">
        <w:r w:rsidRPr="0057761C">
          <w:rPr>
            <w:rStyle w:val="1f5"/>
            <w:rFonts w:ascii="Times New Roman" w:hAnsi="Times New Roman"/>
            <w:sz w:val="24"/>
            <w:lang w:val="en-US"/>
          </w:rPr>
          <w:t>https://learnenglish.britishcouncil.org/</w:t>
        </w:r>
      </w:hyperlink>
      <w:r w:rsidR="00C04EA7" w:rsidRPr="00C04EA7">
        <w:rPr>
          <w:rStyle w:val="1f5"/>
          <w:rFonts w:ascii="Times New Roman" w:hAnsi="Times New Roman"/>
          <w:color w:val="auto"/>
          <w:sz w:val="24"/>
          <w:u w:val="none"/>
          <w:lang w:val="en-US"/>
        </w:rPr>
        <w:t>;</w:t>
      </w:r>
    </w:p>
    <w:p w:rsidR="000150F1" w:rsidRDefault="00C04EA7" w:rsidP="00C04EA7">
      <w:pPr>
        <w:spacing w:after="0"/>
        <w:contextualSpacing/>
        <w:jc w:val="both"/>
        <w:rPr>
          <w:rFonts w:ascii="Times New Roman" w:hAnsi="Times New Roman"/>
          <w:sz w:val="24"/>
        </w:rPr>
      </w:pPr>
      <w:r>
        <w:rPr>
          <w:rFonts w:ascii="Times New Roman" w:hAnsi="Times New Roman"/>
          <w:sz w:val="24"/>
        </w:rPr>
        <w:t>15</w:t>
      </w:r>
      <w:r w:rsidR="0057761C">
        <w:rPr>
          <w:rFonts w:ascii="Times New Roman" w:hAnsi="Times New Roman"/>
          <w:sz w:val="24"/>
        </w:rPr>
        <w:t xml:space="preserve">. </w:t>
      </w:r>
      <w:r w:rsidR="0057761C">
        <w:rPr>
          <w:rStyle w:val="af"/>
        </w:rPr>
        <w:t>Видео уроки по английскому языку / Проект Английский язык онлайн — Native English // Интернет-ресурс – ENGV.RU, 2024—</w:t>
      </w:r>
      <w:r w:rsidR="0057761C">
        <w:t xml:space="preserve"> URL:</w:t>
      </w:r>
      <w:hyperlink r:id="rId19" w:history="1">
        <w:r w:rsidR="0057761C">
          <w:rPr>
            <w:rStyle w:val="1f5"/>
            <w:rFonts w:ascii="Times New Roman" w:hAnsi="Times New Roman"/>
            <w:sz w:val="24"/>
          </w:rPr>
          <w:t>https://engv.ru/category/grammar/</w:t>
        </w:r>
      </w:hyperlink>
      <w:r w:rsidRPr="00C04EA7">
        <w:rPr>
          <w:rStyle w:val="1f5"/>
          <w:rFonts w:ascii="Times New Roman" w:hAnsi="Times New Roman"/>
          <w:color w:val="auto"/>
          <w:sz w:val="24"/>
          <w:u w:val="none"/>
        </w:rPr>
        <w:t>;</w:t>
      </w:r>
    </w:p>
    <w:p w:rsidR="000150F1" w:rsidRDefault="00C04EA7" w:rsidP="00C04EA7">
      <w:pPr>
        <w:pStyle w:val="ae"/>
        <w:spacing w:before="0" w:after="0"/>
        <w:ind w:left="0"/>
        <w:jc w:val="both"/>
      </w:pPr>
      <w:r>
        <w:t>16</w:t>
      </w:r>
      <w:r w:rsidR="0057761C">
        <w:t>.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r>
        <w:t>.</w:t>
      </w:r>
    </w:p>
    <w:p w:rsidR="000150F1" w:rsidRDefault="000150F1" w:rsidP="00E41ADA">
      <w:pPr>
        <w:spacing w:after="0" w:line="240" w:lineRule="auto"/>
        <w:contextualSpacing/>
        <w:jc w:val="both"/>
        <w:rPr>
          <w:rFonts w:ascii="Times New Roman" w:hAnsi="Times New Roman"/>
          <w:sz w:val="24"/>
        </w:rPr>
      </w:pPr>
    </w:p>
    <w:bookmarkEnd w:id="6"/>
    <w:p w:rsidR="000150F1" w:rsidRDefault="000150F1" w:rsidP="00E41ADA">
      <w:pPr>
        <w:pStyle w:val="ae"/>
        <w:spacing w:after="0"/>
        <w:ind w:left="709"/>
        <w:contextualSpacing/>
        <w:jc w:val="both"/>
      </w:pPr>
    </w:p>
    <w:p w:rsidR="000150F1" w:rsidRDefault="000150F1" w:rsidP="00E41ADA">
      <w:pPr>
        <w:pStyle w:val="ae"/>
        <w:spacing w:before="0" w:after="0" w:line="360" w:lineRule="auto"/>
        <w:ind w:left="720"/>
        <w:contextualSpacing/>
        <w:jc w:val="both"/>
      </w:pPr>
    </w:p>
    <w:p w:rsidR="000150F1" w:rsidRDefault="000150F1">
      <w:pPr>
        <w:pStyle w:val="ae"/>
        <w:spacing w:before="0" w:after="0"/>
        <w:ind w:left="0" w:firstLine="709"/>
        <w:contextualSpacing/>
        <w:jc w:val="both"/>
      </w:pPr>
    </w:p>
    <w:p w:rsidR="000150F1" w:rsidRDefault="000150F1">
      <w:pPr>
        <w:spacing w:before="120" w:after="0" w:line="240" w:lineRule="auto"/>
        <w:ind w:right="-1" w:firstLine="709"/>
        <w:contextualSpacing/>
        <w:jc w:val="both"/>
        <w:rPr>
          <w:rFonts w:ascii="Times New Roman" w:hAnsi="Times New Roman"/>
          <w:sz w:val="24"/>
        </w:rPr>
      </w:pPr>
    </w:p>
    <w:p w:rsidR="000150F1" w:rsidRDefault="000150F1">
      <w:pPr>
        <w:spacing w:before="120" w:after="120" w:line="240" w:lineRule="auto"/>
        <w:ind w:right="-1" w:firstLine="709"/>
        <w:contextualSpacing/>
        <w:jc w:val="center"/>
        <w:rPr>
          <w:rFonts w:ascii="Times New Roman" w:hAnsi="Times New Roman"/>
          <w:sz w:val="24"/>
        </w:rPr>
      </w:pPr>
    </w:p>
    <w:p w:rsidR="000150F1" w:rsidRDefault="000150F1">
      <w:pPr>
        <w:spacing w:after="0" w:line="240" w:lineRule="auto"/>
        <w:ind w:firstLine="709"/>
        <w:contextualSpacing/>
        <w:jc w:val="both"/>
        <w:rPr>
          <w:rFonts w:ascii="Times New Roman" w:hAnsi="Times New Roman"/>
          <w:sz w:val="24"/>
        </w:rPr>
      </w:pPr>
    </w:p>
    <w:p w:rsidR="000150F1" w:rsidRDefault="000150F1">
      <w:pPr>
        <w:ind w:right="-1"/>
        <w:contextualSpacing/>
        <w:jc w:val="center"/>
        <w:rPr>
          <w:rFonts w:ascii="Times New Roman" w:hAnsi="Times New Roman"/>
          <w:sz w:val="24"/>
        </w:rPr>
      </w:pPr>
    </w:p>
    <w:p w:rsidR="000150F1" w:rsidRDefault="000150F1">
      <w:pPr>
        <w:ind w:right="-1"/>
        <w:contextualSpacing/>
        <w:jc w:val="center"/>
        <w:rPr>
          <w:rFonts w:ascii="Times New Roman" w:hAnsi="Times New Roman"/>
          <w:sz w:val="24"/>
        </w:rPr>
      </w:pPr>
    </w:p>
    <w:p w:rsidR="000150F1" w:rsidRDefault="000150F1">
      <w:pPr>
        <w:spacing w:before="120" w:after="120" w:line="240" w:lineRule="auto"/>
        <w:ind w:right="-1"/>
        <w:contextualSpacing/>
        <w:jc w:val="center"/>
        <w:rPr>
          <w:rFonts w:ascii="Times New Roman" w:hAnsi="Times New Roman"/>
          <w:sz w:val="24"/>
        </w:rPr>
      </w:pPr>
    </w:p>
    <w:p w:rsidR="000150F1" w:rsidRDefault="000150F1">
      <w:pPr>
        <w:spacing w:before="120" w:after="120" w:line="240" w:lineRule="auto"/>
        <w:ind w:right="-1"/>
        <w:contextualSpacing/>
        <w:jc w:val="center"/>
        <w:rPr>
          <w:rFonts w:ascii="Times New Roman" w:hAnsi="Times New Roman"/>
          <w:sz w:val="24"/>
        </w:rPr>
      </w:pPr>
    </w:p>
    <w:p w:rsidR="000150F1" w:rsidRDefault="000150F1">
      <w:pPr>
        <w:spacing w:before="120" w:after="120" w:line="240" w:lineRule="auto"/>
        <w:ind w:right="-1"/>
        <w:contextualSpacing/>
        <w:jc w:val="center"/>
        <w:rPr>
          <w:rFonts w:ascii="Times New Roman" w:hAnsi="Times New Roman"/>
          <w:sz w:val="24"/>
        </w:rPr>
      </w:pPr>
    </w:p>
    <w:p w:rsidR="000150F1" w:rsidRDefault="000150F1" w:rsidP="00C04EA7">
      <w:pPr>
        <w:spacing w:before="120" w:after="120" w:line="240" w:lineRule="auto"/>
        <w:ind w:right="-1"/>
        <w:contextualSpacing/>
        <w:jc w:val="right"/>
        <w:rPr>
          <w:rFonts w:ascii="Times New Roman" w:hAnsi="Times New Roman"/>
          <w:sz w:val="24"/>
        </w:rPr>
      </w:pPr>
    </w:p>
    <w:p w:rsidR="000150F1" w:rsidRDefault="000150F1">
      <w:pPr>
        <w:spacing w:before="120" w:after="120" w:line="240" w:lineRule="auto"/>
        <w:ind w:right="-1"/>
        <w:contextualSpacing/>
        <w:jc w:val="center"/>
        <w:rPr>
          <w:rFonts w:ascii="Times New Roman" w:hAnsi="Times New Roman"/>
          <w:sz w:val="24"/>
        </w:rPr>
      </w:pPr>
    </w:p>
    <w:p w:rsidR="000150F1" w:rsidRDefault="0057761C">
      <w:pPr>
        <w:spacing w:before="120" w:after="120" w:line="240" w:lineRule="auto"/>
        <w:ind w:right="-1"/>
        <w:contextualSpacing/>
        <w:jc w:val="center"/>
        <w:rPr>
          <w:rFonts w:ascii="Times New Roman" w:hAnsi="Times New Roman"/>
          <w:b/>
          <w:sz w:val="24"/>
        </w:rPr>
      </w:pPr>
      <w:bookmarkStart w:id="7" w:name="_Hlk80485971"/>
      <w:r>
        <w:rPr>
          <w:rFonts w:ascii="Times New Roman" w:hAnsi="Times New Roman"/>
          <w:b/>
          <w:sz w:val="24"/>
        </w:rPr>
        <w:lastRenderedPageBreak/>
        <w:t>4. КОНТРОЛЬ И ОЦЕНКА РЕЗУЛЬТАТОВ ОСВОЕНИЯ УЧЕБНОЙ ДИСЦИПЛИНЫ</w:t>
      </w:r>
    </w:p>
    <w:p w:rsidR="000150F1" w:rsidRDefault="000150F1">
      <w:pPr>
        <w:ind w:right="-1"/>
        <w:contextualSpacing/>
        <w:jc w:val="center"/>
        <w:rPr>
          <w:rFonts w:ascii="Times New Roman" w:hAnsi="Times New Roman"/>
          <w:b/>
          <w:sz w:val="24"/>
        </w:rPr>
      </w:pPr>
    </w:p>
    <w:p w:rsidR="000150F1" w:rsidRDefault="0057761C">
      <w:pPr>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rsidR="000150F1" w:rsidRDefault="000150F1">
      <w:pPr>
        <w:ind w:right="-1"/>
        <w:contextualSpacing/>
        <w:jc w:val="center"/>
        <w:rPr>
          <w:rFonts w:ascii="Times New Roman" w:hAnsi="Times New Roman"/>
          <w:b/>
          <w:sz w:val="24"/>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1757"/>
      </w:tblGrid>
      <w:tr w:rsidR="000150F1" w:rsidRPr="00C04EA7" w:rsidTr="00C04EA7">
        <w:tc>
          <w:tcPr>
            <w:tcW w:w="3908" w:type="dxa"/>
            <w:tcBorders>
              <w:top w:val="single" w:sz="4" w:space="0" w:color="000000"/>
              <w:left w:val="single" w:sz="4" w:space="0" w:color="000000"/>
              <w:bottom w:val="single" w:sz="4" w:space="0" w:color="000000"/>
              <w:right w:val="single" w:sz="4" w:space="0" w:color="000000"/>
            </w:tcBorders>
          </w:tcPr>
          <w:p w:rsidR="000150F1" w:rsidRPr="00C04EA7" w:rsidRDefault="0057761C">
            <w:pPr>
              <w:spacing w:after="0"/>
              <w:ind w:right="-1"/>
              <w:jc w:val="center"/>
              <w:rPr>
                <w:rFonts w:ascii="Times New Roman" w:hAnsi="Times New Roman"/>
                <w:b/>
                <w:i/>
                <w:szCs w:val="22"/>
              </w:rPr>
            </w:pPr>
            <w:r w:rsidRPr="00C04EA7">
              <w:rPr>
                <w:rFonts w:ascii="Times New Roman" w:hAnsi="Times New Roman"/>
                <w:b/>
                <w:i/>
                <w:szCs w:val="22"/>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rsidR="000150F1" w:rsidRPr="00C04EA7" w:rsidRDefault="0057761C">
            <w:pPr>
              <w:spacing w:after="0"/>
              <w:ind w:right="-1"/>
              <w:jc w:val="center"/>
              <w:rPr>
                <w:rFonts w:ascii="Times New Roman" w:hAnsi="Times New Roman"/>
                <w:b/>
                <w:i/>
                <w:szCs w:val="22"/>
              </w:rPr>
            </w:pPr>
            <w:r w:rsidRPr="00C04EA7">
              <w:rPr>
                <w:rFonts w:ascii="Times New Roman" w:hAnsi="Times New Roman"/>
                <w:b/>
                <w:i/>
                <w:szCs w:val="22"/>
              </w:rPr>
              <w:t>Критерии оценки</w:t>
            </w:r>
          </w:p>
        </w:tc>
        <w:tc>
          <w:tcPr>
            <w:tcW w:w="1757" w:type="dxa"/>
            <w:tcBorders>
              <w:top w:val="single" w:sz="4" w:space="0" w:color="000000"/>
              <w:left w:val="single" w:sz="4" w:space="0" w:color="000000"/>
              <w:bottom w:val="single" w:sz="4" w:space="0" w:color="000000"/>
              <w:right w:val="single" w:sz="4" w:space="0" w:color="000000"/>
            </w:tcBorders>
          </w:tcPr>
          <w:p w:rsidR="000150F1" w:rsidRPr="00C04EA7" w:rsidRDefault="0057761C">
            <w:pPr>
              <w:spacing w:after="0"/>
              <w:ind w:right="-1"/>
              <w:jc w:val="center"/>
              <w:rPr>
                <w:rFonts w:ascii="Times New Roman" w:hAnsi="Times New Roman"/>
                <w:b/>
                <w:i/>
                <w:szCs w:val="22"/>
              </w:rPr>
            </w:pPr>
            <w:r w:rsidRPr="00C04EA7">
              <w:rPr>
                <w:rFonts w:ascii="Times New Roman" w:hAnsi="Times New Roman"/>
                <w:b/>
                <w:i/>
                <w:szCs w:val="22"/>
              </w:rPr>
              <w:t>Методы оценки</w:t>
            </w:r>
          </w:p>
        </w:tc>
      </w:tr>
      <w:tr w:rsidR="000150F1" w:rsidRPr="00C04EA7" w:rsidTr="00C04EA7">
        <w:tc>
          <w:tcPr>
            <w:tcW w:w="9498" w:type="dxa"/>
            <w:gridSpan w:val="3"/>
            <w:tcBorders>
              <w:top w:val="single" w:sz="4" w:space="0" w:color="000000"/>
              <w:left w:val="single" w:sz="4" w:space="0" w:color="000000"/>
              <w:bottom w:val="single" w:sz="4" w:space="0" w:color="000000"/>
              <w:right w:val="single" w:sz="4" w:space="0" w:color="000000"/>
            </w:tcBorders>
          </w:tcPr>
          <w:p w:rsidR="000150F1" w:rsidRPr="00C04EA7" w:rsidRDefault="0057761C" w:rsidP="00C04EA7">
            <w:pPr>
              <w:spacing w:after="0"/>
              <w:ind w:right="-1"/>
              <w:jc w:val="center"/>
              <w:rPr>
                <w:rFonts w:ascii="Times New Roman" w:hAnsi="Times New Roman"/>
                <w:b/>
                <w:szCs w:val="22"/>
              </w:rPr>
            </w:pPr>
            <w:r w:rsidRPr="00C04EA7">
              <w:rPr>
                <w:rFonts w:ascii="Times New Roman" w:hAnsi="Times New Roman"/>
                <w:b/>
                <w:szCs w:val="22"/>
              </w:rPr>
              <w:t>Перечень знаний, осваиваемых в рамках дисциплины</w:t>
            </w:r>
          </w:p>
        </w:tc>
      </w:tr>
      <w:tr w:rsidR="000150F1" w:rsidRPr="00C04EA7" w:rsidTr="00C04EA7">
        <w:tc>
          <w:tcPr>
            <w:tcW w:w="3908" w:type="dxa"/>
            <w:tcBorders>
              <w:top w:val="single" w:sz="4" w:space="0" w:color="000000"/>
              <w:left w:val="single" w:sz="4" w:space="0" w:color="000000"/>
              <w:bottom w:val="single" w:sz="4" w:space="0" w:color="000000"/>
              <w:right w:val="single" w:sz="4" w:space="0" w:color="000000"/>
            </w:tcBorders>
          </w:tcPr>
          <w:p w:rsidR="000150F1" w:rsidRPr="00C04EA7" w:rsidRDefault="0057761C">
            <w:pPr>
              <w:spacing w:after="0" w:line="240" w:lineRule="auto"/>
              <w:ind w:right="-1"/>
              <w:jc w:val="both"/>
              <w:rPr>
                <w:rFonts w:ascii="Times New Roman" w:hAnsi="Times New Roman"/>
                <w:szCs w:val="22"/>
                <w:u w:val="single"/>
              </w:rPr>
            </w:pPr>
            <w:r w:rsidRPr="00C04EA7">
              <w:rPr>
                <w:rFonts w:ascii="Times New Roman" w:hAnsi="Times New Roman"/>
                <w:szCs w:val="22"/>
                <w:u w:val="single"/>
              </w:rPr>
              <w:t>Знать:</w:t>
            </w:r>
          </w:p>
          <w:p w:rsidR="000150F1" w:rsidRPr="00C04EA7" w:rsidRDefault="0057761C">
            <w:pPr>
              <w:spacing w:after="0" w:line="240" w:lineRule="auto"/>
              <w:ind w:right="-1" w:firstLine="306"/>
              <w:jc w:val="both"/>
              <w:rPr>
                <w:rFonts w:ascii="Times New Roman" w:hAnsi="Times New Roman"/>
                <w:szCs w:val="22"/>
              </w:rPr>
            </w:pPr>
            <w:r w:rsidRPr="00C04EA7">
              <w:rPr>
                <w:rFonts w:ascii="Times New Roman" w:hAnsi="Times New Roman"/>
                <w:szCs w:val="22"/>
              </w:rPr>
              <w:t xml:space="preserve"> лексический и грамматический минимум, относящийся к описанию предметов, средств и процессов профессиональной деятельности;</w:t>
            </w:r>
          </w:p>
          <w:p w:rsidR="000150F1" w:rsidRPr="00C04EA7" w:rsidRDefault="0057761C">
            <w:pPr>
              <w:spacing w:after="0" w:line="240" w:lineRule="auto"/>
              <w:ind w:right="-1" w:firstLine="306"/>
              <w:jc w:val="both"/>
              <w:rPr>
                <w:rFonts w:ascii="Times New Roman" w:hAnsi="Times New Roman"/>
                <w:szCs w:val="22"/>
              </w:rPr>
            </w:pPr>
            <w:r w:rsidRPr="00C04EA7">
              <w:rPr>
                <w:rFonts w:ascii="Times New Roman" w:hAnsi="Times New Roman"/>
                <w:szCs w:val="22"/>
              </w:rPr>
              <w:t>лексический и грамматический минимум, необходимый для чтения и перевода текстов профессиональной направленности (со словарем);</w:t>
            </w:r>
          </w:p>
          <w:p w:rsidR="000150F1" w:rsidRPr="00C04EA7" w:rsidRDefault="0057761C">
            <w:pPr>
              <w:spacing w:after="0" w:line="240" w:lineRule="auto"/>
              <w:ind w:right="-1" w:firstLine="306"/>
              <w:jc w:val="both"/>
              <w:rPr>
                <w:rFonts w:ascii="Times New Roman" w:hAnsi="Times New Roman"/>
                <w:szCs w:val="22"/>
              </w:rPr>
            </w:pPr>
            <w:r w:rsidRPr="00C04EA7">
              <w:rPr>
                <w:rFonts w:ascii="Times New Roman" w:hAnsi="Times New Roman"/>
                <w:szCs w:val="22"/>
              </w:rPr>
              <w:t>общеупотребительные глаголы (общая и профессиональная лексика);</w:t>
            </w:r>
          </w:p>
          <w:p w:rsidR="000150F1" w:rsidRPr="00C04EA7" w:rsidRDefault="0057761C">
            <w:pPr>
              <w:spacing w:after="0" w:line="240" w:lineRule="auto"/>
              <w:ind w:right="-1" w:firstLine="306"/>
              <w:jc w:val="both"/>
              <w:rPr>
                <w:rFonts w:ascii="Times New Roman" w:hAnsi="Times New Roman"/>
                <w:szCs w:val="22"/>
              </w:rPr>
            </w:pPr>
            <w:r w:rsidRPr="00C04EA7">
              <w:rPr>
                <w:rFonts w:ascii="Times New Roman" w:hAnsi="Times New Roman"/>
                <w:szCs w:val="22"/>
              </w:rPr>
              <w:t>правила чтения текстов профессиональной направленности;</w:t>
            </w:r>
          </w:p>
          <w:p w:rsidR="000150F1" w:rsidRPr="00C04EA7" w:rsidRDefault="0057761C">
            <w:pPr>
              <w:spacing w:after="0" w:line="240" w:lineRule="auto"/>
              <w:ind w:right="-1" w:firstLine="306"/>
              <w:jc w:val="both"/>
              <w:rPr>
                <w:rFonts w:ascii="Times New Roman" w:hAnsi="Times New Roman"/>
                <w:szCs w:val="22"/>
              </w:rPr>
            </w:pPr>
            <w:r w:rsidRPr="00C04EA7">
              <w:rPr>
                <w:rFonts w:ascii="Times New Roman" w:hAnsi="Times New Roman"/>
                <w:szCs w:val="22"/>
              </w:rPr>
              <w:t>правила построения простых и сложных предложений на           профессиональные темы;</w:t>
            </w:r>
          </w:p>
          <w:p w:rsidR="000150F1" w:rsidRPr="00C04EA7" w:rsidRDefault="0057761C">
            <w:pPr>
              <w:spacing w:after="0" w:line="240" w:lineRule="auto"/>
              <w:ind w:right="-1" w:firstLine="306"/>
              <w:jc w:val="both"/>
              <w:rPr>
                <w:rFonts w:ascii="Times New Roman" w:hAnsi="Times New Roman"/>
                <w:szCs w:val="22"/>
              </w:rPr>
            </w:pPr>
            <w:r w:rsidRPr="00C04EA7">
              <w:rPr>
                <w:rFonts w:ascii="Times New Roman" w:hAnsi="Times New Roman"/>
                <w:szCs w:val="22"/>
              </w:rPr>
              <w:t>правила речевого этикета и социокультурные нормы общения на иностранном языке;</w:t>
            </w:r>
          </w:p>
          <w:p w:rsidR="000150F1" w:rsidRPr="00C04EA7" w:rsidRDefault="0057761C">
            <w:pPr>
              <w:spacing w:after="0" w:line="240" w:lineRule="auto"/>
              <w:ind w:right="-1" w:firstLine="306"/>
              <w:jc w:val="both"/>
              <w:rPr>
                <w:rFonts w:ascii="Times New Roman" w:hAnsi="Times New Roman"/>
                <w:szCs w:val="22"/>
                <w:u w:val="single"/>
              </w:rPr>
            </w:pPr>
            <w:r w:rsidRPr="00C04EA7">
              <w:rPr>
                <w:rFonts w:ascii="Times New Roman" w:hAnsi="Times New Roman"/>
                <w:szCs w:val="22"/>
              </w:rPr>
              <w:t>формы и виды устной и письменной коммуникации на иностранном языке при межличностном и межкультурном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rsidR="000150F1" w:rsidRPr="00C04EA7" w:rsidRDefault="0057761C">
            <w:pPr>
              <w:keepNext/>
              <w:spacing w:after="0" w:line="240" w:lineRule="auto"/>
              <w:ind w:right="-1" w:firstLine="324"/>
              <w:jc w:val="both"/>
              <w:rPr>
                <w:rFonts w:ascii="Times New Roman" w:hAnsi="Times New Roman"/>
                <w:szCs w:val="22"/>
              </w:rPr>
            </w:pPr>
            <w:r w:rsidRPr="00C04EA7">
              <w:rPr>
                <w:rFonts w:ascii="Times New Roman" w:hAnsi="Times New Roman"/>
                <w:szCs w:val="22"/>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0150F1" w:rsidRPr="00C04EA7" w:rsidRDefault="0057761C">
            <w:pPr>
              <w:keepNext/>
              <w:spacing w:after="0" w:line="240" w:lineRule="auto"/>
              <w:ind w:right="-1" w:firstLine="324"/>
              <w:jc w:val="both"/>
              <w:rPr>
                <w:rFonts w:ascii="Times New Roman" w:hAnsi="Times New Roman"/>
                <w:szCs w:val="22"/>
              </w:rPr>
            </w:pPr>
            <w:r w:rsidRPr="00C04EA7">
              <w:rPr>
                <w:rFonts w:ascii="Times New Roman" w:hAnsi="Times New Roman"/>
                <w:szCs w:val="22"/>
              </w:rPr>
              <w:t>владеет лексическим и грамматическим минимумом, необходимым для чтения и перевода текстов профессиональной направленности (со словарем);</w:t>
            </w:r>
          </w:p>
          <w:p w:rsidR="000150F1" w:rsidRPr="00C04EA7" w:rsidRDefault="0057761C">
            <w:pPr>
              <w:keepNext/>
              <w:spacing w:after="0" w:line="240" w:lineRule="auto"/>
              <w:ind w:right="-1" w:firstLine="324"/>
              <w:jc w:val="both"/>
              <w:rPr>
                <w:rFonts w:ascii="Times New Roman" w:hAnsi="Times New Roman"/>
                <w:szCs w:val="22"/>
              </w:rPr>
            </w:pPr>
            <w:r w:rsidRPr="00C04EA7">
              <w:rPr>
                <w:rFonts w:ascii="Times New Roman" w:hAnsi="Times New Roman"/>
                <w:szCs w:val="22"/>
              </w:rPr>
              <w:t>демонстрирует знания при употреблении глаголов (общая и профессиональная лексика);</w:t>
            </w:r>
          </w:p>
          <w:p w:rsidR="000150F1" w:rsidRPr="00C04EA7" w:rsidRDefault="0057761C">
            <w:pPr>
              <w:keepNext/>
              <w:spacing w:after="0" w:line="240" w:lineRule="auto"/>
              <w:ind w:right="-1" w:firstLine="324"/>
              <w:jc w:val="both"/>
              <w:rPr>
                <w:rFonts w:ascii="Times New Roman" w:hAnsi="Times New Roman"/>
                <w:szCs w:val="22"/>
              </w:rPr>
            </w:pPr>
            <w:r w:rsidRPr="00C04EA7">
              <w:rPr>
                <w:rFonts w:ascii="Times New Roman" w:hAnsi="Times New Roman"/>
                <w:szCs w:val="22"/>
              </w:rPr>
              <w:t>демонстрирует знания правил чтения текстов профессиональной направленности;</w:t>
            </w:r>
          </w:p>
          <w:p w:rsidR="000150F1" w:rsidRPr="00C04EA7" w:rsidRDefault="0057761C">
            <w:pPr>
              <w:keepNext/>
              <w:spacing w:after="0" w:line="240" w:lineRule="auto"/>
              <w:ind w:right="-1" w:firstLine="324"/>
              <w:jc w:val="both"/>
              <w:rPr>
                <w:rFonts w:ascii="Times New Roman" w:hAnsi="Times New Roman"/>
                <w:szCs w:val="22"/>
              </w:rPr>
            </w:pPr>
            <w:r w:rsidRPr="00C04EA7">
              <w:rPr>
                <w:rFonts w:ascii="Times New Roman" w:hAnsi="Times New Roman"/>
                <w:szCs w:val="22"/>
              </w:rPr>
              <w:t>демонстрирует способность построения простых и сложных предложений на           профессиональные темы;</w:t>
            </w:r>
          </w:p>
          <w:p w:rsidR="000150F1" w:rsidRPr="00C04EA7" w:rsidRDefault="0057761C">
            <w:pPr>
              <w:keepNext/>
              <w:spacing w:after="0" w:line="240" w:lineRule="auto"/>
              <w:ind w:right="-1" w:firstLine="324"/>
              <w:jc w:val="both"/>
              <w:rPr>
                <w:rFonts w:ascii="Times New Roman" w:hAnsi="Times New Roman"/>
                <w:szCs w:val="22"/>
              </w:rPr>
            </w:pPr>
            <w:r w:rsidRPr="00C04EA7">
              <w:rPr>
                <w:rFonts w:ascii="Times New Roman" w:hAnsi="Times New Roman"/>
                <w:szCs w:val="22"/>
              </w:rPr>
              <w:t>демонстрирует знания правил речевого этикета и социокультурных норм общения на иностранном языке;</w:t>
            </w:r>
          </w:p>
          <w:p w:rsidR="000150F1" w:rsidRPr="00C04EA7" w:rsidRDefault="0057761C">
            <w:pPr>
              <w:keepNext/>
              <w:spacing w:after="0" w:line="240" w:lineRule="auto"/>
              <w:ind w:right="-1" w:firstLine="324"/>
              <w:jc w:val="both"/>
              <w:rPr>
                <w:rFonts w:ascii="Times New Roman" w:hAnsi="Times New Roman"/>
                <w:szCs w:val="22"/>
              </w:rPr>
            </w:pPr>
            <w:r w:rsidRPr="00C04EA7">
              <w:rPr>
                <w:rFonts w:ascii="Times New Roman" w:hAnsi="Times New Roman"/>
                <w:szCs w:val="22"/>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57" w:type="dxa"/>
            <w:tcBorders>
              <w:top w:val="single" w:sz="4" w:space="0" w:color="000000"/>
              <w:left w:val="single" w:sz="4" w:space="0" w:color="000000"/>
              <w:bottom w:val="single" w:sz="4" w:space="0" w:color="000000"/>
              <w:right w:val="single" w:sz="4" w:space="0" w:color="000000"/>
            </w:tcBorders>
          </w:tcPr>
          <w:p w:rsidR="000150F1" w:rsidRPr="00C04EA7" w:rsidRDefault="000150F1">
            <w:pPr>
              <w:spacing w:after="0" w:line="240" w:lineRule="auto"/>
              <w:ind w:right="-1"/>
              <w:jc w:val="center"/>
              <w:rPr>
                <w:rFonts w:ascii="Times New Roman" w:hAnsi="Times New Roman"/>
                <w:szCs w:val="22"/>
              </w:rPr>
            </w:pPr>
          </w:p>
          <w:p w:rsidR="000150F1" w:rsidRPr="00C04EA7" w:rsidRDefault="000150F1">
            <w:pPr>
              <w:spacing w:after="0" w:line="240" w:lineRule="auto"/>
              <w:ind w:right="-1"/>
              <w:jc w:val="center"/>
              <w:rPr>
                <w:rFonts w:ascii="Times New Roman" w:hAnsi="Times New Roman"/>
                <w:szCs w:val="22"/>
              </w:rPr>
            </w:pPr>
          </w:p>
          <w:p w:rsidR="000150F1" w:rsidRPr="00C04EA7" w:rsidRDefault="000150F1">
            <w:pPr>
              <w:spacing w:after="0" w:line="240" w:lineRule="auto"/>
              <w:ind w:right="-1"/>
              <w:jc w:val="center"/>
              <w:rPr>
                <w:rFonts w:ascii="Times New Roman" w:hAnsi="Times New Roman"/>
                <w:szCs w:val="22"/>
              </w:rPr>
            </w:pPr>
          </w:p>
          <w:p w:rsidR="000150F1" w:rsidRPr="00C04EA7" w:rsidRDefault="000150F1">
            <w:pPr>
              <w:spacing w:after="0" w:line="240" w:lineRule="auto"/>
              <w:ind w:right="-1"/>
              <w:jc w:val="center"/>
              <w:rPr>
                <w:rFonts w:ascii="Times New Roman" w:hAnsi="Times New Roman"/>
                <w:szCs w:val="22"/>
              </w:rPr>
            </w:pPr>
          </w:p>
          <w:p w:rsidR="000150F1" w:rsidRPr="00C04EA7" w:rsidRDefault="000150F1">
            <w:pPr>
              <w:spacing w:after="0" w:line="240" w:lineRule="auto"/>
              <w:ind w:right="-1"/>
              <w:jc w:val="center"/>
              <w:rPr>
                <w:rFonts w:ascii="Times New Roman" w:hAnsi="Times New Roman"/>
                <w:szCs w:val="22"/>
              </w:rPr>
            </w:pPr>
          </w:p>
          <w:p w:rsidR="000150F1" w:rsidRPr="00C04EA7" w:rsidRDefault="000150F1">
            <w:pPr>
              <w:spacing w:after="0" w:line="240" w:lineRule="auto"/>
              <w:ind w:right="-1"/>
              <w:jc w:val="center"/>
              <w:rPr>
                <w:rFonts w:ascii="Times New Roman" w:hAnsi="Times New Roman"/>
                <w:szCs w:val="22"/>
              </w:rPr>
            </w:pPr>
          </w:p>
          <w:p w:rsidR="000150F1" w:rsidRPr="00C04EA7" w:rsidRDefault="0057761C">
            <w:pPr>
              <w:spacing w:after="0" w:line="240" w:lineRule="auto"/>
              <w:ind w:right="-1"/>
              <w:jc w:val="center"/>
              <w:rPr>
                <w:rFonts w:ascii="Times New Roman" w:hAnsi="Times New Roman"/>
                <w:szCs w:val="22"/>
              </w:rPr>
            </w:pPr>
            <w:r w:rsidRPr="00C04EA7">
              <w:rPr>
                <w:rFonts w:ascii="Times New Roman" w:hAnsi="Times New Roman"/>
                <w:szCs w:val="22"/>
              </w:rPr>
              <w:t>Письменный и устный опрос. Тестирование.</w:t>
            </w:r>
          </w:p>
          <w:p w:rsidR="000150F1" w:rsidRPr="00C04EA7" w:rsidRDefault="0057761C">
            <w:pPr>
              <w:spacing w:after="0" w:line="240" w:lineRule="auto"/>
              <w:ind w:right="-1"/>
              <w:jc w:val="center"/>
              <w:rPr>
                <w:rFonts w:ascii="Times New Roman" w:hAnsi="Times New Roman"/>
                <w:szCs w:val="22"/>
              </w:rPr>
            </w:pPr>
            <w:r w:rsidRPr="00C04EA7">
              <w:rPr>
                <w:rFonts w:ascii="Times New Roman" w:hAnsi="Times New Roman"/>
                <w:szCs w:val="22"/>
              </w:rPr>
              <w:t xml:space="preserve">Дискуссия. </w:t>
            </w:r>
          </w:p>
          <w:p w:rsidR="000150F1" w:rsidRPr="00C04EA7" w:rsidRDefault="0057761C">
            <w:pPr>
              <w:spacing w:after="0" w:line="240" w:lineRule="auto"/>
              <w:ind w:right="-1"/>
              <w:jc w:val="center"/>
              <w:rPr>
                <w:rFonts w:ascii="Times New Roman" w:hAnsi="Times New Roman"/>
                <w:szCs w:val="22"/>
              </w:rPr>
            </w:pPr>
            <w:r w:rsidRPr="00C04EA7">
              <w:rPr>
                <w:rFonts w:ascii="Times New Roman" w:hAnsi="Times New Roman"/>
                <w:szCs w:val="22"/>
              </w:rPr>
              <w:t>Участие в диалогах, ролевых играх.</w:t>
            </w:r>
          </w:p>
          <w:p w:rsidR="000150F1" w:rsidRPr="00C04EA7" w:rsidRDefault="0057761C">
            <w:pPr>
              <w:spacing w:after="0" w:line="240" w:lineRule="auto"/>
              <w:ind w:right="-1"/>
              <w:jc w:val="center"/>
              <w:rPr>
                <w:rFonts w:ascii="Times New Roman" w:hAnsi="Times New Roman"/>
                <w:szCs w:val="22"/>
              </w:rPr>
            </w:pPr>
            <w:r w:rsidRPr="00C04EA7">
              <w:rPr>
                <w:rFonts w:ascii="Times New Roman" w:hAnsi="Times New Roman"/>
                <w:szCs w:val="22"/>
              </w:rPr>
              <w:t>Практические задания по работе с информацией, документами, профессиональной литературой.</w:t>
            </w:r>
          </w:p>
          <w:p w:rsidR="000150F1" w:rsidRPr="00C04EA7" w:rsidRDefault="0057761C">
            <w:pPr>
              <w:spacing w:after="0" w:line="240" w:lineRule="auto"/>
              <w:ind w:right="-1"/>
              <w:jc w:val="center"/>
              <w:rPr>
                <w:rFonts w:ascii="Times New Roman" w:hAnsi="Times New Roman"/>
                <w:i/>
                <w:szCs w:val="22"/>
              </w:rPr>
            </w:pPr>
            <w:r w:rsidRPr="00C04EA7">
              <w:rPr>
                <w:rFonts w:ascii="Times New Roman" w:hAnsi="Times New Roman"/>
                <w:szCs w:val="22"/>
              </w:rPr>
              <w:t>Ответы на промежуточной аттестации</w:t>
            </w:r>
          </w:p>
        </w:tc>
      </w:tr>
      <w:tr w:rsidR="000150F1" w:rsidRPr="00C04EA7" w:rsidTr="00C04EA7">
        <w:tc>
          <w:tcPr>
            <w:tcW w:w="9498" w:type="dxa"/>
            <w:gridSpan w:val="3"/>
            <w:tcBorders>
              <w:top w:val="single" w:sz="4" w:space="0" w:color="000000"/>
              <w:left w:val="single" w:sz="4" w:space="0" w:color="000000"/>
              <w:bottom w:val="single" w:sz="4" w:space="0" w:color="000000"/>
              <w:right w:val="single" w:sz="4" w:space="0" w:color="000000"/>
            </w:tcBorders>
          </w:tcPr>
          <w:p w:rsidR="000150F1" w:rsidRPr="00C04EA7" w:rsidRDefault="0057761C" w:rsidP="00C04EA7">
            <w:pPr>
              <w:spacing w:after="0" w:line="240" w:lineRule="auto"/>
              <w:ind w:right="-1"/>
              <w:jc w:val="center"/>
              <w:rPr>
                <w:rFonts w:ascii="Times New Roman" w:hAnsi="Times New Roman"/>
                <w:i/>
                <w:szCs w:val="22"/>
              </w:rPr>
            </w:pPr>
            <w:r w:rsidRPr="00C04EA7">
              <w:rPr>
                <w:rFonts w:ascii="Times New Roman" w:hAnsi="Times New Roman"/>
                <w:b/>
                <w:szCs w:val="22"/>
              </w:rPr>
              <w:t>Перечень умений, осваиваемых в рамках дисциплины</w:t>
            </w:r>
          </w:p>
        </w:tc>
      </w:tr>
      <w:tr w:rsidR="000150F1" w:rsidRPr="00C04EA7" w:rsidTr="00C04EA7">
        <w:tc>
          <w:tcPr>
            <w:tcW w:w="3908" w:type="dxa"/>
            <w:tcBorders>
              <w:top w:val="single" w:sz="4" w:space="0" w:color="000000"/>
              <w:left w:val="single" w:sz="4" w:space="0" w:color="000000"/>
              <w:bottom w:val="single" w:sz="4" w:space="0" w:color="000000"/>
              <w:right w:val="single" w:sz="4" w:space="0" w:color="000000"/>
            </w:tcBorders>
          </w:tcPr>
          <w:p w:rsidR="000150F1" w:rsidRPr="00C04EA7" w:rsidRDefault="0057761C">
            <w:pPr>
              <w:spacing w:after="0" w:line="240" w:lineRule="auto"/>
              <w:jc w:val="both"/>
              <w:rPr>
                <w:rFonts w:ascii="Times New Roman" w:hAnsi="Times New Roman"/>
                <w:szCs w:val="22"/>
                <w:u w:val="single"/>
              </w:rPr>
            </w:pPr>
            <w:r w:rsidRPr="00C04EA7">
              <w:rPr>
                <w:rFonts w:ascii="Times New Roman" w:hAnsi="Times New Roman"/>
                <w:szCs w:val="22"/>
                <w:u w:val="single"/>
              </w:rPr>
              <w:t>Уметь:</w:t>
            </w:r>
          </w:p>
          <w:p w:rsidR="000150F1" w:rsidRPr="00C04EA7" w:rsidRDefault="0057761C">
            <w:pPr>
              <w:spacing w:after="0" w:line="240" w:lineRule="auto"/>
              <w:ind w:firstLine="316"/>
              <w:jc w:val="both"/>
              <w:rPr>
                <w:rFonts w:ascii="Times New Roman" w:hAnsi="Times New Roman"/>
                <w:szCs w:val="22"/>
              </w:rPr>
            </w:pPr>
            <w:r w:rsidRPr="00C04EA7">
              <w:rPr>
                <w:rFonts w:ascii="Times New Roman" w:hAnsi="Times New Roman"/>
                <w:szCs w:val="22"/>
              </w:rPr>
              <w:t xml:space="preserve"> строить простые высказывания о себе и о своей профессиональной деятельности;</w:t>
            </w:r>
          </w:p>
          <w:p w:rsidR="000150F1" w:rsidRPr="00C04EA7" w:rsidRDefault="0057761C">
            <w:pPr>
              <w:spacing w:after="0" w:line="240" w:lineRule="auto"/>
              <w:ind w:firstLine="316"/>
              <w:jc w:val="both"/>
              <w:rPr>
                <w:rFonts w:ascii="Times New Roman" w:hAnsi="Times New Roman"/>
                <w:szCs w:val="22"/>
              </w:rPr>
            </w:pPr>
            <w:r w:rsidRPr="00C04EA7">
              <w:rPr>
                <w:rFonts w:ascii="Times New Roman" w:hAnsi="Times New Roman"/>
                <w:szCs w:val="22"/>
              </w:rPr>
              <w:t>взаимодействовать в коллективе, принимать участие в диалогах на общие и профессиональные темы;</w:t>
            </w:r>
          </w:p>
          <w:p w:rsidR="000150F1" w:rsidRPr="00C04EA7" w:rsidRDefault="0057761C">
            <w:pPr>
              <w:spacing w:after="0" w:line="240" w:lineRule="auto"/>
              <w:ind w:firstLine="316"/>
              <w:jc w:val="both"/>
              <w:rPr>
                <w:rFonts w:ascii="Times New Roman" w:hAnsi="Times New Roman"/>
                <w:szCs w:val="22"/>
              </w:rPr>
            </w:pPr>
            <w:r w:rsidRPr="00C04EA7">
              <w:rPr>
                <w:rFonts w:ascii="Times New Roman" w:hAnsi="Times New Roman"/>
                <w:szCs w:val="22"/>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rsidR="000150F1" w:rsidRPr="00C04EA7" w:rsidRDefault="0057761C">
            <w:pPr>
              <w:spacing w:after="0" w:line="240" w:lineRule="auto"/>
              <w:ind w:firstLine="316"/>
              <w:jc w:val="both"/>
              <w:rPr>
                <w:rFonts w:ascii="Times New Roman" w:hAnsi="Times New Roman"/>
                <w:szCs w:val="22"/>
              </w:rPr>
            </w:pPr>
            <w:r w:rsidRPr="00C04EA7">
              <w:rPr>
                <w:rFonts w:ascii="Times New Roman" w:hAnsi="Times New Roman"/>
                <w:szCs w:val="22"/>
              </w:rPr>
              <w:t>понимать общий смысл четко произнесенных высказываний на общие и базовые профессиональные темы;</w:t>
            </w:r>
          </w:p>
          <w:p w:rsidR="000150F1" w:rsidRPr="00C04EA7" w:rsidRDefault="0057761C">
            <w:pPr>
              <w:spacing w:after="0" w:line="240" w:lineRule="auto"/>
              <w:ind w:firstLine="316"/>
              <w:jc w:val="both"/>
              <w:rPr>
                <w:rFonts w:ascii="Times New Roman" w:hAnsi="Times New Roman"/>
                <w:szCs w:val="22"/>
              </w:rPr>
            </w:pPr>
            <w:r w:rsidRPr="00C04EA7">
              <w:rPr>
                <w:rFonts w:ascii="Times New Roman" w:hAnsi="Times New Roman"/>
                <w:szCs w:val="22"/>
              </w:rPr>
              <w:t>понимать тексты на базовые профессиональные темы;</w:t>
            </w:r>
          </w:p>
          <w:p w:rsidR="000150F1" w:rsidRPr="00C04EA7" w:rsidRDefault="0057761C">
            <w:pPr>
              <w:spacing w:after="0" w:line="240" w:lineRule="auto"/>
              <w:ind w:firstLine="316"/>
              <w:jc w:val="both"/>
              <w:rPr>
                <w:rFonts w:ascii="Times New Roman" w:hAnsi="Times New Roman"/>
                <w:szCs w:val="22"/>
              </w:rPr>
            </w:pPr>
            <w:r w:rsidRPr="00C04EA7">
              <w:rPr>
                <w:rFonts w:ascii="Times New Roman" w:hAnsi="Times New Roman"/>
                <w:szCs w:val="22"/>
              </w:rPr>
              <w:lastRenderedPageBreak/>
              <w:t xml:space="preserve">составлять простые связные сообщения на общие </w:t>
            </w:r>
            <w:r w:rsidR="00C04EA7" w:rsidRPr="00C04EA7">
              <w:rPr>
                <w:rFonts w:ascii="Times New Roman" w:hAnsi="Times New Roman"/>
                <w:szCs w:val="22"/>
              </w:rPr>
              <w:t>или профессиональные</w:t>
            </w:r>
            <w:r w:rsidRPr="00C04EA7">
              <w:rPr>
                <w:rFonts w:ascii="Times New Roman" w:hAnsi="Times New Roman"/>
                <w:szCs w:val="22"/>
              </w:rPr>
              <w:t xml:space="preserve"> темы;</w:t>
            </w:r>
          </w:p>
          <w:p w:rsidR="000150F1" w:rsidRPr="00C04EA7" w:rsidRDefault="0057761C">
            <w:pPr>
              <w:spacing w:after="0" w:line="240" w:lineRule="auto"/>
              <w:ind w:firstLine="316"/>
              <w:jc w:val="both"/>
              <w:rPr>
                <w:rFonts w:ascii="Times New Roman" w:hAnsi="Times New Roman"/>
                <w:strike/>
                <w:szCs w:val="22"/>
              </w:rPr>
            </w:pPr>
            <w:r w:rsidRPr="00C04EA7">
              <w:rPr>
                <w:rFonts w:ascii="Times New Roman" w:hAnsi="Times New Roman"/>
                <w:szCs w:val="22"/>
              </w:rPr>
              <w:t>общаться (устно и письменно) на иностранном языке на профессиональные и повседневные темы</w:t>
            </w:r>
            <w:r w:rsidRPr="00C04EA7">
              <w:rPr>
                <w:rFonts w:ascii="Times New Roman" w:hAnsi="Times New Roman"/>
                <w:strike/>
                <w:szCs w:val="22"/>
              </w:rPr>
              <w:t>;</w:t>
            </w:r>
          </w:p>
          <w:p w:rsidR="000150F1" w:rsidRPr="00C04EA7" w:rsidRDefault="0057761C">
            <w:pPr>
              <w:spacing w:after="0" w:line="240" w:lineRule="auto"/>
              <w:ind w:firstLine="316"/>
              <w:jc w:val="both"/>
              <w:rPr>
                <w:rFonts w:ascii="Times New Roman" w:hAnsi="Times New Roman"/>
                <w:szCs w:val="22"/>
              </w:rPr>
            </w:pPr>
            <w:r w:rsidRPr="00C04EA7">
              <w:rPr>
                <w:rFonts w:ascii="Times New Roman" w:hAnsi="Times New Roman"/>
                <w:szCs w:val="22"/>
              </w:rPr>
              <w:t>переводить иностранные тексты профессиональной направленности (со словарем);</w:t>
            </w:r>
          </w:p>
          <w:p w:rsidR="000150F1" w:rsidRPr="00C04EA7" w:rsidRDefault="0057761C">
            <w:pPr>
              <w:spacing w:after="0" w:line="240" w:lineRule="auto"/>
              <w:ind w:left="-120" w:right="-1" w:firstLine="164"/>
              <w:jc w:val="both"/>
              <w:rPr>
                <w:rFonts w:ascii="Times New Roman" w:hAnsi="Times New Roman"/>
                <w:szCs w:val="22"/>
              </w:rPr>
            </w:pPr>
            <w:r w:rsidRPr="00C04EA7">
              <w:rPr>
                <w:rFonts w:ascii="Times New Roman" w:hAnsi="Times New Roman"/>
                <w:szCs w:val="22"/>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rsidR="000150F1" w:rsidRPr="00C04EA7" w:rsidRDefault="0057761C">
            <w:pPr>
              <w:spacing w:after="0" w:line="240" w:lineRule="auto"/>
              <w:ind w:firstLine="324"/>
              <w:jc w:val="both"/>
              <w:rPr>
                <w:rFonts w:ascii="Times New Roman" w:hAnsi="Times New Roman"/>
                <w:szCs w:val="22"/>
              </w:rPr>
            </w:pPr>
            <w:r w:rsidRPr="00C04EA7">
              <w:rPr>
                <w:rFonts w:ascii="Times New Roman" w:hAnsi="Times New Roman"/>
                <w:szCs w:val="22"/>
              </w:rPr>
              <w:lastRenderedPageBreak/>
              <w:t xml:space="preserve"> строит простые высказывания о себе и о своей профессиональной деятельности;</w:t>
            </w:r>
          </w:p>
          <w:p w:rsidR="000150F1" w:rsidRPr="00C04EA7" w:rsidRDefault="0057761C">
            <w:pPr>
              <w:spacing w:after="0" w:line="240" w:lineRule="auto"/>
              <w:ind w:firstLine="324"/>
              <w:jc w:val="both"/>
              <w:rPr>
                <w:rFonts w:ascii="Times New Roman" w:hAnsi="Times New Roman"/>
                <w:szCs w:val="22"/>
              </w:rPr>
            </w:pPr>
            <w:r w:rsidRPr="00C04EA7">
              <w:rPr>
                <w:rFonts w:ascii="Times New Roman" w:hAnsi="Times New Roman"/>
                <w:szCs w:val="22"/>
              </w:rPr>
              <w:t xml:space="preserve"> взаимодействует в коллективе, принимает участие в диалогах на общие и профессиональные темы;</w:t>
            </w:r>
          </w:p>
          <w:p w:rsidR="000150F1" w:rsidRPr="00C04EA7" w:rsidRDefault="0057761C">
            <w:pPr>
              <w:spacing w:after="0" w:line="240" w:lineRule="auto"/>
              <w:ind w:firstLine="324"/>
              <w:jc w:val="both"/>
              <w:rPr>
                <w:rFonts w:ascii="Times New Roman" w:hAnsi="Times New Roman"/>
                <w:szCs w:val="22"/>
              </w:rPr>
            </w:pPr>
            <w:r w:rsidRPr="00C04EA7">
              <w:rPr>
                <w:rFonts w:ascii="Times New Roman" w:hAnsi="Times New Roman"/>
                <w:szCs w:val="22"/>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0150F1" w:rsidRPr="00C04EA7" w:rsidRDefault="0057761C">
            <w:pPr>
              <w:spacing w:after="0" w:line="240" w:lineRule="auto"/>
              <w:ind w:firstLine="324"/>
              <w:jc w:val="both"/>
              <w:rPr>
                <w:rFonts w:ascii="Times New Roman" w:hAnsi="Times New Roman"/>
                <w:szCs w:val="22"/>
              </w:rPr>
            </w:pPr>
            <w:r w:rsidRPr="00C04EA7">
              <w:rPr>
                <w:rFonts w:ascii="Times New Roman" w:hAnsi="Times New Roman"/>
                <w:szCs w:val="22"/>
              </w:rPr>
              <w:t xml:space="preserve">понимает общий смысл четко </w:t>
            </w:r>
          </w:p>
          <w:p w:rsidR="000150F1" w:rsidRPr="00C04EA7" w:rsidRDefault="0057761C">
            <w:pPr>
              <w:spacing w:after="0" w:line="240" w:lineRule="auto"/>
              <w:ind w:firstLine="324"/>
              <w:jc w:val="both"/>
              <w:rPr>
                <w:rFonts w:ascii="Times New Roman" w:hAnsi="Times New Roman"/>
                <w:szCs w:val="22"/>
              </w:rPr>
            </w:pPr>
            <w:r w:rsidRPr="00C04EA7">
              <w:rPr>
                <w:rFonts w:ascii="Times New Roman" w:hAnsi="Times New Roman"/>
                <w:szCs w:val="22"/>
              </w:rPr>
              <w:t>произнесенных высказываний на общие и базовые профессиональные темы;</w:t>
            </w:r>
          </w:p>
          <w:p w:rsidR="000150F1" w:rsidRPr="00C04EA7" w:rsidRDefault="0057761C">
            <w:pPr>
              <w:spacing w:after="0" w:line="240" w:lineRule="auto"/>
              <w:ind w:firstLine="324"/>
              <w:jc w:val="both"/>
              <w:rPr>
                <w:rFonts w:ascii="Times New Roman" w:hAnsi="Times New Roman"/>
                <w:szCs w:val="22"/>
              </w:rPr>
            </w:pPr>
            <w:r w:rsidRPr="00C04EA7">
              <w:rPr>
                <w:rFonts w:ascii="Times New Roman" w:hAnsi="Times New Roman"/>
                <w:szCs w:val="22"/>
              </w:rPr>
              <w:t>понимает тексты на базовые профессиональные темы;</w:t>
            </w:r>
          </w:p>
          <w:p w:rsidR="000150F1" w:rsidRPr="00C04EA7" w:rsidRDefault="0057761C">
            <w:pPr>
              <w:spacing w:after="0" w:line="240" w:lineRule="auto"/>
              <w:ind w:firstLine="324"/>
              <w:jc w:val="both"/>
              <w:rPr>
                <w:rFonts w:ascii="Times New Roman" w:hAnsi="Times New Roman"/>
                <w:szCs w:val="22"/>
              </w:rPr>
            </w:pPr>
            <w:r w:rsidRPr="00C04EA7">
              <w:rPr>
                <w:rFonts w:ascii="Times New Roman" w:hAnsi="Times New Roman"/>
                <w:szCs w:val="22"/>
              </w:rPr>
              <w:lastRenderedPageBreak/>
              <w:t>составляет простые связные сообщения на общие или интересующие профессиональные темы;</w:t>
            </w:r>
          </w:p>
          <w:p w:rsidR="000150F1" w:rsidRPr="00C04EA7" w:rsidRDefault="0057761C">
            <w:pPr>
              <w:spacing w:after="0" w:line="240" w:lineRule="auto"/>
              <w:ind w:firstLine="324"/>
              <w:jc w:val="both"/>
              <w:rPr>
                <w:rFonts w:ascii="Times New Roman" w:hAnsi="Times New Roman"/>
                <w:szCs w:val="22"/>
              </w:rPr>
            </w:pPr>
            <w:r w:rsidRPr="00C04EA7">
              <w:rPr>
                <w:rFonts w:ascii="Times New Roman" w:hAnsi="Times New Roman"/>
                <w:szCs w:val="22"/>
              </w:rPr>
              <w:t>общается (устно и письменно) на иностранном языке на профессиональные и повседневные темы;</w:t>
            </w:r>
          </w:p>
          <w:p w:rsidR="000150F1" w:rsidRPr="00C04EA7" w:rsidRDefault="0057761C">
            <w:pPr>
              <w:spacing w:after="0" w:line="240" w:lineRule="auto"/>
              <w:ind w:firstLine="324"/>
              <w:jc w:val="both"/>
              <w:rPr>
                <w:rFonts w:ascii="Times New Roman" w:hAnsi="Times New Roman"/>
                <w:szCs w:val="22"/>
              </w:rPr>
            </w:pPr>
            <w:r w:rsidRPr="00C04EA7">
              <w:rPr>
                <w:rFonts w:ascii="Times New Roman" w:hAnsi="Times New Roman"/>
                <w:szCs w:val="22"/>
              </w:rPr>
              <w:t>переводит иностранные тексты профессионально направленности</w:t>
            </w:r>
            <w:r w:rsidRPr="00C04EA7">
              <w:rPr>
                <w:szCs w:val="22"/>
              </w:rPr>
              <w:t xml:space="preserve"> (</w:t>
            </w:r>
            <w:r w:rsidRPr="00C04EA7">
              <w:rPr>
                <w:rFonts w:ascii="Times New Roman" w:hAnsi="Times New Roman"/>
                <w:szCs w:val="22"/>
              </w:rPr>
              <w:t>со словарем);</w:t>
            </w:r>
          </w:p>
          <w:p w:rsidR="000150F1" w:rsidRPr="00C04EA7" w:rsidRDefault="0057761C">
            <w:pPr>
              <w:spacing w:after="0" w:line="240" w:lineRule="auto"/>
              <w:ind w:right="-1" w:firstLine="324"/>
              <w:jc w:val="both"/>
              <w:rPr>
                <w:rFonts w:ascii="Times New Roman" w:hAnsi="Times New Roman"/>
                <w:szCs w:val="22"/>
              </w:rPr>
            </w:pPr>
            <w:r w:rsidRPr="00C04EA7">
              <w:rPr>
                <w:rFonts w:ascii="Times New Roman" w:hAnsi="Times New Roman"/>
                <w:szCs w:val="22"/>
              </w:rPr>
              <w:t>совершенствует устную и письменную речь, пополняет словарный запас</w:t>
            </w:r>
          </w:p>
        </w:tc>
        <w:tc>
          <w:tcPr>
            <w:tcW w:w="1757" w:type="dxa"/>
            <w:tcBorders>
              <w:top w:val="single" w:sz="4" w:space="0" w:color="000000"/>
              <w:left w:val="single" w:sz="4" w:space="0" w:color="000000"/>
              <w:bottom w:val="single" w:sz="4" w:space="0" w:color="000000"/>
              <w:right w:val="single" w:sz="4" w:space="0" w:color="000000"/>
            </w:tcBorders>
          </w:tcPr>
          <w:p w:rsidR="000150F1" w:rsidRPr="00C04EA7" w:rsidRDefault="000150F1">
            <w:pPr>
              <w:spacing w:after="0" w:line="240" w:lineRule="auto"/>
              <w:ind w:right="-1"/>
              <w:jc w:val="center"/>
              <w:rPr>
                <w:rFonts w:ascii="Times New Roman" w:hAnsi="Times New Roman"/>
                <w:szCs w:val="22"/>
              </w:rPr>
            </w:pPr>
          </w:p>
          <w:p w:rsidR="000150F1" w:rsidRPr="00C04EA7" w:rsidRDefault="000150F1">
            <w:pPr>
              <w:spacing w:after="0" w:line="240" w:lineRule="auto"/>
              <w:ind w:right="-1"/>
              <w:jc w:val="center"/>
              <w:rPr>
                <w:rFonts w:ascii="Times New Roman" w:hAnsi="Times New Roman"/>
                <w:szCs w:val="22"/>
              </w:rPr>
            </w:pPr>
          </w:p>
          <w:p w:rsidR="000150F1" w:rsidRPr="00C04EA7" w:rsidRDefault="000150F1">
            <w:pPr>
              <w:spacing w:after="0" w:line="240" w:lineRule="auto"/>
              <w:ind w:right="-1"/>
              <w:jc w:val="center"/>
              <w:rPr>
                <w:rFonts w:ascii="Times New Roman" w:hAnsi="Times New Roman"/>
                <w:szCs w:val="22"/>
              </w:rPr>
            </w:pPr>
          </w:p>
          <w:p w:rsidR="000150F1" w:rsidRPr="00C04EA7" w:rsidRDefault="000150F1">
            <w:pPr>
              <w:spacing w:after="0" w:line="240" w:lineRule="auto"/>
              <w:ind w:right="-1"/>
              <w:jc w:val="center"/>
              <w:rPr>
                <w:rFonts w:ascii="Times New Roman" w:hAnsi="Times New Roman"/>
                <w:szCs w:val="22"/>
              </w:rPr>
            </w:pPr>
          </w:p>
          <w:p w:rsidR="000150F1" w:rsidRPr="00C04EA7" w:rsidRDefault="0057761C">
            <w:pPr>
              <w:spacing w:after="0" w:line="240" w:lineRule="auto"/>
              <w:ind w:right="-1"/>
              <w:jc w:val="center"/>
              <w:rPr>
                <w:rFonts w:ascii="Times New Roman" w:hAnsi="Times New Roman"/>
                <w:szCs w:val="22"/>
              </w:rPr>
            </w:pPr>
            <w:r w:rsidRPr="00C04EA7">
              <w:rPr>
                <w:rFonts w:ascii="Times New Roman" w:hAnsi="Times New Roman"/>
                <w:szCs w:val="22"/>
              </w:rPr>
              <w:t>Письменный и устный опрос. Тестирование.</w:t>
            </w:r>
          </w:p>
          <w:p w:rsidR="000150F1" w:rsidRPr="00C04EA7" w:rsidRDefault="0057761C">
            <w:pPr>
              <w:spacing w:after="0" w:line="240" w:lineRule="auto"/>
              <w:ind w:right="-1"/>
              <w:jc w:val="center"/>
              <w:rPr>
                <w:rFonts w:ascii="Times New Roman" w:hAnsi="Times New Roman"/>
                <w:szCs w:val="22"/>
              </w:rPr>
            </w:pPr>
            <w:r w:rsidRPr="00C04EA7">
              <w:rPr>
                <w:rFonts w:ascii="Times New Roman" w:hAnsi="Times New Roman"/>
                <w:szCs w:val="22"/>
              </w:rPr>
              <w:t xml:space="preserve">Дискуссия. </w:t>
            </w:r>
          </w:p>
          <w:p w:rsidR="000150F1" w:rsidRPr="00C04EA7" w:rsidRDefault="0057761C">
            <w:pPr>
              <w:spacing w:after="0" w:line="240" w:lineRule="auto"/>
              <w:ind w:right="-1"/>
              <w:jc w:val="center"/>
              <w:rPr>
                <w:rFonts w:ascii="Times New Roman" w:hAnsi="Times New Roman"/>
                <w:szCs w:val="22"/>
              </w:rPr>
            </w:pPr>
            <w:r w:rsidRPr="00C04EA7">
              <w:rPr>
                <w:rFonts w:ascii="Times New Roman" w:hAnsi="Times New Roman"/>
                <w:szCs w:val="22"/>
              </w:rPr>
              <w:t>Участие в диалогах, ролевых играх.</w:t>
            </w:r>
          </w:p>
          <w:p w:rsidR="000150F1" w:rsidRPr="00C04EA7" w:rsidRDefault="0057761C">
            <w:pPr>
              <w:spacing w:after="0" w:line="240" w:lineRule="auto"/>
              <w:ind w:right="-1"/>
              <w:jc w:val="center"/>
              <w:rPr>
                <w:rFonts w:ascii="Times New Roman" w:hAnsi="Times New Roman"/>
                <w:szCs w:val="22"/>
              </w:rPr>
            </w:pPr>
            <w:r w:rsidRPr="00C04EA7">
              <w:rPr>
                <w:rFonts w:ascii="Times New Roman" w:hAnsi="Times New Roman"/>
                <w:szCs w:val="22"/>
              </w:rPr>
              <w:t>Практические задания по работе с информацией, документами, профессиональ</w:t>
            </w:r>
            <w:r w:rsidRPr="00C04EA7">
              <w:rPr>
                <w:rFonts w:ascii="Times New Roman" w:hAnsi="Times New Roman"/>
                <w:szCs w:val="22"/>
              </w:rPr>
              <w:lastRenderedPageBreak/>
              <w:t>ной литературой.</w:t>
            </w:r>
          </w:p>
          <w:p w:rsidR="000150F1" w:rsidRPr="00C04EA7" w:rsidRDefault="0057761C" w:rsidP="000C7002">
            <w:pPr>
              <w:spacing w:after="0" w:line="240" w:lineRule="auto"/>
              <w:ind w:right="-1"/>
              <w:jc w:val="center"/>
              <w:rPr>
                <w:rFonts w:ascii="Times New Roman" w:hAnsi="Times New Roman"/>
                <w:szCs w:val="22"/>
              </w:rPr>
            </w:pPr>
            <w:r w:rsidRPr="00C04EA7">
              <w:rPr>
                <w:rFonts w:ascii="Times New Roman" w:hAnsi="Times New Roman"/>
                <w:szCs w:val="22"/>
              </w:rPr>
              <w:t xml:space="preserve">Ответы на </w:t>
            </w:r>
            <w:r w:rsidR="000C7002" w:rsidRPr="00C04EA7">
              <w:rPr>
                <w:rFonts w:ascii="Times New Roman" w:hAnsi="Times New Roman"/>
                <w:szCs w:val="22"/>
              </w:rPr>
              <w:t>вопросы при</w:t>
            </w:r>
            <w:r w:rsidRPr="00C04EA7">
              <w:rPr>
                <w:rFonts w:ascii="Times New Roman" w:hAnsi="Times New Roman"/>
                <w:szCs w:val="22"/>
              </w:rPr>
              <w:t xml:space="preserve"> аттестации</w:t>
            </w:r>
            <w:bookmarkEnd w:id="7"/>
          </w:p>
        </w:tc>
      </w:tr>
    </w:tbl>
    <w:p w:rsidR="000150F1" w:rsidRPr="00C04EA7" w:rsidRDefault="000150F1">
      <w:pPr>
        <w:spacing w:after="0" w:line="240" w:lineRule="auto"/>
        <w:ind w:right="-1"/>
        <w:jc w:val="both"/>
        <w:rPr>
          <w:rFonts w:ascii="Times New Roman" w:hAnsi="Times New Roman"/>
          <w:szCs w:val="22"/>
        </w:rPr>
      </w:pPr>
    </w:p>
    <w:sectPr w:rsidR="000150F1" w:rsidRPr="00C04EA7" w:rsidSect="00E41ADA">
      <w:footerReference w:type="default" r:id="rId20"/>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F87" w:rsidRDefault="00490F87">
      <w:pPr>
        <w:spacing w:after="0" w:line="240" w:lineRule="auto"/>
      </w:pPr>
      <w:r>
        <w:separator/>
      </w:r>
    </w:p>
  </w:endnote>
  <w:endnote w:type="continuationSeparator" w:id="0">
    <w:p w:rsidR="00490F87" w:rsidRDefault="0049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48" w:rsidRDefault="00462C48" w:rsidP="00E41ADA">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48" w:rsidRDefault="00462C4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F87" w:rsidRDefault="00490F87">
      <w:pPr>
        <w:spacing w:after="0" w:line="240" w:lineRule="auto"/>
      </w:pPr>
      <w:r>
        <w:separator/>
      </w:r>
    </w:p>
  </w:footnote>
  <w:footnote w:type="continuationSeparator" w:id="0">
    <w:p w:rsidR="00490F87" w:rsidRDefault="00490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050642"/>
      <w:docPartObj>
        <w:docPartGallery w:val="Page Numbers (Top of Page)"/>
        <w:docPartUnique/>
      </w:docPartObj>
    </w:sdtPr>
    <w:sdtEndPr>
      <w:rPr>
        <w:rFonts w:ascii="Times New Roman" w:hAnsi="Times New Roman"/>
        <w:sz w:val="20"/>
      </w:rPr>
    </w:sdtEndPr>
    <w:sdtContent>
      <w:p w:rsidR="00462C48" w:rsidRPr="00B8464F" w:rsidRDefault="00462C48">
        <w:pPr>
          <w:pStyle w:val="a5"/>
          <w:jc w:val="center"/>
          <w:rPr>
            <w:rFonts w:ascii="Times New Roman" w:hAnsi="Times New Roman"/>
            <w:sz w:val="20"/>
          </w:rPr>
        </w:pPr>
        <w:r w:rsidRPr="00B8464F">
          <w:rPr>
            <w:rFonts w:ascii="Times New Roman" w:hAnsi="Times New Roman"/>
            <w:sz w:val="20"/>
          </w:rPr>
          <w:fldChar w:fldCharType="begin"/>
        </w:r>
        <w:r w:rsidRPr="00B8464F">
          <w:rPr>
            <w:rFonts w:ascii="Times New Roman" w:hAnsi="Times New Roman"/>
            <w:sz w:val="20"/>
          </w:rPr>
          <w:instrText>PAGE   \* MERGEFORMAT</w:instrText>
        </w:r>
        <w:r w:rsidRPr="00B8464F">
          <w:rPr>
            <w:rFonts w:ascii="Times New Roman" w:hAnsi="Times New Roman"/>
            <w:sz w:val="20"/>
          </w:rPr>
          <w:fldChar w:fldCharType="separate"/>
        </w:r>
        <w:r w:rsidR="005F7B00">
          <w:rPr>
            <w:rFonts w:ascii="Times New Roman" w:hAnsi="Times New Roman"/>
            <w:noProof/>
            <w:sz w:val="20"/>
          </w:rPr>
          <w:t>17</w:t>
        </w:r>
        <w:r w:rsidRPr="00B8464F">
          <w:rPr>
            <w:rFonts w:ascii="Times New Roman" w:hAnsi="Times New Roman"/>
            <w:sz w:val="20"/>
          </w:rPr>
          <w:fldChar w:fldCharType="end"/>
        </w:r>
      </w:p>
    </w:sdtContent>
  </w:sdt>
  <w:p w:rsidR="00462C48" w:rsidRDefault="00462C48" w:rsidP="00B8464F">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C48" w:rsidRDefault="00462C48" w:rsidP="00B8464F">
    <w:pPr>
      <w:pStyle w:val="a5"/>
    </w:pPr>
  </w:p>
  <w:p w:rsidR="00462C48" w:rsidRDefault="00462C4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AE8"/>
    <w:multiLevelType w:val="multilevel"/>
    <w:tmpl w:val="1BFC0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D87B02"/>
    <w:multiLevelType w:val="multilevel"/>
    <w:tmpl w:val="B4580246"/>
    <w:lvl w:ilvl="0">
      <w:start w:val="3"/>
      <w:numFmt w:val="decimal"/>
      <w:lvlText w:val="%1."/>
      <w:lvlJc w:val="left"/>
      <w:pPr>
        <w:ind w:left="540" w:hanging="540"/>
      </w:pPr>
    </w:lvl>
    <w:lvl w:ilvl="1">
      <w:start w:val="2"/>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F1"/>
    <w:rsid w:val="000150F1"/>
    <w:rsid w:val="000C7002"/>
    <w:rsid w:val="001030C9"/>
    <w:rsid w:val="00114D9E"/>
    <w:rsid w:val="00386CF2"/>
    <w:rsid w:val="003E0BC1"/>
    <w:rsid w:val="003E3F2F"/>
    <w:rsid w:val="00453215"/>
    <w:rsid w:val="00462C48"/>
    <w:rsid w:val="00490F87"/>
    <w:rsid w:val="0057761C"/>
    <w:rsid w:val="005F7B00"/>
    <w:rsid w:val="007218AA"/>
    <w:rsid w:val="00732C96"/>
    <w:rsid w:val="0078673C"/>
    <w:rsid w:val="00846852"/>
    <w:rsid w:val="008524FE"/>
    <w:rsid w:val="008B76B5"/>
    <w:rsid w:val="008E49B3"/>
    <w:rsid w:val="00930F64"/>
    <w:rsid w:val="00992E84"/>
    <w:rsid w:val="00993011"/>
    <w:rsid w:val="00A420AD"/>
    <w:rsid w:val="00AC0310"/>
    <w:rsid w:val="00B8464F"/>
    <w:rsid w:val="00B977A0"/>
    <w:rsid w:val="00C04EA7"/>
    <w:rsid w:val="00D05555"/>
    <w:rsid w:val="00D34707"/>
    <w:rsid w:val="00E4133D"/>
    <w:rsid w:val="00E41ADA"/>
    <w:rsid w:val="00F76801"/>
    <w:rsid w:val="00FE7E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791BEE-7C93-439F-8731-7497F6CB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8524FE"/>
    <w:pPr>
      <w:spacing w:after="200" w:line="276" w:lineRule="auto"/>
    </w:pPr>
    <w:rPr>
      <w:rFonts w:ascii="Calibri" w:hAnsi="Calibri"/>
    </w:rPr>
  </w:style>
  <w:style w:type="paragraph" w:styleId="10">
    <w:name w:val="heading 1"/>
    <w:next w:val="a"/>
    <w:link w:val="11"/>
    <w:uiPriority w:val="9"/>
    <w:qFormat/>
    <w:rsid w:val="008524FE"/>
    <w:pPr>
      <w:spacing w:before="120" w:after="120"/>
      <w:jc w:val="both"/>
      <w:outlineLvl w:val="0"/>
    </w:pPr>
    <w:rPr>
      <w:rFonts w:ascii="XO Thames" w:hAnsi="XO Thames"/>
      <w:b/>
      <w:sz w:val="32"/>
    </w:rPr>
  </w:style>
  <w:style w:type="paragraph" w:styleId="2">
    <w:name w:val="heading 2"/>
    <w:next w:val="a"/>
    <w:link w:val="20"/>
    <w:uiPriority w:val="9"/>
    <w:qFormat/>
    <w:rsid w:val="008524FE"/>
    <w:pPr>
      <w:spacing w:before="120" w:after="120"/>
      <w:jc w:val="both"/>
      <w:outlineLvl w:val="1"/>
    </w:pPr>
    <w:rPr>
      <w:rFonts w:ascii="XO Thames" w:hAnsi="XO Thames"/>
      <w:b/>
      <w:sz w:val="28"/>
    </w:rPr>
  </w:style>
  <w:style w:type="paragraph" w:styleId="3">
    <w:name w:val="heading 3"/>
    <w:next w:val="a"/>
    <w:link w:val="30"/>
    <w:uiPriority w:val="9"/>
    <w:qFormat/>
    <w:rsid w:val="008524FE"/>
    <w:pPr>
      <w:spacing w:before="120" w:after="120"/>
      <w:jc w:val="both"/>
      <w:outlineLvl w:val="2"/>
    </w:pPr>
    <w:rPr>
      <w:rFonts w:ascii="XO Thames" w:hAnsi="XO Thames"/>
      <w:b/>
      <w:sz w:val="26"/>
    </w:rPr>
  </w:style>
  <w:style w:type="paragraph" w:styleId="4">
    <w:name w:val="heading 4"/>
    <w:next w:val="a"/>
    <w:link w:val="40"/>
    <w:uiPriority w:val="9"/>
    <w:qFormat/>
    <w:rsid w:val="008524FE"/>
    <w:pPr>
      <w:spacing w:before="120" w:after="120"/>
      <w:jc w:val="both"/>
      <w:outlineLvl w:val="3"/>
    </w:pPr>
    <w:rPr>
      <w:rFonts w:ascii="XO Thames" w:hAnsi="XO Thames"/>
      <w:b/>
      <w:sz w:val="24"/>
    </w:rPr>
  </w:style>
  <w:style w:type="paragraph" w:styleId="5">
    <w:name w:val="heading 5"/>
    <w:next w:val="a"/>
    <w:link w:val="50"/>
    <w:uiPriority w:val="9"/>
    <w:qFormat/>
    <w:rsid w:val="008524FE"/>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524FE"/>
    <w:rPr>
      <w:rFonts w:ascii="Calibri" w:hAnsi="Calibri"/>
    </w:rPr>
  </w:style>
  <w:style w:type="paragraph" w:styleId="21">
    <w:name w:val="toc 2"/>
    <w:next w:val="a"/>
    <w:link w:val="22"/>
    <w:uiPriority w:val="39"/>
    <w:rsid w:val="008524FE"/>
    <w:pPr>
      <w:ind w:left="200"/>
    </w:pPr>
    <w:rPr>
      <w:rFonts w:ascii="XO Thames" w:hAnsi="XO Thames"/>
      <w:sz w:val="28"/>
    </w:rPr>
  </w:style>
  <w:style w:type="character" w:customStyle="1" w:styleId="22">
    <w:name w:val="Оглавление 2 Знак"/>
    <w:link w:val="21"/>
    <w:rsid w:val="008524FE"/>
    <w:rPr>
      <w:rFonts w:ascii="XO Thames" w:hAnsi="XO Thames"/>
      <w:sz w:val="28"/>
    </w:rPr>
  </w:style>
  <w:style w:type="paragraph" w:customStyle="1" w:styleId="23">
    <w:name w:val="Неразрешенное упоминание2"/>
    <w:basedOn w:val="12"/>
    <w:link w:val="24"/>
    <w:rsid w:val="008524FE"/>
    <w:rPr>
      <w:color w:val="605E5C"/>
      <w:shd w:val="clear" w:color="auto" w:fill="E1DFDD"/>
    </w:rPr>
  </w:style>
  <w:style w:type="character" w:customStyle="1" w:styleId="24">
    <w:name w:val="Неразрешенное упоминание2"/>
    <w:basedOn w:val="13"/>
    <w:link w:val="23"/>
    <w:rsid w:val="008524FE"/>
    <w:rPr>
      <w:color w:val="605E5C"/>
      <w:shd w:val="clear" w:color="auto" w:fill="E1DFDD"/>
    </w:rPr>
  </w:style>
  <w:style w:type="paragraph" w:styleId="a3">
    <w:name w:val="annotation text"/>
    <w:basedOn w:val="a"/>
    <w:link w:val="a4"/>
    <w:rsid w:val="008524FE"/>
    <w:pPr>
      <w:spacing w:line="240" w:lineRule="auto"/>
    </w:pPr>
    <w:rPr>
      <w:sz w:val="20"/>
    </w:rPr>
  </w:style>
  <w:style w:type="character" w:customStyle="1" w:styleId="a4">
    <w:name w:val="Текст примечания Знак"/>
    <w:basedOn w:val="1"/>
    <w:link w:val="a3"/>
    <w:rsid w:val="008524FE"/>
    <w:rPr>
      <w:rFonts w:ascii="Calibri" w:hAnsi="Calibri"/>
      <w:sz w:val="20"/>
    </w:rPr>
  </w:style>
  <w:style w:type="paragraph" w:styleId="41">
    <w:name w:val="toc 4"/>
    <w:next w:val="a"/>
    <w:link w:val="42"/>
    <w:uiPriority w:val="39"/>
    <w:rsid w:val="008524FE"/>
    <w:pPr>
      <w:ind w:left="600"/>
    </w:pPr>
    <w:rPr>
      <w:rFonts w:ascii="XO Thames" w:hAnsi="XO Thames"/>
      <w:sz w:val="28"/>
    </w:rPr>
  </w:style>
  <w:style w:type="character" w:customStyle="1" w:styleId="42">
    <w:name w:val="Оглавление 4 Знак"/>
    <w:link w:val="41"/>
    <w:rsid w:val="008524FE"/>
    <w:rPr>
      <w:rFonts w:ascii="XO Thames" w:hAnsi="XO Thames"/>
      <w:sz w:val="28"/>
    </w:rPr>
  </w:style>
  <w:style w:type="paragraph" w:styleId="6">
    <w:name w:val="toc 6"/>
    <w:next w:val="a"/>
    <w:link w:val="60"/>
    <w:uiPriority w:val="39"/>
    <w:rsid w:val="008524FE"/>
    <w:pPr>
      <w:ind w:left="1000"/>
    </w:pPr>
    <w:rPr>
      <w:rFonts w:ascii="XO Thames" w:hAnsi="XO Thames"/>
      <w:sz w:val="28"/>
    </w:rPr>
  </w:style>
  <w:style w:type="character" w:customStyle="1" w:styleId="60">
    <w:name w:val="Оглавление 6 Знак"/>
    <w:link w:val="6"/>
    <w:rsid w:val="008524FE"/>
    <w:rPr>
      <w:rFonts w:ascii="XO Thames" w:hAnsi="XO Thames"/>
      <w:sz w:val="28"/>
    </w:rPr>
  </w:style>
  <w:style w:type="paragraph" w:styleId="7">
    <w:name w:val="toc 7"/>
    <w:next w:val="a"/>
    <w:link w:val="70"/>
    <w:uiPriority w:val="39"/>
    <w:rsid w:val="008524FE"/>
    <w:pPr>
      <w:ind w:left="1200"/>
    </w:pPr>
    <w:rPr>
      <w:rFonts w:ascii="XO Thames" w:hAnsi="XO Thames"/>
      <w:sz w:val="28"/>
    </w:rPr>
  </w:style>
  <w:style w:type="character" w:customStyle="1" w:styleId="70">
    <w:name w:val="Оглавление 7 Знак"/>
    <w:link w:val="7"/>
    <w:rsid w:val="008524FE"/>
    <w:rPr>
      <w:rFonts w:ascii="XO Thames" w:hAnsi="XO Thames"/>
      <w:sz w:val="28"/>
    </w:rPr>
  </w:style>
  <w:style w:type="paragraph" w:customStyle="1" w:styleId="14">
    <w:name w:val="Знак примечания1"/>
    <w:basedOn w:val="12"/>
    <w:link w:val="15"/>
    <w:rsid w:val="008524FE"/>
    <w:rPr>
      <w:sz w:val="16"/>
    </w:rPr>
  </w:style>
  <w:style w:type="character" w:customStyle="1" w:styleId="15">
    <w:name w:val="Знак примечания1"/>
    <w:basedOn w:val="13"/>
    <w:link w:val="14"/>
    <w:rsid w:val="008524FE"/>
    <w:rPr>
      <w:sz w:val="16"/>
    </w:rPr>
  </w:style>
  <w:style w:type="paragraph" w:customStyle="1" w:styleId="Endnote">
    <w:name w:val="Endnote"/>
    <w:link w:val="Endnote0"/>
    <w:rsid w:val="008524FE"/>
    <w:pPr>
      <w:ind w:firstLine="851"/>
      <w:jc w:val="both"/>
    </w:pPr>
    <w:rPr>
      <w:rFonts w:ascii="XO Thames" w:hAnsi="XO Thames"/>
    </w:rPr>
  </w:style>
  <w:style w:type="character" w:customStyle="1" w:styleId="Endnote0">
    <w:name w:val="Endnote"/>
    <w:link w:val="Endnote"/>
    <w:rsid w:val="008524FE"/>
    <w:rPr>
      <w:rFonts w:ascii="XO Thames" w:hAnsi="XO Thames"/>
    </w:rPr>
  </w:style>
  <w:style w:type="character" w:customStyle="1" w:styleId="30">
    <w:name w:val="Заголовок 3 Знак"/>
    <w:link w:val="3"/>
    <w:rsid w:val="008524FE"/>
    <w:rPr>
      <w:rFonts w:ascii="XO Thames" w:hAnsi="XO Thames"/>
      <w:b/>
      <w:sz w:val="26"/>
    </w:rPr>
  </w:style>
  <w:style w:type="paragraph" w:styleId="a5">
    <w:name w:val="header"/>
    <w:basedOn w:val="a"/>
    <w:link w:val="a6"/>
    <w:uiPriority w:val="99"/>
    <w:rsid w:val="008524FE"/>
    <w:pPr>
      <w:tabs>
        <w:tab w:val="center" w:pos="4677"/>
        <w:tab w:val="right" w:pos="9355"/>
      </w:tabs>
      <w:spacing w:after="0" w:line="240" w:lineRule="auto"/>
    </w:pPr>
  </w:style>
  <w:style w:type="character" w:customStyle="1" w:styleId="a6">
    <w:name w:val="Верхний колонтитул Знак"/>
    <w:basedOn w:val="1"/>
    <w:link w:val="a5"/>
    <w:uiPriority w:val="99"/>
    <w:rsid w:val="008524FE"/>
    <w:rPr>
      <w:rFonts w:ascii="Calibri" w:hAnsi="Calibri"/>
    </w:rPr>
  </w:style>
  <w:style w:type="paragraph" w:customStyle="1" w:styleId="16">
    <w:name w:val="Знак сноски1"/>
    <w:link w:val="17"/>
    <w:rsid w:val="008524FE"/>
    <w:rPr>
      <w:rFonts w:ascii="Times New Roman" w:hAnsi="Times New Roman"/>
      <w:vertAlign w:val="superscript"/>
    </w:rPr>
  </w:style>
  <w:style w:type="character" w:customStyle="1" w:styleId="17">
    <w:name w:val="Знак сноски1"/>
    <w:link w:val="16"/>
    <w:rsid w:val="008524FE"/>
    <w:rPr>
      <w:rFonts w:ascii="Times New Roman" w:hAnsi="Times New Roman"/>
      <w:vertAlign w:val="superscript"/>
    </w:rPr>
  </w:style>
  <w:style w:type="paragraph" w:customStyle="1" w:styleId="18">
    <w:name w:val="Выделение1"/>
    <w:link w:val="19"/>
    <w:rsid w:val="008524FE"/>
    <w:rPr>
      <w:rFonts w:ascii="Times New Roman" w:hAnsi="Times New Roman"/>
      <w:i/>
    </w:rPr>
  </w:style>
  <w:style w:type="character" w:customStyle="1" w:styleId="19">
    <w:name w:val="Выделение1"/>
    <w:link w:val="18"/>
    <w:rsid w:val="008524FE"/>
    <w:rPr>
      <w:rFonts w:ascii="Times New Roman" w:hAnsi="Times New Roman"/>
      <w:i/>
    </w:rPr>
  </w:style>
  <w:style w:type="paragraph" w:styleId="a7">
    <w:name w:val="Normal (Web)"/>
    <w:basedOn w:val="a"/>
    <w:link w:val="a8"/>
    <w:rsid w:val="008524FE"/>
    <w:pPr>
      <w:widowControl w:val="0"/>
      <w:spacing w:after="0" w:line="240" w:lineRule="auto"/>
    </w:pPr>
    <w:rPr>
      <w:rFonts w:ascii="Times New Roman" w:hAnsi="Times New Roman"/>
      <w:sz w:val="24"/>
    </w:rPr>
  </w:style>
  <w:style w:type="character" w:customStyle="1" w:styleId="a8">
    <w:name w:val="Обычный (веб) Знак"/>
    <w:basedOn w:val="1"/>
    <w:link w:val="a7"/>
    <w:rsid w:val="008524FE"/>
    <w:rPr>
      <w:rFonts w:ascii="Times New Roman" w:hAnsi="Times New Roman"/>
      <w:sz w:val="24"/>
    </w:rPr>
  </w:style>
  <w:style w:type="paragraph" w:styleId="31">
    <w:name w:val="toc 3"/>
    <w:next w:val="a"/>
    <w:link w:val="32"/>
    <w:uiPriority w:val="39"/>
    <w:rsid w:val="008524FE"/>
    <w:pPr>
      <w:ind w:left="400"/>
    </w:pPr>
    <w:rPr>
      <w:rFonts w:ascii="XO Thames" w:hAnsi="XO Thames"/>
      <w:sz w:val="28"/>
    </w:rPr>
  </w:style>
  <w:style w:type="character" w:customStyle="1" w:styleId="32">
    <w:name w:val="Оглавление 3 Знак"/>
    <w:link w:val="31"/>
    <w:rsid w:val="008524FE"/>
    <w:rPr>
      <w:rFonts w:ascii="XO Thames" w:hAnsi="XO Thames"/>
      <w:sz w:val="28"/>
    </w:rPr>
  </w:style>
  <w:style w:type="paragraph" w:customStyle="1" w:styleId="1a">
    <w:name w:val="Просмотренная гиперссылка1"/>
    <w:basedOn w:val="12"/>
    <w:link w:val="1b"/>
    <w:rsid w:val="008524FE"/>
    <w:rPr>
      <w:color w:val="954F72" w:themeColor="followedHyperlink"/>
      <w:u w:val="single"/>
    </w:rPr>
  </w:style>
  <w:style w:type="character" w:customStyle="1" w:styleId="1b">
    <w:name w:val="Просмотренная гиперссылка1"/>
    <w:basedOn w:val="13"/>
    <w:link w:val="1a"/>
    <w:rsid w:val="008524FE"/>
    <w:rPr>
      <w:color w:val="954F72" w:themeColor="followedHyperlink"/>
      <w:u w:val="single"/>
    </w:rPr>
  </w:style>
  <w:style w:type="paragraph" w:styleId="a9">
    <w:name w:val="Balloon Text"/>
    <w:basedOn w:val="a"/>
    <w:link w:val="aa"/>
    <w:rsid w:val="008524FE"/>
    <w:pPr>
      <w:spacing w:after="0" w:line="240" w:lineRule="auto"/>
    </w:pPr>
    <w:rPr>
      <w:rFonts w:ascii="Tahoma" w:hAnsi="Tahoma"/>
      <w:sz w:val="16"/>
    </w:rPr>
  </w:style>
  <w:style w:type="character" w:customStyle="1" w:styleId="aa">
    <w:name w:val="Текст выноски Знак"/>
    <w:basedOn w:val="1"/>
    <w:link w:val="a9"/>
    <w:rsid w:val="008524FE"/>
    <w:rPr>
      <w:rFonts w:ascii="Tahoma" w:hAnsi="Tahoma"/>
      <w:sz w:val="16"/>
    </w:rPr>
  </w:style>
  <w:style w:type="character" w:customStyle="1" w:styleId="50">
    <w:name w:val="Заголовок 5 Знак"/>
    <w:link w:val="5"/>
    <w:rsid w:val="008524FE"/>
    <w:rPr>
      <w:rFonts w:ascii="XO Thames" w:hAnsi="XO Thames"/>
      <w:b/>
    </w:rPr>
  </w:style>
  <w:style w:type="paragraph" w:styleId="ab">
    <w:name w:val="annotation subject"/>
    <w:basedOn w:val="a3"/>
    <w:next w:val="a3"/>
    <w:link w:val="ac"/>
    <w:rsid w:val="008524FE"/>
    <w:rPr>
      <w:b/>
    </w:rPr>
  </w:style>
  <w:style w:type="character" w:customStyle="1" w:styleId="ac">
    <w:name w:val="Тема примечания Знак"/>
    <w:basedOn w:val="a4"/>
    <w:link w:val="ab"/>
    <w:rsid w:val="008524FE"/>
    <w:rPr>
      <w:rFonts w:ascii="Calibri" w:hAnsi="Calibri"/>
      <w:b/>
      <w:sz w:val="20"/>
    </w:rPr>
  </w:style>
  <w:style w:type="character" w:customStyle="1" w:styleId="11">
    <w:name w:val="Заголовок 1 Знак"/>
    <w:link w:val="10"/>
    <w:rsid w:val="008524FE"/>
    <w:rPr>
      <w:rFonts w:ascii="XO Thames" w:hAnsi="XO Thames"/>
      <w:b/>
      <w:sz w:val="32"/>
    </w:rPr>
  </w:style>
  <w:style w:type="paragraph" w:customStyle="1" w:styleId="1c">
    <w:name w:val="Гиперссылка1"/>
    <w:link w:val="ad"/>
    <w:rsid w:val="008524FE"/>
    <w:rPr>
      <w:color w:val="0000FF"/>
      <w:u w:val="single"/>
    </w:rPr>
  </w:style>
  <w:style w:type="character" w:styleId="ad">
    <w:name w:val="Hyperlink"/>
    <w:link w:val="1c"/>
    <w:rsid w:val="008524FE"/>
    <w:rPr>
      <w:color w:val="0000FF"/>
      <w:u w:val="single"/>
    </w:rPr>
  </w:style>
  <w:style w:type="paragraph" w:customStyle="1" w:styleId="Footnote">
    <w:name w:val="Footnote"/>
    <w:basedOn w:val="a"/>
    <w:link w:val="Footnote0"/>
    <w:rsid w:val="008524FE"/>
    <w:pPr>
      <w:spacing w:after="0" w:line="240" w:lineRule="auto"/>
    </w:pPr>
    <w:rPr>
      <w:rFonts w:ascii="Times New Roman" w:hAnsi="Times New Roman"/>
    </w:rPr>
  </w:style>
  <w:style w:type="character" w:customStyle="1" w:styleId="Footnote0">
    <w:name w:val="Footnote"/>
    <w:basedOn w:val="1"/>
    <w:link w:val="Footnote"/>
    <w:rsid w:val="008524FE"/>
    <w:rPr>
      <w:rFonts w:ascii="Times New Roman" w:hAnsi="Times New Roman"/>
    </w:rPr>
  </w:style>
  <w:style w:type="paragraph" w:styleId="1d">
    <w:name w:val="toc 1"/>
    <w:next w:val="a"/>
    <w:link w:val="1e"/>
    <w:uiPriority w:val="39"/>
    <w:rsid w:val="008524FE"/>
    <w:rPr>
      <w:rFonts w:ascii="XO Thames" w:hAnsi="XO Thames"/>
      <w:b/>
      <w:sz w:val="28"/>
    </w:rPr>
  </w:style>
  <w:style w:type="character" w:customStyle="1" w:styleId="1e">
    <w:name w:val="Оглавление 1 Знак"/>
    <w:link w:val="1d"/>
    <w:rsid w:val="008524FE"/>
    <w:rPr>
      <w:rFonts w:ascii="XO Thames" w:hAnsi="XO Thames"/>
      <w:b/>
      <w:sz w:val="28"/>
    </w:rPr>
  </w:style>
  <w:style w:type="paragraph" w:customStyle="1" w:styleId="HeaderandFooter">
    <w:name w:val="Header and Footer"/>
    <w:link w:val="HeaderandFooter0"/>
    <w:rsid w:val="008524FE"/>
    <w:pPr>
      <w:spacing w:line="240" w:lineRule="auto"/>
      <w:jc w:val="both"/>
    </w:pPr>
    <w:rPr>
      <w:rFonts w:ascii="XO Thames" w:hAnsi="XO Thames"/>
      <w:sz w:val="28"/>
    </w:rPr>
  </w:style>
  <w:style w:type="character" w:customStyle="1" w:styleId="HeaderandFooter0">
    <w:name w:val="Header and Footer"/>
    <w:link w:val="HeaderandFooter"/>
    <w:rsid w:val="008524FE"/>
    <w:rPr>
      <w:rFonts w:ascii="XO Thames" w:hAnsi="XO Thames"/>
      <w:sz w:val="28"/>
    </w:rPr>
  </w:style>
  <w:style w:type="paragraph" w:styleId="9">
    <w:name w:val="toc 9"/>
    <w:next w:val="a"/>
    <w:link w:val="90"/>
    <w:uiPriority w:val="39"/>
    <w:rsid w:val="008524FE"/>
    <w:pPr>
      <w:ind w:left="1600"/>
    </w:pPr>
    <w:rPr>
      <w:rFonts w:ascii="XO Thames" w:hAnsi="XO Thames"/>
      <w:sz w:val="28"/>
    </w:rPr>
  </w:style>
  <w:style w:type="character" w:customStyle="1" w:styleId="90">
    <w:name w:val="Оглавление 9 Знак"/>
    <w:link w:val="9"/>
    <w:rsid w:val="008524FE"/>
    <w:rPr>
      <w:rFonts w:ascii="XO Thames" w:hAnsi="XO Thames"/>
      <w:sz w:val="28"/>
    </w:rPr>
  </w:style>
  <w:style w:type="paragraph" w:customStyle="1" w:styleId="1f">
    <w:name w:val="Основной шрифт абзаца1"/>
    <w:rsid w:val="008524FE"/>
  </w:style>
  <w:style w:type="paragraph" w:styleId="8">
    <w:name w:val="toc 8"/>
    <w:next w:val="a"/>
    <w:link w:val="80"/>
    <w:uiPriority w:val="39"/>
    <w:rsid w:val="008524FE"/>
    <w:pPr>
      <w:ind w:left="1400"/>
    </w:pPr>
    <w:rPr>
      <w:rFonts w:ascii="XO Thames" w:hAnsi="XO Thames"/>
      <w:sz w:val="28"/>
    </w:rPr>
  </w:style>
  <w:style w:type="character" w:customStyle="1" w:styleId="80">
    <w:name w:val="Оглавление 8 Знак"/>
    <w:link w:val="8"/>
    <w:rsid w:val="008524FE"/>
    <w:rPr>
      <w:rFonts w:ascii="XO Thames" w:hAnsi="XO Thames"/>
      <w:sz w:val="28"/>
    </w:rPr>
  </w:style>
  <w:style w:type="paragraph" w:customStyle="1" w:styleId="12">
    <w:name w:val="Основной шрифт абзаца1"/>
    <w:link w:val="13"/>
    <w:rsid w:val="008524FE"/>
  </w:style>
  <w:style w:type="character" w:customStyle="1" w:styleId="13">
    <w:name w:val="Основной шрифт абзаца1"/>
    <w:link w:val="12"/>
    <w:rsid w:val="008524FE"/>
  </w:style>
  <w:style w:type="paragraph" w:customStyle="1" w:styleId="1f0">
    <w:name w:val="Текст сноски Знак1"/>
    <w:basedOn w:val="12"/>
    <w:link w:val="1f1"/>
    <w:rsid w:val="008524FE"/>
    <w:rPr>
      <w:rFonts w:ascii="Calibri" w:hAnsi="Calibri"/>
      <w:sz w:val="20"/>
    </w:rPr>
  </w:style>
  <w:style w:type="character" w:customStyle="1" w:styleId="1f1">
    <w:name w:val="Текст сноски Знак1"/>
    <w:basedOn w:val="13"/>
    <w:link w:val="1f0"/>
    <w:rsid w:val="008524FE"/>
    <w:rPr>
      <w:rFonts w:ascii="Calibri" w:hAnsi="Calibri"/>
      <w:sz w:val="20"/>
    </w:rPr>
  </w:style>
  <w:style w:type="paragraph" w:styleId="51">
    <w:name w:val="toc 5"/>
    <w:next w:val="a"/>
    <w:link w:val="52"/>
    <w:uiPriority w:val="39"/>
    <w:rsid w:val="008524FE"/>
    <w:pPr>
      <w:ind w:left="800"/>
    </w:pPr>
    <w:rPr>
      <w:rFonts w:ascii="XO Thames" w:hAnsi="XO Thames"/>
      <w:sz w:val="28"/>
    </w:rPr>
  </w:style>
  <w:style w:type="character" w:customStyle="1" w:styleId="52">
    <w:name w:val="Оглавление 5 Знак"/>
    <w:link w:val="51"/>
    <w:rsid w:val="008524FE"/>
    <w:rPr>
      <w:rFonts w:ascii="XO Thames" w:hAnsi="XO Thames"/>
      <w:sz w:val="28"/>
    </w:rPr>
  </w:style>
  <w:style w:type="paragraph" w:styleId="ae">
    <w:name w:val="List Paragraph"/>
    <w:basedOn w:val="a"/>
    <w:link w:val="af"/>
    <w:rsid w:val="008524FE"/>
    <w:pPr>
      <w:spacing w:before="120" w:after="120" w:line="240" w:lineRule="auto"/>
      <w:ind w:left="708"/>
    </w:pPr>
    <w:rPr>
      <w:rFonts w:ascii="Times New Roman" w:hAnsi="Times New Roman"/>
      <w:sz w:val="24"/>
    </w:rPr>
  </w:style>
  <w:style w:type="character" w:customStyle="1" w:styleId="af">
    <w:name w:val="Абзац списка Знак"/>
    <w:basedOn w:val="1"/>
    <w:link w:val="ae"/>
    <w:rsid w:val="008524FE"/>
    <w:rPr>
      <w:rFonts w:ascii="Times New Roman" w:hAnsi="Times New Roman"/>
      <w:sz w:val="24"/>
    </w:rPr>
  </w:style>
  <w:style w:type="paragraph" w:customStyle="1" w:styleId="1f2">
    <w:name w:val="Обычный1"/>
    <w:link w:val="1f3"/>
    <w:rsid w:val="008524FE"/>
    <w:rPr>
      <w:rFonts w:ascii="Calibri" w:hAnsi="Calibri"/>
    </w:rPr>
  </w:style>
  <w:style w:type="character" w:customStyle="1" w:styleId="1f3">
    <w:name w:val="Обычный1"/>
    <w:link w:val="1f2"/>
    <w:rsid w:val="008524FE"/>
    <w:rPr>
      <w:rFonts w:ascii="Calibri" w:hAnsi="Calibri"/>
    </w:rPr>
  </w:style>
  <w:style w:type="paragraph" w:customStyle="1" w:styleId="1f4">
    <w:name w:val="Гиперссылка1"/>
    <w:basedOn w:val="12"/>
    <w:link w:val="1f5"/>
    <w:rsid w:val="008524FE"/>
    <w:rPr>
      <w:color w:val="0563C1" w:themeColor="hyperlink"/>
      <w:u w:val="single"/>
    </w:rPr>
  </w:style>
  <w:style w:type="character" w:customStyle="1" w:styleId="1f5">
    <w:name w:val="Гиперссылка1"/>
    <w:basedOn w:val="13"/>
    <w:link w:val="1f4"/>
    <w:rsid w:val="008524FE"/>
    <w:rPr>
      <w:color w:val="0563C1" w:themeColor="hyperlink"/>
      <w:u w:val="single"/>
    </w:rPr>
  </w:style>
  <w:style w:type="paragraph" w:styleId="af0">
    <w:name w:val="footer"/>
    <w:basedOn w:val="a"/>
    <w:link w:val="af1"/>
    <w:rsid w:val="008524FE"/>
    <w:pPr>
      <w:tabs>
        <w:tab w:val="center" w:pos="4677"/>
        <w:tab w:val="right" w:pos="9355"/>
      </w:tabs>
      <w:spacing w:after="0" w:line="240" w:lineRule="auto"/>
    </w:pPr>
  </w:style>
  <w:style w:type="character" w:customStyle="1" w:styleId="af1">
    <w:name w:val="Нижний колонтитул Знак"/>
    <w:basedOn w:val="1"/>
    <w:link w:val="af0"/>
    <w:rsid w:val="008524FE"/>
    <w:rPr>
      <w:rFonts w:ascii="Calibri" w:hAnsi="Calibri"/>
    </w:rPr>
  </w:style>
  <w:style w:type="paragraph" w:styleId="af2">
    <w:name w:val="Subtitle"/>
    <w:next w:val="a"/>
    <w:link w:val="af3"/>
    <w:uiPriority w:val="11"/>
    <w:qFormat/>
    <w:rsid w:val="008524FE"/>
    <w:pPr>
      <w:jc w:val="both"/>
    </w:pPr>
    <w:rPr>
      <w:rFonts w:ascii="XO Thames" w:hAnsi="XO Thames"/>
      <w:i/>
      <w:sz w:val="24"/>
    </w:rPr>
  </w:style>
  <w:style w:type="character" w:customStyle="1" w:styleId="af3">
    <w:name w:val="Подзаголовок Знак"/>
    <w:link w:val="af2"/>
    <w:rsid w:val="008524FE"/>
    <w:rPr>
      <w:rFonts w:ascii="XO Thames" w:hAnsi="XO Thames"/>
      <w:i/>
      <w:sz w:val="24"/>
    </w:rPr>
  </w:style>
  <w:style w:type="paragraph" w:customStyle="1" w:styleId="25">
    <w:name w:val="Неразрешенное упоминание2"/>
    <w:basedOn w:val="12"/>
    <w:link w:val="26"/>
    <w:rsid w:val="008524FE"/>
    <w:rPr>
      <w:color w:val="605E5C"/>
      <w:shd w:val="clear" w:color="auto" w:fill="E1DFDD"/>
    </w:rPr>
  </w:style>
  <w:style w:type="character" w:customStyle="1" w:styleId="26">
    <w:name w:val="Неразрешенное упоминание2"/>
    <w:basedOn w:val="13"/>
    <w:link w:val="25"/>
    <w:rsid w:val="008524FE"/>
    <w:rPr>
      <w:color w:val="605E5C"/>
      <w:shd w:val="clear" w:color="auto" w:fill="E1DFDD"/>
    </w:rPr>
  </w:style>
  <w:style w:type="paragraph" w:styleId="af4">
    <w:name w:val="Title"/>
    <w:next w:val="a"/>
    <w:link w:val="af5"/>
    <w:uiPriority w:val="10"/>
    <w:qFormat/>
    <w:rsid w:val="008524FE"/>
    <w:pPr>
      <w:spacing w:before="567" w:after="567"/>
      <w:jc w:val="center"/>
    </w:pPr>
    <w:rPr>
      <w:rFonts w:ascii="XO Thames" w:hAnsi="XO Thames"/>
      <w:b/>
      <w:caps/>
      <w:sz w:val="40"/>
    </w:rPr>
  </w:style>
  <w:style w:type="character" w:customStyle="1" w:styleId="af5">
    <w:name w:val="Название Знак"/>
    <w:link w:val="af4"/>
    <w:rsid w:val="008524FE"/>
    <w:rPr>
      <w:rFonts w:ascii="XO Thames" w:hAnsi="XO Thames"/>
      <w:b/>
      <w:caps/>
      <w:sz w:val="40"/>
    </w:rPr>
  </w:style>
  <w:style w:type="character" w:customStyle="1" w:styleId="40">
    <w:name w:val="Заголовок 4 Знак"/>
    <w:link w:val="4"/>
    <w:rsid w:val="008524FE"/>
    <w:rPr>
      <w:rFonts w:ascii="XO Thames" w:hAnsi="XO Thames"/>
      <w:b/>
      <w:sz w:val="24"/>
    </w:rPr>
  </w:style>
  <w:style w:type="paragraph" w:customStyle="1" w:styleId="1f6">
    <w:name w:val="Неразрешенное упоминание1"/>
    <w:basedOn w:val="12"/>
    <w:link w:val="1f7"/>
    <w:rsid w:val="008524FE"/>
    <w:rPr>
      <w:color w:val="605E5C"/>
      <w:shd w:val="clear" w:color="auto" w:fill="E1DFDD"/>
    </w:rPr>
  </w:style>
  <w:style w:type="character" w:customStyle="1" w:styleId="1f7">
    <w:name w:val="Неразрешенное упоминание1"/>
    <w:basedOn w:val="13"/>
    <w:link w:val="1f6"/>
    <w:rsid w:val="008524FE"/>
    <w:rPr>
      <w:color w:val="605E5C"/>
      <w:shd w:val="clear" w:color="auto" w:fill="E1DFDD"/>
    </w:rPr>
  </w:style>
  <w:style w:type="character" w:customStyle="1" w:styleId="20">
    <w:name w:val="Заголовок 2 Знак"/>
    <w:link w:val="2"/>
    <w:rsid w:val="008524FE"/>
    <w:rPr>
      <w:rFonts w:ascii="XO Thames" w:hAnsi="XO Thames"/>
      <w:b/>
      <w:sz w:val="28"/>
    </w:rPr>
  </w:style>
  <w:style w:type="paragraph" w:styleId="af6">
    <w:name w:val="Body Text"/>
    <w:basedOn w:val="a"/>
    <w:link w:val="af7"/>
    <w:uiPriority w:val="99"/>
    <w:semiHidden/>
    <w:unhideWhenUsed/>
    <w:rsid w:val="001030C9"/>
    <w:pPr>
      <w:spacing w:after="120" w:line="259" w:lineRule="auto"/>
    </w:pPr>
    <w:rPr>
      <w:rFonts w:asciiTheme="minorHAnsi" w:eastAsiaTheme="minorHAnsi" w:hAnsiTheme="minorHAnsi" w:cstheme="minorBidi"/>
      <w:color w:val="auto"/>
      <w:szCs w:val="22"/>
      <w:lang w:eastAsia="en-US"/>
    </w:rPr>
  </w:style>
  <w:style w:type="character" w:customStyle="1" w:styleId="af7">
    <w:name w:val="Основной текст Знак"/>
    <w:basedOn w:val="a0"/>
    <w:link w:val="af6"/>
    <w:uiPriority w:val="99"/>
    <w:semiHidden/>
    <w:rsid w:val="001030C9"/>
    <w:rPr>
      <w:rFonts w:eastAsiaTheme="minorHAnsi" w:cstheme="minorBidi"/>
      <w:color w:val="auto"/>
      <w:szCs w:val="22"/>
      <w:lang w:eastAsia="en-US"/>
    </w:rPr>
  </w:style>
  <w:style w:type="paragraph" w:styleId="af8">
    <w:name w:val="No Spacing"/>
    <w:uiPriority w:val="1"/>
    <w:qFormat/>
    <w:rsid w:val="00B8464F"/>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99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cademia-moscow.ru/catalogue/5560/781456/" TargetMode="External"/><Relationship Id="rId18" Type="http://schemas.openxmlformats.org/officeDocument/2006/relationships/hyperlink" Target="https://learnenglish.britishcouncil.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academia-moscow.ru/catalogue/5538/798312/" TargetMode="External"/><Relationship Id="rId17" Type="http://schemas.openxmlformats.org/officeDocument/2006/relationships/hyperlink" Target="https://academia-moscow.ru/catalogue/5538/817927/" TargetMode="External"/><Relationship Id="rId2" Type="http://schemas.openxmlformats.org/officeDocument/2006/relationships/styles" Target="styles.xml"/><Relationship Id="rId16" Type="http://schemas.openxmlformats.org/officeDocument/2006/relationships/hyperlink" Target="https://e.lanbook.com/book/29854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71736" TargetMode="External"/><Relationship Id="rId5" Type="http://schemas.openxmlformats.org/officeDocument/2006/relationships/footnotes" Target="footnotes.xml"/><Relationship Id="rId15" Type="http://schemas.openxmlformats.org/officeDocument/2006/relationships/hyperlink" Target="https://e.lanbook.com/book/339809" TargetMode="External"/><Relationship Id="rId10" Type="http://schemas.openxmlformats.org/officeDocument/2006/relationships/hyperlink" Target="https://academia-moscow.ru/catalogue/5389/796937/" TargetMode="External"/><Relationship Id="rId19" Type="http://schemas.openxmlformats.org/officeDocument/2006/relationships/hyperlink" Target="https://engv.ru/category/gramma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urait.ru/bcode/53300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4397</Words>
  <Characters>25066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Валентина Партен</cp:lastModifiedBy>
  <cp:revision>2</cp:revision>
  <cp:lastPrinted>2024-10-30T08:14:00Z</cp:lastPrinted>
  <dcterms:created xsi:type="dcterms:W3CDTF">2025-10-07T09:49:00Z</dcterms:created>
  <dcterms:modified xsi:type="dcterms:W3CDTF">2025-10-07T09:49:00Z</dcterms:modified>
</cp:coreProperties>
</file>